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50744C" w14:textId="77777777" w:rsidR="00AA7820" w:rsidRPr="003522B4" w:rsidRDefault="00AA7820" w:rsidP="00AA7820">
      <w:pPr>
        <w:rPr>
          <w:rFonts w:ascii="Century Gothic" w:hAnsi="Century Gothic"/>
          <w:sz w:val="20"/>
          <w:szCs w:val="20"/>
        </w:rPr>
      </w:pPr>
    </w:p>
    <w:tbl>
      <w:tblPr>
        <w:tblStyle w:val="TableGrid"/>
        <w:tblW w:w="0" w:type="auto"/>
        <w:tblLook w:val="04A0" w:firstRow="1" w:lastRow="0" w:firstColumn="1" w:lastColumn="0" w:noHBand="0" w:noVBand="1"/>
      </w:tblPr>
      <w:tblGrid>
        <w:gridCol w:w="4649"/>
        <w:gridCol w:w="4649"/>
        <w:gridCol w:w="4650"/>
      </w:tblGrid>
      <w:tr w:rsidR="00AA7820" w:rsidRPr="003522B4" w14:paraId="609A09E6" w14:textId="77777777" w:rsidTr="004C5E30">
        <w:tc>
          <w:tcPr>
            <w:tcW w:w="13948" w:type="dxa"/>
            <w:gridSpan w:val="3"/>
            <w:shd w:val="clear" w:color="auto" w:fill="FBE4D5" w:themeFill="accent2" w:themeFillTint="33"/>
          </w:tcPr>
          <w:p w14:paraId="608A3EAE" w14:textId="77777777" w:rsidR="00AA7820" w:rsidRPr="003522B4" w:rsidRDefault="00AA7820" w:rsidP="004C5E30">
            <w:pPr>
              <w:jc w:val="center"/>
              <w:rPr>
                <w:rFonts w:ascii="Century Gothic" w:hAnsi="Century Gothic"/>
                <w:b/>
                <w:bCs/>
                <w:sz w:val="20"/>
                <w:szCs w:val="20"/>
              </w:rPr>
            </w:pPr>
            <w:r w:rsidRPr="003522B4">
              <w:rPr>
                <w:rFonts w:ascii="Century Gothic" w:hAnsi="Century Gothic"/>
                <w:b/>
                <w:bCs/>
                <w:sz w:val="20"/>
                <w:szCs w:val="20"/>
              </w:rPr>
              <w:t>Autumn 1</w:t>
            </w:r>
          </w:p>
          <w:p w14:paraId="32938675" w14:textId="77777777" w:rsidR="00AA7820" w:rsidRPr="003522B4" w:rsidRDefault="00AA7820" w:rsidP="004C5E30">
            <w:pPr>
              <w:spacing w:line="276" w:lineRule="auto"/>
              <w:rPr>
                <w:rFonts w:ascii="Century Gothic" w:hAnsi="Century Gothic"/>
                <w:b/>
                <w:bCs/>
                <w:color w:val="000000" w:themeColor="text1"/>
                <w:position w:val="12"/>
                <w:sz w:val="20"/>
                <w:szCs w:val="20"/>
              </w:rPr>
            </w:pPr>
          </w:p>
        </w:tc>
      </w:tr>
      <w:tr w:rsidR="00AA7820" w:rsidRPr="003522B4" w14:paraId="541C1927" w14:textId="77777777" w:rsidTr="004C5E30">
        <w:tc>
          <w:tcPr>
            <w:tcW w:w="4649" w:type="dxa"/>
            <w:shd w:val="clear" w:color="auto" w:fill="FBE4D5" w:themeFill="accent2" w:themeFillTint="33"/>
          </w:tcPr>
          <w:p w14:paraId="107A9CC4" w14:textId="77777777" w:rsidR="00AA7820" w:rsidRPr="003522B4" w:rsidRDefault="00AA7820" w:rsidP="004C5E30">
            <w:pPr>
              <w:spacing w:line="276" w:lineRule="auto"/>
              <w:rPr>
                <w:rFonts w:ascii="Century Gothic" w:hAnsi="Century Gothic"/>
                <w:b/>
                <w:bCs/>
                <w:color w:val="000000" w:themeColor="text1"/>
                <w:position w:val="12"/>
                <w:sz w:val="20"/>
                <w:szCs w:val="20"/>
              </w:rPr>
            </w:pPr>
            <w:r w:rsidRPr="003522B4">
              <w:rPr>
                <w:rFonts w:ascii="Century Gothic" w:hAnsi="Century Gothic"/>
                <w:b/>
                <w:bCs/>
                <w:color w:val="000000" w:themeColor="text1"/>
                <w:position w:val="12"/>
                <w:sz w:val="20"/>
                <w:szCs w:val="20"/>
              </w:rPr>
              <w:t>Themes/Interests:</w:t>
            </w:r>
          </w:p>
          <w:p w14:paraId="171203A5" w14:textId="77777777" w:rsidR="00A92797" w:rsidRPr="003522B4" w:rsidRDefault="00A92797" w:rsidP="00A92797">
            <w:pPr>
              <w:rPr>
                <w:rFonts w:ascii="Century Gothic" w:hAnsi="Century Gothic"/>
                <w:bCs/>
                <w:color w:val="000000" w:themeColor="text1"/>
                <w:position w:val="12"/>
                <w:sz w:val="20"/>
                <w:szCs w:val="20"/>
              </w:rPr>
            </w:pPr>
            <w:r w:rsidRPr="003522B4">
              <w:rPr>
                <w:rFonts w:ascii="Century Gothic" w:hAnsi="Century Gothic"/>
                <w:bCs/>
                <w:color w:val="000000" w:themeColor="text1"/>
                <w:position w:val="12"/>
                <w:sz w:val="20"/>
                <w:szCs w:val="20"/>
                <w:lang w:val="en-US"/>
              </w:rPr>
              <w:t>Starting school / my new class / New Beginnings /How I have changed/</w:t>
            </w:r>
          </w:p>
          <w:p w14:paraId="292297AD" w14:textId="77777777" w:rsidR="00A92797" w:rsidRPr="003522B4" w:rsidRDefault="00A92797" w:rsidP="00A92797">
            <w:pPr>
              <w:rPr>
                <w:rFonts w:ascii="Century Gothic" w:hAnsi="Century Gothic"/>
                <w:bCs/>
                <w:color w:val="000000" w:themeColor="text1"/>
                <w:position w:val="12"/>
                <w:sz w:val="20"/>
                <w:szCs w:val="20"/>
              </w:rPr>
            </w:pPr>
            <w:r w:rsidRPr="003522B4">
              <w:rPr>
                <w:rFonts w:ascii="Century Gothic" w:hAnsi="Century Gothic"/>
                <w:bCs/>
                <w:color w:val="000000" w:themeColor="text1"/>
                <w:position w:val="12"/>
                <w:sz w:val="20"/>
                <w:szCs w:val="20"/>
                <w:lang w:val="en-US"/>
              </w:rPr>
              <w:t>People who help us /</w:t>
            </w:r>
          </w:p>
          <w:p w14:paraId="2F218D4F" w14:textId="77777777" w:rsidR="00A92797" w:rsidRPr="003522B4" w:rsidRDefault="00A92797" w:rsidP="00A92797">
            <w:pPr>
              <w:rPr>
                <w:rFonts w:ascii="Century Gothic" w:hAnsi="Century Gothic"/>
                <w:bCs/>
                <w:color w:val="000000" w:themeColor="text1"/>
                <w:position w:val="12"/>
                <w:sz w:val="20"/>
                <w:szCs w:val="20"/>
              </w:rPr>
            </w:pPr>
            <w:r w:rsidRPr="003522B4">
              <w:rPr>
                <w:rFonts w:ascii="Century Gothic" w:hAnsi="Century Gothic"/>
                <w:bCs/>
                <w:color w:val="000000" w:themeColor="text1"/>
                <w:position w:val="12"/>
                <w:sz w:val="20"/>
                <w:szCs w:val="20"/>
                <w:lang w:val="en-US"/>
              </w:rPr>
              <w:t>My family / PSED focus /relationships/feelings</w:t>
            </w:r>
          </w:p>
          <w:p w14:paraId="3536D1C9" w14:textId="77777777" w:rsidR="00A92797" w:rsidRPr="003522B4" w:rsidRDefault="00A92797" w:rsidP="00A92797">
            <w:pPr>
              <w:rPr>
                <w:rFonts w:ascii="Century Gothic" w:hAnsi="Century Gothic"/>
                <w:bCs/>
                <w:color w:val="000000" w:themeColor="text1"/>
                <w:position w:val="12"/>
                <w:sz w:val="20"/>
                <w:szCs w:val="20"/>
              </w:rPr>
            </w:pPr>
            <w:r w:rsidRPr="003522B4">
              <w:rPr>
                <w:rFonts w:ascii="Century Gothic" w:hAnsi="Century Gothic"/>
                <w:bCs/>
                <w:color w:val="000000" w:themeColor="text1"/>
                <w:position w:val="12"/>
                <w:sz w:val="20"/>
                <w:szCs w:val="20"/>
                <w:lang w:val="en-US"/>
              </w:rPr>
              <w:t>No Outsiders – Red Rockets and Rainbow Jelly</w:t>
            </w:r>
          </w:p>
          <w:p w14:paraId="131AEDCE" w14:textId="77777777" w:rsidR="00A92797" w:rsidRPr="003522B4" w:rsidRDefault="00A92797" w:rsidP="00A92797">
            <w:pPr>
              <w:rPr>
                <w:rFonts w:ascii="Century Gothic" w:hAnsi="Century Gothic"/>
                <w:bCs/>
                <w:color w:val="000000" w:themeColor="text1"/>
                <w:position w:val="12"/>
                <w:sz w:val="20"/>
                <w:szCs w:val="20"/>
              </w:rPr>
            </w:pPr>
            <w:r w:rsidRPr="003522B4">
              <w:rPr>
                <w:rFonts w:ascii="Century Gothic" w:hAnsi="Century Gothic"/>
                <w:bCs/>
                <w:color w:val="000000" w:themeColor="text1"/>
                <w:position w:val="12"/>
                <w:sz w:val="20"/>
                <w:szCs w:val="20"/>
                <w:lang w:val="en-US"/>
              </w:rPr>
              <w:t xml:space="preserve">Everywhere Bear </w:t>
            </w:r>
          </w:p>
          <w:p w14:paraId="0B21ACE4" w14:textId="77777777" w:rsidR="00A92797" w:rsidRPr="003522B4" w:rsidRDefault="00A92797" w:rsidP="00A92797">
            <w:pPr>
              <w:rPr>
                <w:rFonts w:ascii="Century Gothic" w:hAnsi="Century Gothic"/>
                <w:bCs/>
                <w:color w:val="000000" w:themeColor="text1"/>
                <w:position w:val="12"/>
                <w:sz w:val="20"/>
                <w:szCs w:val="20"/>
              </w:rPr>
            </w:pPr>
            <w:r w:rsidRPr="003522B4">
              <w:rPr>
                <w:rFonts w:ascii="Century Gothic" w:hAnsi="Century Gothic"/>
                <w:bCs/>
                <w:color w:val="000000" w:themeColor="text1"/>
                <w:position w:val="12"/>
                <w:sz w:val="20"/>
                <w:szCs w:val="20"/>
                <w:lang w:val="en-US"/>
              </w:rPr>
              <w:t>Carnival – Bridgwater Week</w:t>
            </w:r>
          </w:p>
          <w:p w14:paraId="4ADCC75F" w14:textId="202A6FDC" w:rsidR="00AA7820" w:rsidRPr="003522B4" w:rsidRDefault="00AA7820" w:rsidP="004C5E30">
            <w:pPr>
              <w:rPr>
                <w:rFonts w:ascii="Century Gothic" w:hAnsi="Century Gothic"/>
                <w:sz w:val="20"/>
                <w:szCs w:val="20"/>
              </w:rPr>
            </w:pPr>
          </w:p>
        </w:tc>
        <w:tc>
          <w:tcPr>
            <w:tcW w:w="4649" w:type="dxa"/>
            <w:shd w:val="clear" w:color="auto" w:fill="FBE4D5" w:themeFill="accent2" w:themeFillTint="33"/>
          </w:tcPr>
          <w:p w14:paraId="12D95BE2" w14:textId="77777777" w:rsidR="00AA7820" w:rsidRPr="003522B4" w:rsidRDefault="00AA7820" w:rsidP="004C5E30">
            <w:pPr>
              <w:spacing w:line="276" w:lineRule="auto"/>
              <w:rPr>
                <w:rFonts w:ascii="Century Gothic" w:hAnsi="Century Gothic"/>
                <w:b/>
                <w:bCs/>
                <w:color w:val="000000" w:themeColor="text1"/>
                <w:position w:val="12"/>
                <w:sz w:val="20"/>
                <w:szCs w:val="20"/>
              </w:rPr>
            </w:pPr>
            <w:r w:rsidRPr="003522B4">
              <w:rPr>
                <w:rFonts w:ascii="Century Gothic" w:hAnsi="Century Gothic"/>
                <w:b/>
                <w:bCs/>
                <w:color w:val="000000" w:themeColor="text1"/>
                <w:position w:val="12"/>
                <w:sz w:val="20"/>
                <w:szCs w:val="20"/>
              </w:rPr>
              <w:t>Celebrations/Possible Experiences:</w:t>
            </w:r>
          </w:p>
          <w:p w14:paraId="37A6B4CF" w14:textId="529B0B18" w:rsidR="00AA7820" w:rsidRPr="003522B4" w:rsidRDefault="00AA7820" w:rsidP="004C5E30">
            <w:pPr>
              <w:spacing w:line="276" w:lineRule="auto"/>
              <w:rPr>
                <w:rFonts w:ascii="Century Gothic" w:hAnsi="Century Gothic"/>
                <w:color w:val="000000" w:themeColor="text1"/>
                <w:position w:val="12"/>
                <w:sz w:val="20"/>
                <w:szCs w:val="20"/>
              </w:rPr>
            </w:pPr>
            <w:r w:rsidRPr="003522B4">
              <w:rPr>
                <w:rFonts w:ascii="Century Gothic" w:hAnsi="Century Gothic"/>
                <w:color w:val="000000" w:themeColor="text1"/>
                <w:position w:val="12"/>
                <w:sz w:val="20"/>
                <w:szCs w:val="20"/>
              </w:rPr>
              <w:t>Class rules and Routines, Starting School, Autumn, Family Transition Days, Different Members of the Family invited in, Grandparents, Autumn Walks - either in local grounds or to the park.</w:t>
            </w:r>
          </w:p>
          <w:p w14:paraId="11733C86" w14:textId="77777777" w:rsidR="00AA7820" w:rsidRPr="003522B4" w:rsidRDefault="00AA7820" w:rsidP="004C5E30">
            <w:pPr>
              <w:rPr>
                <w:rFonts w:ascii="Century Gothic" w:hAnsi="Century Gothic"/>
                <w:sz w:val="20"/>
                <w:szCs w:val="20"/>
              </w:rPr>
            </w:pPr>
          </w:p>
        </w:tc>
        <w:tc>
          <w:tcPr>
            <w:tcW w:w="4650" w:type="dxa"/>
            <w:shd w:val="clear" w:color="auto" w:fill="FBE4D5" w:themeFill="accent2" w:themeFillTint="33"/>
          </w:tcPr>
          <w:p w14:paraId="0CE5938F" w14:textId="77777777" w:rsidR="00AA7820" w:rsidRPr="003522B4" w:rsidRDefault="00AA7820" w:rsidP="004C5E30">
            <w:pPr>
              <w:spacing w:line="276" w:lineRule="auto"/>
              <w:rPr>
                <w:rFonts w:ascii="Century Gothic" w:hAnsi="Century Gothic"/>
                <w:b/>
                <w:bCs/>
                <w:color w:val="000000" w:themeColor="text1"/>
                <w:position w:val="12"/>
                <w:sz w:val="20"/>
                <w:szCs w:val="20"/>
              </w:rPr>
            </w:pPr>
            <w:r w:rsidRPr="003522B4">
              <w:rPr>
                <w:rFonts w:ascii="Century Gothic" w:hAnsi="Century Gothic"/>
                <w:b/>
                <w:bCs/>
                <w:color w:val="000000" w:themeColor="text1"/>
                <w:position w:val="12"/>
                <w:sz w:val="20"/>
                <w:szCs w:val="20"/>
              </w:rPr>
              <w:t>Parental Involvement:</w:t>
            </w:r>
          </w:p>
          <w:p w14:paraId="5E5A953C" w14:textId="3BB5C624" w:rsidR="00AA7820" w:rsidRPr="003522B4" w:rsidRDefault="00AA7820" w:rsidP="004C5E30">
            <w:pPr>
              <w:rPr>
                <w:rFonts w:ascii="Century Gothic" w:hAnsi="Century Gothic"/>
                <w:sz w:val="20"/>
                <w:szCs w:val="20"/>
              </w:rPr>
            </w:pPr>
            <w:r w:rsidRPr="003522B4">
              <w:rPr>
                <w:rFonts w:ascii="Century Gothic" w:hAnsi="Century Gothic"/>
                <w:color w:val="000000" w:themeColor="text1"/>
                <w:position w:val="12"/>
                <w:sz w:val="20"/>
                <w:szCs w:val="20"/>
              </w:rPr>
              <w:t xml:space="preserve">All about Me Box </w:t>
            </w:r>
            <w:r w:rsidR="00A35552" w:rsidRPr="003522B4">
              <w:rPr>
                <w:rFonts w:ascii="Century Gothic" w:hAnsi="Century Gothic"/>
                <w:color w:val="000000" w:themeColor="text1"/>
                <w:position w:val="12"/>
                <w:sz w:val="20"/>
                <w:szCs w:val="20"/>
              </w:rPr>
              <w:t>(personal passports)</w:t>
            </w:r>
            <w:r w:rsidRPr="003522B4">
              <w:rPr>
                <w:rFonts w:ascii="Century Gothic" w:hAnsi="Century Gothic"/>
                <w:color w:val="000000" w:themeColor="text1"/>
                <w:position w:val="12"/>
                <w:sz w:val="20"/>
                <w:szCs w:val="20"/>
              </w:rPr>
              <w:t>,</w:t>
            </w:r>
            <w:r w:rsidR="00A35552" w:rsidRPr="003522B4">
              <w:rPr>
                <w:rFonts w:ascii="Century Gothic" w:hAnsi="Century Gothic"/>
                <w:color w:val="000000" w:themeColor="text1"/>
                <w:position w:val="12"/>
                <w:sz w:val="20"/>
                <w:szCs w:val="20"/>
              </w:rPr>
              <w:t xml:space="preserve"> Phonics </w:t>
            </w:r>
            <w:proofErr w:type="gramStart"/>
            <w:r w:rsidR="00A35552" w:rsidRPr="003522B4">
              <w:rPr>
                <w:rFonts w:ascii="Century Gothic" w:hAnsi="Century Gothic"/>
                <w:color w:val="000000" w:themeColor="text1"/>
                <w:position w:val="12"/>
                <w:sz w:val="20"/>
                <w:szCs w:val="20"/>
              </w:rPr>
              <w:t>workshop</w:t>
            </w:r>
            <w:r w:rsidR="00CC4233" w:rsidRPr="003522B4">
              <w:rPr>
                <w:rFonts w:ascii="Century Gothic" w:hAnsi="Century Gothic"/>
                <w:color w:val="000000" w:themeColor="text1"/>
                <w:position w:val="12"/>
                <w:sz w:val="20"/>
                <w:szCs w:val="20"/>
              </w:rPr>
              <w:t xml:space="preserve">, </w:t>
            </w:r>
            <w:r w:rsidRPr="003522B4">
              <w:rPr>
                <w:rFonts w:ascii="Century Gothic" w:hAnsi="Century Gothic"/>
                <w:color w:val="000000" w:themeColor="text1"/>
                <w:position w:val="12"/>
                <w:sz w:val="20"/>
                <w:szCs w:val="20"/>
              </w:rPr>
              <w:t xml:space="preserve"> WOW</w:t>
            </w:r>
            <w:proofErr w:type="gramEnd"/>
            <w:r w:rsidRPr="003522B4">
              <w:rPr>
                <w:rFonts w:ascii="Century Gothic" w:hAnsi="Century Gothic"/>
                <w:color w:val="000000" w:themeColor="text1"/>
                <w:position w:val="12"/>
                <w:sz w:val="20"/>
                <w:szCs w:val="20"/>
              </w:rPr>
              <w:t xml:space="preserve"> Moments Shared</w:t>
            </w:r>
            <w:r w:rsidR="00CC4233" w:rsidRPr="003522B4">
              <w:rPr>
                <w:rFonts w:ascii="Century Gothic" w:hAnsi="Century Gothic"/>
                <w:color w:val="000000" w:themeColor="text1"/>
                <w:position w:val="12"/>
                <w:sz w:val="20"/>
                <w:szCs w:val="20"/>
              </w:rPr>
              <w:t xml:space="preserve"> on Seesaw, Parents invited in for phonics lesson.</w:t>
            </w:r>
            <w:r w:rsidR="00A22C16" w:rsidRPr="003522B4">
              <w:rPr>
                <w:rFonts w:ascii="Century Gothic" w:hAnsi="Century Gothic"/>
                <w:color w:val="000000" w:themeColor="text1"/>
                <w:position w:val="12"/>
                <w:sz w:val="20"/>
                <w:szCs w:val="20"/>
              </w:rPr>
              <w:t xml:space="preserve"> Star of the day story sent home, writing star daily for independent mark making</w:t>
            </w:r>
          </w:p>
        </w:tc>
      </w:tr>
      <w:tr w:rsidR="00AA7820" w:rsidRPr="003522B4" w14:paraId="43F00DCB" w14:textId="77777777" w:rsidTr="004C5E30">
        <w:tc>
          <w:tcPr>
            <w:tcW w:w="4649" w:type="dxa"/>
            <w:shd w:val="clear" w:color="auto" w:fill="FBE4D5" w:themeFill="accent2" w:themeFillTint="33"/>
          </w:tcPr>
          <w:p w14:paraId="54FDDEC2" w14:textId="77777777" w:rsidR="00AA7820" w:rsidRPr="003522B4" w:rsidRDefault="00AA7820" w:rsidP="004C5E30">
            <w:pPr>
              <w:spacing w:line="276" w:lineRule="auto"/>
              <w:rPr>
                <w:rFonts w:ascii="Century Gothic" w:hAnsi="Century Gothic"/>
                <w:b/>
                <w:bCs/>
                <w:color w:val="000000" w:themeColor="text1"/>
                <w:position w:val="12"/>
                <w:sz w:val="20"/>
                <w:szCs w:val="20"/>
              </w:rPr>
            </w:pPr>
            <w:r w:rsidRPr="003522B4">
              <w:rPr>
                <w:rFonts w:ascii="Century Gothic" w:hAnsi="Century Gothic"/>
                <w:b/>
                <w:bCs/>
                <w:color w:val="000000" w:themeColor="text1"/>
                <w:position w:val="12"/>
                <w:sz w:val="20"/>
                <w:szCs w:val="20"/>
              </w:rPr>
              <w:t xml:space="preserve">Texts/Resources: </w:t>
            </w:r>
          </w:p>
          <w:p w14:paraId="65B024EB" w14:textId="77777777" w:rsidR="00CC0681" w:rsidRPr="003522B4" w:rsidRDefault="00CC0681" w:rsidP="00CC0681">
            <w:pPr>
              <w:spacing w:line="276" w:lineRule="auto"/>
              <w:rPr>
                <w:rFonts w:ascii="Century Gothic" w:hAnsi="Century Gothic"/>
                <w:bCs/>
                <w:color w:val="000000" w:themeColor="text1"/>
                <w:position w:val="12"/>
                <w:sz w:val="20"/>
                <w:szCs w:val="20"/>
              </w:rPr>
            </w:pPr>
            <w:r w:rsidRPr="003522B4">
              <w:rPr>
                <w:rFonts w:ascii="Century Gothic" w:hAnsi="Century Gothic"/>
                <w:bCs/>
                <w:color w:val="000000" w:themeColor="text1"/>
                <w:position w:val="12"/>
                <w:sz w:val="20"/>
                <w:szCs w:val="20"/>
              </w:rPr>
              <w:t>Colour Monster</w:t>
            </w:r>
          </w:p>
          <w:p w14:paraId="31853924" w14:textId="77777777" w:rsidR="00CC0681" w:rsidRPr="003522B4" w:rsidRDefault="00CC0681" w:rsidP="00CC0681">
            <w:pPr>
              <w:spacing w:line="276" w:lineRule="auto"/>
              <w:rPr>
                <w:rFonts w:ascii="Century Gothic" w:hAnsi="Century Gothic"/>
                <w:bCs/>
                <w:color w:val="000000" w:themeColor="text1"/>
                <w:position w:val="12"/>
                <w:sz w:val="20"/>
                <w:szCs w:val="20"/>
              </w:rPr>
            </w:pPr>
            <w:r w:rsidRPr="003522B4">
              <w:rPr>
                <w:rFonts w:ascii="Century Gothic" w:hAnsi="Century Gothic"/>
                <w:bCs/>
                <w:color w:val="000000" w:themeColor="text1"/>
                <w:position w:val="12"/>
                <w:sz w:val="20"/>
                <w:szCs w:val="20"/>
              </w:rPr>
              <w:t>Colour Monster Starts School</w:t>
            </w:r>
          </w:p>
          <w:p w14:paraId="5EEDF7E3" w14:textId="77777777" w:rsidR="00CC0681" w:rsidRPr="003522B4" w:rsidRDefault="00CC0681" w:rsidP="00CC0681">
            <w:pPr>
              <w:spacing w:line="276" w:lineRule="auto"/>
              <w:rPr>
                <w:rFonts w:ascii="Century Gothic" w:hAnsi="Century Gothic"/>
                <w:bCs/>
                <w:color w:val="000000" w:themeColor="text1"/>
                <w:position w:val="12"/>
                <w:sz w:val="20"/>
                <w:szCs w:val="20"/>
              </w:rPr>
            </w:pPr>
            <w:r w:rsidRPr="003522B4">
              <w:rPr>
                <w:rFonts w:ascii="Century Gothic" w:hAnsi="Century Gothic"/>
                <w:bCs/>
                <w:color w:val="000000" w:themeColor="text1"/>
                <w:position w:val="12"/>
                <w:sz w:val="20"/>
                <w:szCs w:val="20"/>
              </w:rPr>
              <w:t>Ruby's worry</w:t>
            </w:r>
          </w:p>
          <w:p w14:paraId="6A4BA930" w14:textId="77777777" w:rsidR="00CC0681" w:rsidRPr="003522B4" w:rsidRDefault="00CC0681" w:rsidP="00CC0681">
            <w:pPr>
              <w:spacing w:line="276" w:lineRule="auto"/>
              <w:rPr>
                <w:rFonts w:ascii="Century Gothic" w:hAnsi="Century Gothic"/>
                <w:bCs/>
                <w:color w:val="000000" w:themeColor="text1"/>
                <w:position w:val="12"/>
                <w:sz w:val="20"/>
                <w:szCs w:val="20"/>
              </w:rPr>
            </w:pPr>
            <w:r w:rsidRPr="003522B4">
              <w:rPr>
                <w:rFonts w:ascii="Century Gothic" w:hAnsi="Century Gothic"/>
                <w:bCs/>
                <w:color w:val="000000" w:themeColor="text1"/>
                <w:position w:val="12"/>
                <w:sz w:val="20"/>
                <w:szCs w:val="20"/>
              </w:rPr>
              <w:t>Meesha Makes Friends</w:t>
            </w:r>
          </w:p>
          <w:p w14:paraId="73A67B96" w14:textId="77777777" w:rsidR="00CC0681" w:rsidRPr="003522B4" w:rsidRDefault="00CC0681" w:rsidP="00CC0681">
            <w:pPr>
              <w:spacing w:line="276" w:lineRule="auto"/>
              <w:rPr>
                <w:rFonts w:ascii="Century Gothic" w:hAnsi="Century Gothic"/>
                <w:bCs/>
                <w:color w:val="000000" w:themeColor="text1"/>
                <w:position w:val="12"/>
                <w:sz w:val="20"/>
                <w:szCs w:val="20"/>
              </w:rPr>
            </w:pPr>
            <w:proofErr w:type="spellStart"/>
            <w:r w:rsidRPr="003522B4">
              <w:rPr>
                <w:rFonts w:ascii="Century Gothic" w:hAnsi="Century Gothic"/>
                <w:bCs/>
                <w:color w:val="000000" w:themeColor="text1"/>
                <w:position w:val="12"/>
                <w:sz w:val="20"/>
                <w:szCs w:val="20"/>
              </w:rPr>
              <w:t>Peepo</w:t>
            </w:r>
            <w:proofErr w:type="spellEnd"/>
          </w:p>
          <w:p w14:paraId="54E031F0" w14:textId="77777777" w:rsidR="00CC0681" w:rsidRPr="003522B4" w:rsidRDefault="00CC0681" w:rsidP="00CC0681">
            <w:pPr>
              <w:spacing w:line="276" w:lineRule="auto"/>
              <w:rPr>
                <w:rFonts w:ascii="Century Gothic" w:hAnsi="Century Gothic"/>
                <w:bCs/>
                <w:color w:val="000000" w:themeColor="text1"/>
                <w:position w:val="12"/>
                <w:sz w:val="20"/>
                <w:szCs w:val="20"/>
              </w:rPr>
            </w:pPr>
            <w:proofErr w:type="spellStart"/>
            <w:r w:rsidRPr="003522B4">
              <w:rPr>
                <w:rFonts w:ascii="Century Gothic" w:hAnsi="Century Gothic"/>
                <w:bCs/>
                <w:color w:val="000000" w:themeColor="text1"/>
                <w:position w:val="12"/>
                <w:sz w:val="20"/>
                <w:szCs w:val="20"/>
              </w:rPr>
              <w:t>Funnybones</w:t>
            </w:r>
            <w:proofErr w:type="spellEnd"/>
          </w:p>
          <w:p w14:paraId="37E89530" w14:textId="77777777" w:rsidR="00CC0681" w:rsidRPr="003522B4" w:rsidRDefault="00CC0681" w:rsidP="00CC0681">
            <w:pPr>
              <w:spacing w:line="276" w:lineRule="auto"/>
              <w:rPr>
                <w:rFonts w:ascii="Century Gothic" w:hAnsi="Century Gothic"/>
                <w:bCs/>
                <w:color w:val="000000" w:themeColor="text1"/>
                <w:position w:val="12"/>
                <w:sz w:val="20"/>
                <w:szCs w:val="20"/>
              </w:rPr>
            </w:pPr>
            <w:proofErr w:type="spellStart"/>
            <w:r w:rsidRPr="003522B4">
              <w:rPr>
                <w:rFonts w:ascii="Century Gothic" w:hAnsi="Century Gothic"/>
                <w:bCs/>
                <w:color w:val="000000" w:themeColor="text1"/>
                <w:position w:val="12"/>
                <w:sz w:val="20"/>
                <w:szCs w:val="20"/>
              </w:rPr>
              <w:t>Supertato</w:t>
            </w:r>
            <w:proofErr w:type="spellEnd"/>
            <w:r w:rsidRPr="003522B4">
              <w:rPr>
                <w:rFonts w:ascii="Century Gothic" w:hAnsi="Century Gothic"/>
                <w:bCs/>
                <w:color w:val="000000" w:themeColor="text1"/>
                <w:position w:val="12"/>
                <w:sz w:val="20"/>
                <w:szCs w:val="20"/>
              </w:rPr>
              <w:t xml:space="preserve"> and the Carnival </w:t>
            </w:r>
            <w:proofErr w:type="spellStart"/>
            <w:r w:rsidRPr="003522B4">
              <w:rPr>
                <w:rFonts w:ascii="Century Gothic" w:hAnsi="Century Gothic"/>
                <w:bCs/>
                <w:color w:val="000000" w:themeColor="text1"/>
                <w:position w:val="12"/>
                <w:sz w:val="20"/>
                <w:szCs w:val="20"/>
              </w:rPr>
              <w:t>Castrophe</w:t>
            </w:r>
            <w:proofErr w:type="spellEnd"/>
            <w:r w:rsidRPr="003522B4">
              <w:rPr>
                <w:rFonts w:ascii="Century Gothic" w:hAnsi="Century Gothic"/>
                <w:bCs/>
                <w:color w:val="000000" w:themeColor="text1"/>
                <w:position w:val="12"/>
                <w:sz w:val="20"/>
                <w:szCs w:val="20"/>
              </w:rPr>
              <w:t xml:space="preserve"> </w:t>
            </w:r>
          </w:p>
          <w:p w14:paraId="70B01379" w14:textId="77777777" w:rsidR="00CC0681" w:rsidRPr="003522B4" w:rsidRDefault="00CC0681" w:rsidP="00CC0681">
            <w:pPr>
              <w:spacing w:line="276" w:lineRule="auto"/>
              <w:rPr>
                <w:rFonts w:ascii="Century Gothic" w:hAnsi="Century Gothic"/>
                <w:bCs/>
                <w:color w:val="000000" w:themeColor="text1"/>
                <w:position w:val="12"/>
                <w:sz w:val="20"/>
                <w:szCs w:val="20"/>
              </w:rPr>
            </w:pPr>
            <w:r w:rsidRPr="003522B4">
              <w:rPr>
                <w:rFonts w:ascii="Century Gothic" w:hAnsi="Century Gothic"/>
                <w:bCs/>
                <w:color w:val="000000" w:themeColor="text1"/>
                <w:position w:val="12"/>
                <w:sz w:val="20"/>
                <w:szCs w:val="20"/>
              </w:rPr>
              <w:t xml:space="preserve">The Queens Knickers </w:t>
            </w:r>
          </w:p>
          <w:p w14:paraId="57805765" w14:textId="77777777" w:rsidR="00AA7820" w:rsidRPr="003522B4" w:rsidRDefault="00AA7820" w:rsidP="004C5E30">
            <w:pPr>
              <w:rPr>
                <w:rFonts w:ascii="Century Gothic" w:hAnsi="Century Gothic"/>
                <w:sz w:val="20"/>
                <w:szCs w:val="20"/>
              </w:rPr>
            </w:pPr>
          </w:p>
          <w:p w14:paraId="77B059B7" w14:textId="77777777" w:rsidR="00CC0681" w:rsidRPr="003522B4" w:rsidRDefault="00CC0681" w:rsidP="004C5E30">
            <w:pPr>
              <w:rPr>
                <w:rFonts w:ascii="Century Gothic" w:hAnsi="Century Gothic"/>
                <w:sz w:val="20"/>
                <w:szCs w:val="20"/>
              </w:rPr>
            </w:pPr>
          </w:p>
          <w:p w14:paraId="090F3F16" w14:textId="77777777" w:rsidR="00CC0681" w:rsidRPr="003522B4" w:rsidRDefault="00CC0681" w:rsidP="004C5E30">
            <w:pPr>
              <w:rPr>
                <w:rFonts w:ascii="Century Gothic" w:hAnsi="Century Gothic"/>
                <w:sz w:val="20"/>
                <w:szCs w:val="20"/>
              </w:rPr>
            </w:pPr>
          </w:p>
          <w:p w14:paraId="2FB40239" w14:textId="77777777" w:rsidR="00CC0681" w:rsidRPr="003522B4" w:rsidRDefault="00CC0681" w:rsidP="004C5E30">
            <w:pPr>
              <w:rPr>
                <w:rFonts w:ascii="Century Gothic" w:hAnsi="Century Gothic"/>
                <w:sz w:val="20"/>
                <w:szCs w:val="20"/>
              </w:rPr>
            </w:pPr>
          </w:p>
          <w:p w14:paraId="75669FD9" w14:textId="77777777" w:rsidR="00CC0681" w:rsidRPr="003522B4" w:rsidRDefault="00CC0681" w:rsidP="004C5E30">
            <w:pPr>
              <w:rPr>
                <w:rFonts w:ascii="Century Gothic" w:hAnsi="Century Gothic"/>
                <w:sz w:val="20"/>
                <w:szCs w:val="20"/>
              </w:rPr>
            </w:pPr>
          </w:p>
          <w:p w14:paraId="7EB166C8" w14:textId="27C616D5" w:rsidR="00CC0681" w:rsidRPr="003522B4" w:rsidRDefault="00CC0681" w:rsidP="004C5E30">
            <w:pPr>
              <w:rPr>
                <w:rFonts w:ascii="Century Gothic" w:hAnsi="Century Gothic"/>
                <w:sz w:val="20"/>
                <w:szCs w:val="20"/>
              </w:rPr>
            </w:pPr>
          </w:p>
        </w:tc>
        <w:tc>
          <w:tcPr>
            <w:tcW w:w="4649" w:type="dxa"/>
            <w:shd w:val="clear" w:color="auto" w:fill="FBE4D5" w:themeFill="accent2" w:themeFillTint="33"/>
          </w:tcPr>
          <w:p w14:paraId="76C0FEEA" w14:textId="77777777" w:rsidR="00AA7820" w:rsidRPr="003522B4" w:rsidRDefault="00AA7820" w:rsidP="004C5E30">
            <w:pPr>
              <w:spacing w:line="276" w:lineRule="auto"/>
              <w:rPr>
                <w:rFonts w:ascii="Century Gothic" w:hAnsi="Century Gothic"/>
                <w:b/>
                <w:bCs/>
                <w:color w:val="000000" w:themeColor="text1"/>
                <w:position w:val="12"/>
                <w:sz w:val="20"/>
                <w:szCs w:val="20"/>
              </w:rPr>
            </w:pPr>
            <w:r w:rsidRPr="003522B4">
              <w:rPr>
                <w:rFonts w:ascii="Century Gothic" w:hAnsi="Century Gothic"/>
                <w:b/>
                <w:bCs/>
                <w:color w:val="000000" w:themeColor="text1"/>
                <w:position w:val="12"/>
                <w:sz w:val="20"/>
                <w:szCs w:val="20"/>
              </w:rPr>
              <w:lastRenderedPageBreak/>
              <w:t>Vocabulary:</w:t>
            </w:r>
          </w:p>
          <w:p w14:paraId="65004560" w14:textId="77777777" w:rsidR="00AA7820" w:rsidRPr="003522B4" w:rsidRDefault="00AA7820" w:rsidP="004C5E30">
            <w:pPr>
              <w:rPr>
                <w:rFonts w:ascii="Century Gothic" w:hAnsi="Century Gothic"/>
                <w:sz w:val="20"/>
                <w:szCs w:val="20"/>
              </w:rPr>
            </w:pPr>
            <w:r w:rsidRPr="003522B4">
              <w:rPr>
                <w:rFonts w:ascii="Century Gothic" w:hAnsi="Century Gothic"/>
                <w:color w:val="000000" w:themeColor="text1"/>
                <w:position w:val="12"/>
                <w:sz w:val="20"/>
                <w:szCs w:val="20"/>
              </w:rPr>
              <w:t>Myself, Family, Parents, Same, Different, Special, Friend, Body, House, Home, Job, Helper, Senses. Unique, Relations, Similar, Skeleton, Skull, Hearing, See/Sight, Touch, Smell, Taste.</w:t>
            </w:r>
          </w:p>
        </w:tc>
        <w:tc>
          <w:tcPr>
            <w:tcW w:w="4650" w:type="dxa"/>
            <w:shd w:val="clear" w:color="auto" w:fill="D9E2F3" w:themeFill="accent1" w:themeFillTint="33"/>
          </w:tcPr>
          <w:p w14:paraId="56726324"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 xml:space="preserve">Learning Objectives Maths: </w:t>
            </w:r>
          </w:p>
          <w:p w14:paraId="7D525229" w14:textId="652F7D1E" w:rsidR="00AA7820" w:rsidRPr="003522B4" w:rsidRDefault="00A27636" w:rsidP="004C5E30">
            <w:pPr>
              <w:spacing w:line="276" w:lineRule="auto"/>
              <w:rPr>
                <w:rFonts w:ascii="Century Gothic" w:hAnsi="Century Gothic"/>
                <w:color w:val="000000" w:themeColor="text1"/>
                <w:position w:val="12"/>
                <w:sz w:val="20"/>
                <w:szCs w:val="20"/>
              </w:rPr>
            </w:pPr>
            <w:r w:rsidRPr="003522B4">
              <w:rPr>
                <w:rFonts w:ascii="Century Gothic" w:hAnsi="Century Gothic"/>
                <w:b/>
                <w:color w:val="70AD47" w:themeColor="accent6"/>
                <w:position w:val="12"/>
                <w:sz w:val="20"/>
                <w:szCs w:val="20"/>
              </w:rPr>
              <w:t>Rainbow Room</w:t>
            </w:r>
            <w:r w:rsidR="00AA7820" w:rsidRPr="003522B4">
              <w:rPr>
                <w:rFonts w:ascii="Century Gothic" w:hAnsi="Century Gothic"/>
                <w:color w:val="000000" w:themeColor="text1"/>
                <w:position w:val="12"/>
                <w:sz w:val="20"/>
                <w:szCs w:val="20"/>
              </w:rPr>
              <w:t>:</w:t>
            </w:r>
          </w:p>
          <w:p w14:paraId="5A26F949" w14:textId="77777777" w:rsidR="00AA7820" w:rsidRPr="003522B4" w:rsidRDefault="00AA7820" w:rsidP="004C5E30">
            <w:pPr>
              <w:spacing w:line="276" w:lineRule="auto"/>
              <w:rPr>
                <w:rFonts w:ascii="Century Gothic" w:hAnsi="Century Gothic"/>
                <w:color w:val="000000" w:themeColor="text1"/>
                <w:position w:val="12"/>
                <w:sz w:val="20"/>
                <w:szCs w:val="20"/>
              </w:rPr>
            </w:pPr>
            <w:r w:rsidRPr="003522B4">
              <w:rPr>
                <w:rFonts w:ascii="Century Gothic" w:hAnsi="Century Gothic"/>
                <w:color w:val="000000" w:themeColor="text1"/>
                <w:position w:val="12"/>
                <w:sz w:val="20"/>
                <w:szCs w:val="20"/>
              </w:rPr>
              <w:t xml:space="preserve">-To recognise, name and match colour. -To begin to show an interest in counting aloud verbally to 5. -To be able to ‘give 1’ when asked. </w:t>
            </w:r>
          </w:p>
          <w:p w14:paraId="2436523E" w14:textId="77777777" w:rsidR="00AA7820" w:rsidRPr="003522B4" w:rsidRDefault="00AA7820" w:rsidP="004C5E30">
            <w:pPr>
              <w:spacing w:line="276" w:lineRule="auto"/>
              <w:rPr>
                <w:rFonts w:ascii="Century Gothic" w:hAnsi="Century Gothic"/>
                <w:color w:val="000000" w:themeColor="text1"/>
                <w:position w:val="12"/>
                <w:sz w:val="20"/>
                <w:szCs w:val="20"/>
              </w:rPr>
            </w:pPr>
          </w:p>
          <w:p w14:paraId="52FDDD81" w14:textId="3C403B23" w:rsidR="00AA7820" w:rsidRPr="003522B4" w:rsidRDefault="003D22B4" w:rsidP="004C5E30">
            <w:pPr>
              <w:spacing w:line="276" w:lineRule="auto"/>
              <w:rPr>
                <w:rFonts w:ascii="Century Gothic" w:hAnsi="Century Gothic"/>
                <w:b/>
                <w:color w:val="FF0000"/>
                <w:position w:val="12"/>
                <w:sz w:val="20"/>
                <w:szCs w:val="20"/>
              </w:rPr>
            </w:pPr>
            <w:r w:rsidRPr="003522B4">
              <w:rPr>
                <w:rFonts w:ascii="Century Gothic" w:hAnsi="Century Gothic"/>
                <w:b/>
                <w:color w:val="FF0000"/>
                <w:position w:val="12"/>
                <w:sz w:val="20"/>
                <w:szCs w:val="20"/>
              </w:rPr>
              <w:t>Ladybirds and Butterflies</w:t>
            </w:r>
          </w:p>
          <w:p w14:paraId="7027748D" w14:textId="77777777" w:rsidR="00AA7820" w:rsidRPr="003522B4" w:rsidRDefault="00AA7820" w:rsidP="004C5E30">
            <w:pPr>
              <w:spacing w:line="276" w:lineRule="auto"/>
              <w:rPr>
                <w:rFonts w:ascii="Century Gothic" w:hAnsi="Century Gothic"/>
                <w:color w:val="000000" w:themeColor="text1"/>
                <w:position w:val="12"/>
                <w:sz w:val="20"/>
                <w:szCs w:val="20"/>
              </w:rPr>
            </w:pPr>
            <w:r w:rsidRPr="003522B4">
              <w:rPr>
                <w:rFonts w:ascii="Century Gothic" w:hAnsi="Century Gothic"/>
                <w:color w:val="000000" w:themeColor="text1"/>
                <w:position w:val="12"/>
                <w:sz w:val="20"/>
                <w:szCs w:val="20"/>
              </w:rPr>
              <w:t xml:space="preserve">-To match and sort objects and pictures -To understand and make pairs. -To understand rules and to sort objects following rules. -To </w:t>
            </w:r>
            <w:r w:rsidRPr="003522B4">
              <w:rPr>
                <w:rFonts w:ascii="Century Gothic" w:hAnsi="Century Gothic"/>
                <w:color w:val="000000" w:themeColor="text1"/>
                <w:position w:val="12"/>
                <w:sz w:val="20"/>
                <w:szCs w:val="20"/>
              </w:rPr>
              <w:lastRenderedPageBreak/>
              <w:t xml:space="preserve">compare amounts. -To compare size, mass, capacity </w:t>
            </w:r>
          </w:p>
          <w:p w14:paraId="34AF4B7F" w14:textId="77777777" w:rsidR="00AA7820" w:rsidRPr="003522B4" w:rsidRDefault="00AA7820" w:rsidP="004C5E30">
            <w:pPr>
              <w:rPr>
                <w:rFonts w:ascii="Century Gothic" w:hAnsi="Century Gothic"/>
                <w:sz w:val="20"/>
                <w:szCs w:val="20"/>
              </w:rPr>
            </w:pPr>
            <w:r w:rsidRPr="003522B4">
              <w:rPr>
                <w:rFonts w:ascii="Century Gothic" w:hAnsi="Century Gothic"/>
                <w:color w:val="000000" w:themeColor="text1"/>
                <w:position w:val="12"/>
                <w:sz w:val="20"/>
                <w:szCs w:val="20"/>
              </w:rPr>
              <w:t>-To explore and create patterns.</w:t>
            </w:r>
          </w:p>
        </w:tc>
      </w:tr>
      <w:tr w:rsidR="00AA7820" w:rsidRPr="003522B4" w14:paraId="15708BB2" w14:textId="77777777" w:rsidTr="004C5E30">
        <w:tc>
          <w:tcPr>
            <w:tcW w:w="4649" w:type="dxa"/>
            <w:shd w:val="clear" w:color="auto" w:fill="E2EFD9" w:themeFill="accent6" w:themeFillTint="33"/>
          </w:tcPr>
          <w:p w14:paraId="6B4E0999" w14:textId="77777777" w:rsidR="00AA7820" w:rsidRPr="003522B4" w:rsidRDefault="00AA7820" w:rsidP="004C5E30">
            <w:pPr>
              <w:spacing w:line="276" w:lineRule="auto"/>
              <w:rPr>
                <w:rFonts w:ascii="Century Gothic" w:hAnsi="Century Gothic"/>
                <w:b/>
                <w:bCs/>
                <w:color w:val="000000" w:themeColor="text1"/>
                <w:position w:val="12"/>
                <w:sz w:val="20"/>
                <w:szCs w:val="20"/>
              </w:rPr>
            </w:pPr>
            <w:r w:rsidRPr="003522B4">
              <w:rPr>
                <w:rFonts w:ascii="Century Gothic" w:hAnsi="Century Gothic"/>
                <w:b/>
                <w:bCs/>
                <w:color w:val="000000" w:themeColor="text1"/>
                <w:position w:val="12"/>
                <w:sz w:val="20"/>
                <w:szCs w:val="20"/>
              </w:rPr>
              <w:lastRenderedPageBreak/>
              <w:t xml:space="preserve">Learning Objectives Physical Development </w:t>
            </w:r>
          </w:p>
          <w:p w14:paraId="2BD31F28" w14:textId="77777777" w:rsidR="00AA7820" w:rsidRPr="003522B4" w:rsidRDefault="00AA7820" w:rsidP="004C5E30">
            <w:pPr>
              <w:spacing w:line="276" w:lineRule="auto"/>
              <w:rPr>
                <w:rFonts w:ascii="Century Gothic" w:hAnsi="Century Gothic"/>
                <w:color w:val="000000" w:themeColor="text1"/>
                <w:position w:val="12"/>
                <w:sz w:val="20"/>
                <w:szCs w:val="20"/>
                <w:u w:val="single"/>
              </w:rPr>
            </w:pPr>
            <w:r w:rsidRPr="003522B4">
              <w:rPr>
                <w:rFonts w:ascii="Century Gothic" w:hAnsi="Century Gothic"/>
                <w:color w:val="000000" w:themeColor="text1"/>
                <w:position w:val="12"/>
                <w:sz w:val="20"/>
                <w:szCs w:val="20"/>
                <w:u w:val="single"/>
              </w:rPr>
              <w:t>Gross Motor Skills –</w:t>
            </w:r>
          </w:p>
          <w:p w14:paraId="5D5EFCA6" w14:textId="4C904DDC" w:rsidR="00AA7820" w:rsidRPr="003522B4" w:rsidRDefault="00A27636" w:rsidP="004C5E30">
            <w:pPr>
              <w:spacing w:line="276" w:lineRule="auto"/>
              <w:rPr>
                <w:rFonts w:ascii="Century Gothic" w:hAnsi="Century Gothic"/>
                <w:color w:val="000000" w:themeColor="text1"/>
                <w:position w:val="12"/>
                <w:sz w:val="20"/>
                <w:szCs w:val="20"/>
              </w:rPr>
            </w:pPr>
            <w:r w:rsidRPr="003522B4">
              <w:rPr>
                <w:rFonts w:ascii="Century Gothic" w:hAnsi="Century Gothic"/>
                <w:b/>
                <w:color w:val="70AD47" w:themeColor="accent6"/>
                <w:position w:val="12"/>
                <w:sz w:val="20"/>
                <w:szCs w:val="20"/>
              </w:rPr>
              <w:t>Rainbow Room</w:t>
            </w:r>
            <w:r w:rsidR="00AA7820" w:rsidRPr="003522B4">
              <w:rPr>
                <w:rFonts w:ascii="Century Gothic" w:hAnsi="Century Gothic"/>
                <w:b/>
                <w:color w:val="70AD47" w:themeColor="accent6"/>
                <w:position w:val="12"/>
                <w:sz w:val="20"/>
                <w:szCs w:val="20"/>
              </w:rPr>
              <w:t xml:space="preserve">: </w:t>
            </w:r>
            <w:r w:rsidR="00AA7820" w:rsidRPr="003522B4">
              <w:rPr>
                <w:rFonts w:ascii="Century Gothic" w:hAnsi="Century Gothic"/>
                <w:color w:val="000000" w:themeColor="text1"/>
                <w:position w:val="12"/>
                <w:sz w:val="20"/>
                <w:szCs w:val="20"/>
              </w:rPr>
              <w:t xml:space="preserve">-Walk and crawl confidently. -Climb using two feet at a time. -Knowing how to scoop and pour </w:t>
            </w:r>
            <w:proofErr w:type="gramStart"/>
            <w:r w:rsidR="00AA7820" w:rsidRPr="003522B4">
              <w:rPr>
                <w:rFonts w:ascii="Century Gothic" w:hAnsi="Century Gothic"/>
                <w:color w:val="000000" w:themeColor="text1"/>
                <w:position w:val="12"/>
                <w:sz w:val="20"/>
                <w:szCs w:val="20"/>
              </w:rPr>
              <w:t>e.g.</w:t>
            </w:r>
            <w:proofErr w:type="gramEnd"/>
            <w:r w:rsidR="00AA7820" w:rsidRPr="003522B4">
              <w:rPr>
                <w:rFonts w:ascii="Century Gothic" w:hAnsi="Century Gothic"/>
                <w:color w:val="000000" w:themeColor="text1"/>
                <w:position w:val="12"/>
                <w:sz w:val="20"/>
                <w:szCs w:val="20"/>
              </w:rPr>
              <w:t xml:space="preserve"> sand, mud. -To run around the setting with some control and direction. -Clapping and stamping to music. </w:t>
            </w:r>
          </w:p>
          <w:p w14:paraId="200F5236" w14:textId="5BC70C59" w:rsidR="00AA7820" w:rsidRPr="003522B4" w:rsidRDefault="003D22B4" w:rsidP="004C5E30">
            <w:pPr>
              <w:spacing w:line="276" w:lineRule="auto"/>
              <w:rPr>
                <w:rFonts w:ascii="Century Gothic" w:hAnsi="Century Gothic"/>
                <w:color w:val="000000" w:themeColor="text1"/>
                <w:position w:val="12"/>
                <w:sz w:val="20"/>
                <w:szCs w:val="20"/>
              </w:rPr>
            </w:pPr>
            <w:r w:rsidRPr="003522B4">
              <w:rPr>
                <w:rFonts w:ascii="Century Gothic" w:hAnsi="Century Gothic"/>
                <w:b/>
                <w:color w:val="FF0000"/>
                <w:position w:val="12"/>
                <w:sz w:val="20"/>
                <w:szCs w:val="20"/>
              </w:rPr>
              <w:t>Ladybirds and Butterflies</w:t>
            </w:r>
            <w:r w:rsidR="00AA7820" w:rsidRPr="003522B4">
              <w:rPr>
                <w:rFonts w:ascii="Century Gothic" w:hAnsi="Century Gothic"/>
                <w:b/>
                <w:color w:val="FF0000"/>
                <w:position w:val="12"/>
                <w:sz w:val="20"/>
                <w:szCs w:val="20"/>
              </w:rPr>
              <w:t xml:space="preserve">: </w:t>
            </w:r>
            <w:r w:rsidR="00AA7820" w:rsidRPr="003522B4">
              <w:rPr>
                <w:rFonts w:ascii="Century Gothic" w:hAnsi="Century Gothic"/>
                <w:color w:val="000000" w:themeColor="text1"/>
                <w:position w:val="12"/>
                <w:sz w:val="20"/>
                <w:szCs w:val="20"/>
              </w:rPr>
              <w:t xml:space="preserve">-Begin to use their core muscle strength to achieve good posture when sitting on the floor or at the table. -Begin to safely use tools and equipment. </w:t>
            </w:r>
          </w:p>
          <w:p w14:paraId="06D1964C" w14:textId="77777777" w:rsidR="00AA7820" w:rsidRPr="003522B4" w:rsidRDefault="00AA7820" w:rsidP="004C5E30">
            <w:pPr>
              <w:spacing w:line="276" w:lineRule="auto"/>
              <w:rPr>
                <w:rFonts w:ascii="Century Gothic" w:hAnsi="Century Gothic"/>
                <w:color w:val="000000" w:themeColor="text1"/>
                <w:position w:val="12"/>
                <w:sz w:val="20"/>
                <w:szCs w:val="20"/>
                <w:u w:val="single"/>
              </w:rPr>
            </w:pPr>
            <w:r w:rsidRPr="003522B4">
              <w:rPr>
                <w:rFonts w:ascii="Century Gothic" w:hAnsi="Century Gothic"/>
                <w:color w:val="000000" w:themeColor="text1"/>
                <w:position w:val="12"/>
                <w:sz w:val="20"/>
                <w:szCs w:val="20"/>
                <w:u w:val="single"/>
              </w:rPr>
              <w:t>Fine Motor Skills –</w:t>
            </w:r>
          </w:p>
          <w:p w14:paraId="317F8953" w14:textId="62535CFE" w:rsidR="00AA7820" w:rsidRPr="003522B4" w:rsidRDefault="00A27636" w:rsidP="004C5E30">
            <w:pPr>
              <w:spacing w:line="276" w:lineRule="auto"/>
              <w:rPr>
                <w:rFonts w:ascii="Century Gothic" w:hAnsi="Century Gothic"/>
                <w:b/>
                <w:color w:val="000000" w:themeColor="text1"/>
                <w:position w:val="12"/>
                <w:sz w:val="20"/>
                <w:szCs w:val="20"/>
              </w:rPr>
            </w:pPr>
            <w:r w:rsidRPr="003522B4">
              <w:rPr>
                <w:rFonts w:ascii="Century Gothic" w:hAnsi="Century Gothic"/>
                <w:b/>
                <w:color w:val="70AD47" w:themeColor="accent6"/>
                <w:position w:val="12"/>
                <w:sz w:val="20"/>
                <w:szCs w:val="20"/>
              </w:rPr>
              <w:t>Rainbow Room</w:t>
            </w:r>
            <w:r w:rsidR="00AA7820" w:rsidRPr="003522B4">
              <w:rPr>
                <w:rFonts w:ascii="Century Gothic" w:hAnsi="Century Gothic"/>
                <w:b/>
                <w:color w:val="70AD47" w:themeColor="accent6"/>
                <w:position w:val="12"/>
                <w:sz w:val="20"/>
                <w:szCs w:val="20"/>
              </w:rPr>
              <w:t xml:space="preserve">: </w:t>
            </w:r>
            <w:r w:rsidR="00AA7820" w:rsidRPr="003522B4">
              <w:rPr>
                <w:rFonts w:ascii="Century Gothic" w:hAnsi="Century Gothic"/>
                <w:color w:val="000000" w:themeColor="text1"/>
                <w:position w:val="12"/>
                <w:sz w:val="20"/>
                <w:szCs w:val="20"/>
              </w:rPr>
              <w:t>-Children using a palm grip when using mark making tools. - Children using a spoon to feed themselves correctly. -Children using spring loaded scissors to make snips into paper with adult support.</w:t>
            </w:r>
            <w:r w:rsidR="00AA7820" w:rsidRPr="003522B4">
              <w:rPr>
                <w:rFonts w:ascii="Century Gothic" w:hAnsi="Century Gothic"/>
                <w:b/>
                <w:color w:val="000000" w:themeColor="text1"/>
                <w:position w:val="12"/>
                <w:sz w:val="20"/>
                <w:szCs w:val="20"/>
              </w:rPr>
              <w:t xml:space="preserve"> </w:t>
            </w:r>
          </w:p>
          <w:p w14:paraId="04C3F2F9" w14:textId="4F84B284" w:rsidR="00AA7820" w:rsidRPr="003522B4" w:rsidRDefault="003D22B4" w:rsidP="004C5E30">
            <w:pPr>
              <w:spacing w:line="276" w:lineRule="auto"/>
              <w:rPr>
                <w:rFonts w:ascii="Century Gothic" w:hAnsi="Century Gothic"/>
                <w:b/>
                <w:bCs/>
                <w:color w:val="000000" w:themeColor="text1"/>
                <w:position w:val="12"/>
                <w:sz w:val="20"/>
                <w:szCs w:val="20"/>
              </w:rPr>
            </w:pPr>
            <w:r w:rsidRPr="003522B4">
              <w:rPr>
                <w:rFonts w:ascii="Century Gothic" w:hAnsi="Century Gothic"/>
                <w:b/>
                <w:color w:val="FF0000"/>
                <w:position w:val="12"/>
                <w:sz w:val="20"/>
                <w:szCs w:val="20"/>
              </w:rPr>
              <w:t>Ladybirds and Butterflies</w:t>
            </w:r>
            <w:r w:rsidR="00AA7820" w:rsidRPr="003522B4">
              <w:rPr>
                <w:rFonts w:ascii="Century Gothic" w:hAnsi="Century Gothic"/>
                <w:b/>
                <w:color w:val="FF0000"/>
                <w:position w:val="12"/>
                <w:sz w:val="20"/>
                <w:szCs w:val="20"/>
              </w:rPr>
              <w:t xml:space="preserve">: </w:t>
            </w:r>
            <w:r w:rsidR="00AA7820" w:rsidRPr="003522B4">
              <w:rPr>
                <w:rFonts w:ascii="Century Gothic" w:hAnsi="Century Gothic"/>
                <w:color w:val="000000" w:themeColor="text1"/>
                <w:position w:val="12"/>
                <w:sz w:val="20"/>
                <w:szCs w:val="20"/>
              </w:rPr>
              <w:t xml:space="preserve">-Children using pencils and other equipment comfortably for </w:t>
            </w:r>
            <w:r w:rsidR="00AA7820" w:rsidRPr="003522B4">
              <w:rPr>
                <w:rFonts w:ascii="Century Gothic" w:hAnsi="Century Gothic"/>
                <w:color w:val="000000" w:themeColor="text1"/>
                <w:position w:val="12"/>
                <w:sz w:val="20"/>
                <w:szCs w:val="20"/>
              </w:rPr>
              <w:lastRenderedPageBreak/>
              <w:t>them. -Children making snips in paper either using one hand or two.</w:t>
            </w:r>
          </w:p>
        </w:tc>
        <w:tc>
          <w:tcPr>
            <w:tcW w:w="4649" w:type="dxa"/>
            <w:shd w:val="clear" w:color="auto" w:fill="DEEAF6" w:themeFill="accent5" w:themeFillTint="33"/>
          </w:tcPr>
          <w:p w14:paraId="6C4CE850" w14:textId="77777777" w:rsidR="00AA7820" w:rsidRPr="003522B4" w:rsidRDefault="00AA7820" w:rsidP="004C5E30">
            <w:pPr>
              <w:spacing w:line="276" w:lineRule="auto"/>
              <w:rPr>
                <w:rFonts w:ascii="Century Gothic" w:hAnsi="Century Gothic"/>
                <w:b/>
                <w:color w:val="000000" w:themeColor="text1"/>
                <w:position w:val="12"/>
                <w:sz w:val="20"/>
                <w:szCs w:val="20"/>
              </w:rPr>
            </w:pPr>
            <w:r w:rsidRPr="003522B4">
              <w:rPr>
                <w:rFonts w:ascii="Century Gothic" w:hAnsi="Century Gothic"/>
                <w:b/>
                <w:bCs/>
                <w:color w:val="000000" w:themeColor="text1"/>
                <w:position w:val="12"/>
                <w:sz w:val="20"/>
                <w:szCs w:val="20"/>
              </w:rPr>
              <w:lastRenderedPageBreak/>
              <w:t xml:space="preserve">Learning Objectives </w:t>
            </w:r>
            <w:r w:rsidRPr="003522B4">
              <w:rPr>
                <w:rFonts w:ascii="Century Gothic" w:hAnsi="Century Gothic"/>
                <w:b/>
                <w:color w:val="000000" w:themeColor="text1"/>
                <w:position w:val="12"/>
                <w:sz w:val="20"/>
                <w:szCs w:val="20"/>
              </w:rPr>
              <w:t>Understanding the World</w:t>
            </w:r>
          </w:p>
          <w:p w14:paraId="5D792532" w14:textId="77777777" w:rsidR="00AA7820" w:rsidRPr="003522B4" w:rsidRDefault="00AA7820" w:rsidP="004C5E30">
            <w:pPr>
              <w:spacing w:line="276" w:lineRule="auto"/>
              <w:rPr>
                <w:rFonts w:ascii="Century Gothic" w:hAnsi="Century Gothic"/>
                <w:b/>
                <w:bCs/>
                <w:color w:val="4472C4" w:themeColor="accent1"/>
                <w:position w:val="12"/>
                <w:sz w:val="20"/>
                <w:szCs w:val="20"/>
              </w:rPr>
            </w:pPr>
            <w:r w:rsidRPr="003522B4">
              <w:rPr>
                <w:rFonts w:ascii="Century Gothic" w:hAnsi="Century Gothic"/>
                <w:b/>
                <w:bCs/>
                <w:color w:val="4472C4" w:themeColor="accent1"/>
                <w:position w:val="12"/>
                <w:sz w:val="20"/>
                <w:szCs w:val="20"/>
              </w:rPr>
              <w:t>Past and Present</w:t>
            </w:r>
          </w:p>
          <w:p w14:paraId="0B94CACE" w14:textId="6E3B21BD" w:rsidR="00AA7820" w:rsidRPr="003522B4" w:rsidRDefault="00A27636" w:rsidP="004C5E30">
            <w:pPr>
              <w:spacing w:line="276" w:lineRule="auto"/>
              <w:rPr>
                <w:rFonts w:ascii="Century Gothic" w:hAnsi="Century Gothic"/>
                <w:color w:val="000000" w:themeColor="text1"/>
                <w:position w:val="12"/>
                <w:sz w:val="20"/>
                <w:szCs w:val="20"/>
              </w:rPr>
            </w:pPr>
            <w:r w:rsidRPr="003522B4">
              <w:rPr>
                <w:rFonts w:ascii="Century Gothic" w:hAnsi="Century Gothic"/>
                <w:b/>
                <w:color w:val="70AD47" w:themeColor="accent6"/>
                <w:position w:val="12"/>
                <w:sz w:val="20"/>
                <w:szCs w:val="20"/>
              </w:rPr>
              <w:t>Rainbow Room</w:t>
            </w:r>
            <w:r w:rsidR="00AA7820" w:rsidRPr="003522B4">
              <w:rPr>
                <w:rFonts w:ascii="Century Gothic" w:hAnsi="Century Gothic"/>
                <w:color w:val="000000" w:themeColor="text1"/>
                <w:position w:val="12"/>
                <w:sz w:val="20"/>
                <w:szCs w:val="20"/>
              </w:rPr>
              <w:t xml:space="preserve">: Children using words ‘now’ and ‘next’. -Children talking about their family, who they live with and any pets. </w:t>
            </w:r>
          </w:p>
          <w:p w14:paraId="6634F9EE" w14:textId="030F7637" w:rsidR="00AA7820" w:rsidRPr="003522B4" w:rsidRDefault="003D22B4" w:rsidP="004C5E30">
            <w:pPr>
              <w:spacing w:line="276" w:lineRule="auto"/>
              <w:rPr>
                <w:rFonts w:ascii="Century Gothic" w:hAnsi="Century Gothic"/>
                <w:color w:val="000000" w:themeColor="text1"/>
                <w:position w:val="12"/>
                <w:sz w:val="20"/>
                <w:szCs w:val="20"/>
              </w:rPr>
            </w:pPr>
            <w:r w:rsidRPr="003522B4">
              <w:rPr>
                <w:rFonts w:ascii="Century Gothic" w:hAnsi="Century Gothic"/>
                <w:b/>
                <w:color w:val="FF0000"/>
                <w:position w:val="12"/>
                <w:sz w:val="20"/>
                <w:szCs w:val="20"/>
              </w:rPr>
              <w:t>Ladybirds and Butterflies</w:t>
            </w:r>
            <w:r w:rsidR="00AA7820" w:rsidRPr="003522B4">
              <w:rPr>
                <w:rFonts w:ascii="Century Gothic" w:hAnsi="Century Gothic"/>
                <w:color w:val="000000" w:themeColor="text1"/>
                <w:position w:val="12"/>
                <w:sz w:val="20"/>
                <w:szCs w:val="20"/>
              </w:rPr>
              <w:t xml:space="preserve">: -Begin to talk about my life story and how I have changed. -Guess baby pictures – how I have grown -Look at similarities and differences between the natural world around me in the past and present </w:t>
            </w:r>
          </w:p>
          <w:p w14:paraId="1965090A" w14:textId="77777777" w:rsidR="00AA7820" w:rsidRPr="003522B4" w:rsidRDefault="00AA7820" w:rsidP="004C5E30">
            <w:pPr>
              <w:spacing w:line="276" w:lineRule="auto"/>
              <w:rPr>
                <w:rFonts w:ascii="Century Gothic" w:hAnsi="Century Gothic"/>
                <w:b/>
                <w:bCs/>
                <w:color w:val="4472C4" w:themeColor="accent1"/>
                <w:position w:val="12"/>
                <w:sz w:val="20"/>
                <w:szCs w:val="20"/>
              </w:rPr>
            </w:pPr>
            <w:r w:rsidRPr="003522B4">
              <w:rPr>
                <w:rFonts w:ascii="Century Gothic" w:hAnsi="Century Gothic"/>
                <w:b/>
                <w:bCs/>
                <w:color w:val="4472C4" w:themeColor="accent1"/>
                <w:position w:val="12"/>
                <w:sz w:val="20"/>
                <w:szCs w:val="20"/>
              </w:rPr>
              <w:t>People, Culture and Communities:</w:t>
            </w:r>
          </w:p>
          <w:p w14:paraId="5418757C" w14:textId="6BF33C61" w:rsidR="00AA7820" w:rsidRPr="003522B4" w:rsidRDefault="00A27636" w:rsidP="004C5E30">
            <w:pPr>
              <w:spacing w:line="276" w:lineRule="auto"/>
              <w:rPr>
                <w:rFonts w:ascii="Century Gothic" w:hAnsi="Century Gothic"/>
                <w:color w:val="000000" w:themeColor="text1"/>
                <w:position w:val="12"/>
                <w:sz w:val="20"/>
                <w:szCs w:val="20"/>
              </w:rPr>
            </w:pPr>
            <w:r w:rsidRPr="003522B4">
              <w:rPr>
                <w:rFonts w:ascii="Century Gothic" w:hAnsi="Century Gothic"/>
                <w:b/>
                <w:color w:val="70AD47" w:themeColor="accent6"/>
                <w:position w:val="12"/>
                <w:sz w:val="20"/>
                <w:szCs w:val="20"/>
              </w:rPr>
              <w:t>Rainbow Room</w:t>
            </w:r>
            <w:r w:rsidR="00AA7820" w:rsidRPr="003522B4">
              <w:rPr>
                <w:rFonts w:ascii="Century Gothic" w:hAnsi="Century Gothic"/>
                <w:color w:val="000000" w:themeColor="text1"/>
                <w:position w:val="12"/>
                <w:sz w:val="20"/>
                <w:szCs w:val="20"/>
              </w:rPr>
              <w:t xml:space="preserve">: -Children talking about their families. -Children talking about who is special to them and why. -Children naming their family members. </w:t>
            </w:r>
          </w:p>
          <w:p w14:paraId="4960005F" w14:textId="67CA584C" w:rsidR="00AA7820" w:rsidRPr="003522B4" w:rsidRDefault="003D22B4" w:rsidP="004C5E30">
            <w:pPr>
              <w:spacing w:line="276" w:lineRule="auto"/>
              <w:rPr>
                <w:rFonts w:ascii="Century Gothic" w:hAnsi="Century Gothic"/>
                <w:color w:val="000000" w:themeColor="text1"/>
                <w:position w:val="12"/>
                <w:sz w:val="20"/>
                <w:szCs w:val="20"/>
              </w:rPr>
            </w:pPr>
            <w:r w:rsidRPr="003522B4">
              <w:rPr>
                <w:rFonts w:ascii="Century Gothic" w:hAnsi="Century Gothic"/>
                <w:b/>
                <w:color w:val="FF0000"/>
                <w:position w:val="12"/>
                <w:sz w:val="20"/>
                <w:szCs w:val="20"/>
              </w:rPr>
              <w:t>Ladybirds and Butterflies</w:t>
            </w:r>
            <w:r w:rsidR="00AA7820" w:rsidRPr="003522B4">
              <w:rPr>
                <w:rFonts w:ascii="Century Gothic" w:hAnsi="Century Gothic"/>
                <w:color w:val="000000" w:themeColor="text1"/>
                <w:position w:val="12"/>
                <w:sz w:val="20"/>
                <w:szCs w:val="20"/>
              </w:rPr>
              <w:t xml:space="preserve">: -Talk about members of my immediate family and community. -Name and describe people who are familiar to me. -Recognise the </w:t>
            </w:r>
            <w:r w:rsidR="00AA7820" w:rsidRPr="003522B4">
              <w:rPr>
                <w:rFonts w:ascii="Century Gothic" w:hAnsi="Century Gothic"/>
                <w:color w:val="000000" w:themeColor="text1"/>
                <w:position w:val="12"/>
                <w:sz w:val="20"/>
                <w:szCs w:val="20"/>
              </w:rPr>
              <w:lastRenderedPageBreak/>
              <w:t>differences between myself and my friends (appearance, likes/dislikes, families). - Talk about what makes me feel special. -Know what groups I belong to. -Understand how we show people they are welcome. -Know that I have a right to learn and play, safely and happily -Know that hands can be used kindly and unkindly. -Know special things about myself. -Know how happiness and sadness can be expressed. -Know that being kind is good.</w:t>
            </w:r>
          </w:p>
          <w:p w14:paraId="02FB0CB0" w14:textId="77777777" w:rsidR="00AA7820" w:rsidRPr="003522B4" w:rsidRDefault="00AA7820" w:rsidP="004C5E30">
            <w:pPr>
              <w:spacing w:line="276" w:lineRule="auto"/>
              <w:rPr>
                <w:rFonts w:ascii="Century Gothic" w:hAnsi="Century Gothic"/>
                <w:b/>
                <w:bCs/>
                <w:color w:val="4472C4" w:themeColor="accent1"/>
                <w:position w:val="12"/>
                <w:sz w:val="20"/>
                <w:szCs w:val="20"/>
              </w:rPr>
            </w:pPr>
            <w:r w:rsidRPr="003522B4">
              <w:rPr>
                <w:rFonts w:ascii="Century Gothic" w:hAnsi="Century Gothic"/>
                <w:b/>
                <w:bCs/>
                <w:color w:val="4472C4" w:themeColor="accent1"/>
                <w:position w:val="12"/>
                <w:sz w:val="20"/>
                <w:szCs w:val="20"/>
              </w:rPr>
              <w:t xml:space="preserve">The Natural World: </w:t>
            </w:r>
          </w:p>
          <w:p w14:paraId="74227D0C" w14:textId="1F485503" w:rsidR="00AA7820" w:rsidRPr="003522B4" w:rsidRDefault="00A27636" w:rsidP="004C5E30">
            <w:pPr>
              <w:spacing w:line="276" w:lineRule="auto"/>
              <w:rPr>
                <w:rFonts w:ascii="Century Gothic" w:hAnsi="Century Gothic"/>
                <w:color w:val="000000" w:themeColor="text1"/>
                <w:position w:val="12"/>
                <w:sz w:val="20"/>
                <w:szCs w:val="20"/>
              </w:rPr>
            </w:pPr>
            <w:r w:rsidRPr="003522B4">
              <w:rPr>
                <w:rFonts w:ascii="Century Gothic" w:hAnsi="Century Gothic"/>
                <w:b/>
                <w:color w:val="70AD47" w:themeColor="accent6"/>
                <w:position w:val="12"/>
                <w:sz w:val="20"/>
                <w:szCs w:val="20"/>
              </w:rPr>
              <w:t>Rainbow Room</w:t>
            </w:r>
            <w:r w:rsidR="00AA7820" w:rsidRPr="003522B4">
              <w:rPr>
                <w:rFonts w:ascii="Century Gothic" w:hAnsi="Century Gothic"/>
                <w:color w:val="000000" w:themeColor="text1"/>
                <w:position w:val="12"/>
                <w:sz w:val="20"/>
                <w:szCs w:val="20"/>
              </w:rPr>
              <w:t>:</w:t>
            </w:r>
            <w:r w:rsidR="00AA7820" w:rsidRPr="003522B4">
              <w:rPr>
                <w:rFonts w:ascii="Century Gothic" w:hAnsi="Century Gothic" w:cs="Calibri"/>
                <w:sz w:val="20"/>
                <w:szCs w:val="20"/>
              </w:rPr>
              <w:t xml:space="preserve"> </w:t>
            </w:r>
            <w:r w:rsidR="00AA7820" w:rsidRPr="003522B4">
              <w:rPr>
                <w:rFonts w:ascii="Century Gothic" w:hAnsi="Century Gothic"/>
                <w:color w:val="000000" w:themeColor="text1"/>
                <w:position w:val="12"/>
                <w:sz w:val="20"/>
                <w:szCs w:val="20"/>
              </w:rPr>
              <w:t xml:space="preserve">-Children showing respect and care for their environment. -Children talking about their home environment and school environment. -Children exploring their world and environment through their senses. </w:t>
            </w:r>
          </w:p>
          <w:p w14:paraId="046147F7" w14:textId="77777777" w:rsidR="00AA7820" w:rsidRDefault="003D22B4" w:rsidP="004C5E30">
            <w:pPr>
              <w:spacing w:line="276" w:lineRule="auto"/>
              <w:rPr>
                <w:rFonts w:ascii="Century Gothic" w:hAnsi="Century Gothic"/>
                <w:bCs/>
                <w:color w:val="000000" w:themeColor="text1"/>
                <w:position w:val="12"/>
                <w:sz w:val="20"/>
                <w:szCs w:val="20"/>
              </w:rPr>
            </w:pPr>
            <w:r w:rsidRPr="003522B4">
              <w:rPr>
                <w:rFonts w:ascii="Century Gothic" w:hAnsi="Century Gothic"/>
                <w:b/>
                <w:color w:val="FF0000"/>
                <w:position w:val="12"/>
                <w:sz w:val="20"/>
                <w:szCs w:val="20"/>
              </w:rPr>
              <w:t>Ladybirds and Butterflies</w:t>
            </w:r>
            <w:r w:rsidR="00AA7820" w:rsidRPr="003522B4">
              <w:rPr>
                <w:rFonts w:ascii="Century Gothic" w:hAnsi="Century Gothic"/>
                <w:color w:val="000000" w:themeColor="text1"/>
                <w:position w:val="12"/>
                <w:sz w:val="20"/>
                <w:szCs w:val="20"/>
              </w:rPr>
              <w:t>:</w:t>
            </w:r>
            <w:r w:rsidR="00AA7820" w:rsidRPr="003522B4">
              <w:rPr>
                <w:rFonts w:ascii="Century Gothic" w:hAnsi="Century Gothic"/>
                <w:bCs/>
                <w:color w:val="000000" w:themeColor="text1"/>
                <w:position w:val="12"/>
                <w:sz w:val="20"/>
                <w:szCs w:val="20"/>
              </w:rPr>
              <w:t xml:space="preserve"> -Explore the natural world and describe what I see, hear and feel when outside -Understand the effects of the changing seasons around me (Autumn) </w:t>
            </w:r>
          </w:p>
          <w:p w14:paraId="18115D51" w14:textId="77777777" w:rsidR="003522B4" w:rsidRDefault="003522B4" w:rsidP="004C5E30">
            <w:pPr>
              <w:spacing w:line="276" w:lineRule="auto"/>
              <w:rPr>
                <w:rFonts w:ascii="Century Gothic" w:hAnsi="Century Gothic"/>
                <w:b/>
                <w:bCs/>
                <w:color w:val="000000" w:themeColor="text1"/>
                <w:position w:val="12"/>
                <w:sz w:val="20"/>
                <w:szCs w:val="20"/>
              </w:rPr>
            </w:pPr>
          </w:p>
          <w:p w14:paraId="6A242FA4" w14:textId="231281FC" w:rsidR="003522B4" w:rsidRPr="003522B4" w:rsidRDefault="003522B4" w:rsidP="004C5E30">
            <w:pPr>
              <w:spacing w:line="276" w:lineRule="auto"/>
              <w:rPr>
                <w:rFonts w:ascii="Century Gothic" w:hAnsi="Century Gothic"/>
                <w:b/>
                <w:bCs/>
                <w:color w:val="000000" w:themeColor="text1"/>
                <w:position w:val="12"/>
                <w:sz w:val="20"/>
                <w:szCs w:val="20"/>
              </w:rPr>
            </w:pPr>
          </w:p>
        </w:tc>
        <w:tc>
          <w:tcPr>
            <w:tcW w:w="4650" w:type="dxa"/>
            <w:shd w:val="clear" w:color="auto" w:fill="F1FAC6"/>
          </w:tcPr>
          <w:p w14:paraId="0944A848" w14:textId="77777777" w:rsidR="00AA7820" w:rsidRPr="003522B4" w:rsidRDefault="00AA7820" w:rsidP="004C5E30">
            <w:pPr>
              <w:spacing w:line="276" w:lineRule="auto"/>
              <w:rPr>
                <w:rFonts w:ascii="Century Gothic" w:hAnsi="Century Gothic"/>
                <w:b/>
                <w:color w:val="000000" w:themeColor="text1"/>
                <w:position w:val="12"/>
                <w:sz w:val="20"/>
                <w:szCs w:val="20"/>
              </w:rPr>
            </w:pPr>
            <w:r w:rsidRPr="003522B4">
              <w:rPr>
                <w:rFonts w:ascii="Century Gothic" w:hAnsi="Century Gothic"/>
                <w:b/>
                <w:bCs/>
                <w:color w:val="000000" w:themeColor="text1"/>
                <w:position w:val="12"/>
                <w:sz w:val="20"/>
                <w:szCs w:val="20"/>
              </w:rPr>
              <w:lastRenderedPageBreak/>
              <w:t>Learning Objectives Literacy</w:t>
            </w:r>
          </w:p>
          <w:p w14:paraId="29F895BE" w14:textId="77777777" w:rsidR="00AA7820" w:rsidRPr="003522B4" w:rsidRDefault="00AA7820" w:rsidP="004C5E30">
            <w:pPr>
              <w:rPr>
                <w:rFonts w:ascii="Century Gothic" w:hAnsi="Century Gothic"/>
                <w:b/>
                <w:color w:val="4472C4" w:themeColor="accent1"/>
                <w:position w:val="14"/>
                <w:sz w:val="20"/>
                <w:szCs w:val="20"/>
              </w:rPr>
            </w:pPr>
            <w:r w:rsidRPr="003522B4">
              <w:rPr>
                <w:rFonts w:ascii="Century Gothic" w:hAnsi="Century Gothic"/>
                <w:b/>
                <w:color w:val="4472C4" w:themeColor="accent1"/>
                <w:position w:val="14"/>
                <w:sz w:val="20"/>
                <w:szCs w:val="20"/>
              </w:rPr>
              <w:t>Literacy – Comprehension</w:t>
            </w:r>
          </w:p>
          <w:p w14:paraId="3F9F0190" w14:textId="482F6846" w:rsidR="00AA7820" w:rsidRPr="003522B4" w:rsidRDefault="00A27636" w:rsidP="004C5E30">
            <w:pPr>
              <w:rPr>
                <w:rFonts w:ascii="Century Gothic" w:hAnsi="Century Gothic"/>
                <w:b/>
                <w:color w:val="70AD47" w:themeColor="accent6"/>
                <w:position w:val="14"/>
                <w:sz w:val="20"/>
                <w:szCs w:val="20"/>
              </w:rPr>
            </w:pPr>
            <w:r w:rsidRPr="003522B4">
              <w:rPr>
                <w:rFonts w:ascii="Century Gothic" w:hAnsi="Century Gothic"/>
                <w:b/>
                <w:color w:val="70AD47" w:themeColor="accent6"/>
                <w:position w:val="14"/>
                <w:sz w:val="20"/>
                <w:szCs w:val="20"/>
              </w:rPr>
              <w:t>Rainbow Room</w:t>
            </w:r>
            <w:r w:rsidR="00AA7820" w:rsidRPr="003522B4">
              <w:rPr>
                <w:rFonts w:ascii="Century Gothic" w:hAnsi="Century Gothic"/>
                <w:b/>
                <w:color w:val="70AD47" w:themeColor="accent6"/>
                <w:position w:val="14"/>
                <w:sz w:val="20"/>
                <w:szCs w:val="20"/>
              </w:rPr>
              <w:t xml:space="preserve">: </w:t>
            </w:r>
          </w:p>
          <w:p w14:paraId="520BC35C" w14:textId="77777777" w:rsidR="00AA7820" w:rsidRPr="003522B4" w:rsidRDefault="00AA7820" w:rsidP="004C5E30">
            <w:pPr>
              <w:spacing w:line="360" w:lineRule="auto"/>
              <w:rPr>
                <w:rFonts w:ascii="Century Gothic" w:hAnsi="Century Gothic"/>
                <w:color w:val="000000" w:themeColor="text1"/>
                <w:position w:val="14"/>
                <w:sz w:val="20"/>
                <w:szCs w:val="20"/>
              </w:rPr>
            </w:pPr>
            <w:r w:rsidRPr="003522B4">
              <w:rPr>
                <w:rFonts w:ascii="Century Gothic" w:hAnsi="Century Gothic"/>
                <w:color w:val="000000" w:themeColor="text1"/>
                <w:position w:val="14"/>
                <w:sz w:val="20"/>
                <w:szCs w:val="20"/>
              </w:rPr>
              <w:t>-Beginning to join in with familiar rhymes and stories.</w:t>
            </w:r>
          </w:p>
          <w:p w14:paraId="2852764B" w14:textId="77777777" w:rsidR="00AA7820" w:rsidRPr="003522B4" w:rsidRDefault="00AA7820" w:rsidP="004C5E30">
            <w:pPr>
              <w:spacing w:line="360" w:lineRule="auto"/>
              <w:rPr>
                <w:rFonts w:ascii="Century Gothic" w:hAnsi="Century Gothic"/>
                <w:color w:val="000000" w:themeColor="text1"/>
                <w:position w:val="14"/>
                <w:sz w:val="20"/>
                <w:szCs w:val="20"/>
              </w:rPr>
            </w:pPr>
            <w:r w:rsidRPr="003522B4">
              <w:rPr>
                <w:rFonts w:ascii="Century Gothic" w:hAnsi="Century Gothic"/>
                <w:color w:val="000000" w:themeColor="text1"/>
                <w:position w:val="14"/>
                <w:sz w:val="20"/>
                <w:szCs w:val="20"/>
              </w:rPr>
              <w:t xml:space="preserve">-Hears new vocabulary from stories, rhymes, poems and non-fiction books. </w:t>
            </w:r>
          </w:p>
          <w:p w14:paraId="7E90D4DD" w14:textId="77777777" w:rsidR="00AA7820" w:rsidRPr="003522B4" w:rsidRDefault="00AA7820" w:rsidP="004C5E30">
            <w:pPr>
              <w:spacing w:line="360" w:lineRule="auto"/>
              <w:rPr>
                <w:rFonts w:ascii="Century Gothic" w:hAnsi="Century Gothic"/>
                <w:color w:val="000000" w:themeColor="text1"/>
                <w:position w:val="14"/>
                <w:sz w:val="20"/>
                <w:szCs w:val="20"/>
              </w:rPr>
            </w:pPr>
            <w:r w:rsidRPr="003522B4">
              <w:rPr>
                <w:rFonts w:ascii="Century Gothic" w:hAnsi="Century Gothic"/>
                <w:color w:val="000000" w:themeColor="text1"/>
                <w:position w:val="14"/>
                <w:sz w:val="20"/>
                <w:szCs w:val="20"/>
              </w:rPr>
              <w:t xml:space="preserve">-Have a favourite book and seeking it/them out to share with an adult or look at alone. </w:t>
            </w:r>
          </w:p>
          <w:p w14:paraId="15431647" w14:textId="7341ABBF" w:rsidR="00AA7820" w:rsidRPr="003522B4" w:rsidRDefault="003D22B4" w:rsidP="004C5E30">
            <w:pPr>
              <w:spacing w:line="360" w:lineRule="auto"/>
              <w:rPr>
                <w:rFonts w:ascii="Century Gothic" w:hAnsi="Century Gothic"/>
                <w:b/>
                <w:color w:val="FF0000"/>
                <w:position w:val="14"/>
                <w:sz w:val="20"/>
                <w:szCs w:val="20"/>
              </w:rPr>
            </w:pPr>
            <w:r w:rsidRPr="003522B4">
              <w:rPr>
                <w:rFonts w:ascii="Century Gothic" w:hAnsi="Century Gothic"/>
                <w:b/>
                <w:color w:val="FF0000"/>
                <w:position w:val="14"/>
                <w:sz w:val="20"/>
                <w:szCs w:val="20"/>
              </w:rPr>
              <w:t>Ladybirds and Butterflies</w:t>
            </w:r>
            <w:r w:rsidR="00AA7820" w:rsidRPr="003522B4">
              <w:rPr>
                <w:rFonts w:ascii="Century Gothic" w:hAnsi="Century Gothic"/>
                <w:b/>
                <w:color w:val="FF0000"/>
                <w:position w:val="14"/>
                <w:sz w:val="20"/>
                <w:szCs w:val="20"/>
              </w:rPr>
              <w:t xml:space="preserve">: </w:t>
            </w:r>
          </w:p>
          <w:p w14:paraId="49BA5C29" w14:textId="77777777" w:rsidR="00AA7820" w:rsidRPr="003522B4" w:rsidRDefault="00AA7820" w:rsidP="004C5E30">
            <w:pPr>
              <w:spacing w:line="360" w:lineRule="auto"/>
              <w:rPr>
                <w:rFonts w:ascii="Century Gothic" w:hAnsi="Century Gothic"/>
                <w:color w:val="000000" w:themeColor="text1"/>
                <w:position w:val="14"/>
                <w:sz w:val="20"/>
                <w:szCs w:val="20"/>
              </w:rPr>
            </w:pPr>
            <w:r w:rsidRPr="003522B4">
              <w:rPr>
                <w:rFonts w:ascii="Century Gothic" w:hAnsi="Century Gothic"/>
                <w:color w:val="000000" w:themeColor="text1"/>
                <w:position w:val="14"/>
                <w:sz w:val="20"/>
                <w:szCs w:val="20"/>
              </w:rPr>
              <w:t>-Children joining in with rhyme, songs and poems.</w:t>
            </w:r>
          </w:p>
          <w:p w14:paraId="0D6E7DD8" w14:textId="77777777" w:rsidR="00AA7820" w:rsidRPr="003522B4" w:rsidRDefault="00AA7820" w:rsidP="004C5E30">
            <w:pPr>
              <w:spacing w:line="360" w:lineRule="auto"/>
              <w:rPr>
                <w:rFonts w:ascii="Century Gothic" w:hAnsi="Century Gothic"/>
                <w:color w:val="000000" w:themeColor="text1"/>
                <w:position w:val="14"/>
                <w:sz w:val="20"/>
                <w:szCs w:val="20"/>
              </w:rPr>
            </w:pPr>
            <w:r w:rsidRPr="003522B4">
              <w:rPr>
                <w:rFonts w:ascii="Century Gothic" w:hAnsi="Century Gothic"/>
                <w:color w:val="000000" w:themeColor="text1"/>
                <w:position w:val="14"/>
                <w:sz w:val="20"/>
                <w:szCs w:val="20"/>
              </w:rPr>
              <w:t>-Children are encouraged to hold a book correctly and carefully turn pages.</w:t>
            </w:r>
          </w:p>
          <w:p w14:paraId="62DE7EFD" w14:textId="77777777" w:rsidR="00AA7820" w:rsidRPr="003522B4" w:rsidRDefault="00AA7820" w:rsidP="004C5E30">
            <w:pPr>
              <w:spacing w:line="360" w:lineRule="auto"/>
              <w:rPr>
                <w:rFonts w:ascii="Century Gothic" w:hAnsi="Century Gothic"/>
                <w:color w:val="000000" w:themeColor="text1"/>
                <w:position w:val="14"/>
                <w:sz w:val="20"/>
                <w:szCs w:val="20"/>
              </w:rPr>
            </w:pPr>
            <w:r w:rsidRPr="003522B4">
              <w:rPr>
                <w:rFonts w:ascii="Century Gothic" w:hAnsi="Century Gothic"/>
                <w:color w:val="000000" w:themeColor="text1"/>
                <w:position w:val="14"/>
                <w:sz w:val="20"/>
                <w:szCs w:val="20"/>
              </w:rPr>
              <w:t xml:space="preserve">-Children understand books have a beginning and an end. </w:t>
            </w:r>
          </w:p>
          <w:p w14:paraId="0CBAA09B" w14:textId="77777777" w:rsidR="00AA7820" w:rsidRPr="003522B4" w:rsidRDefault="00AA7820" w:rsidP="004C5E30">
            <w:pPr>
              <w:spacing w:line="360" w:lineRule="auto"/>
              <w:rPr>
                <w:rFonts w:ascii="Century Gothic" w:hAnsi="Century Gothic"/>
                <w:color w:val="000000" w:themeColor="text1"/>
                <w:position w:val="14"/>
                <w:sz w:val="20"/>
                <w:szCs w:val="20"/>
              </w:rPr>
            </w:pPr>
            <w:r w:rsidRPr="003522B4">
              <w:rPr>
                <w:rFonts w:ascii="Century Gothic" w:hAnsi="Century Gothic"/>
                <w:color w:val="000000" w:themeColor="text1"/>
                <w:position w:val="14"/>
                <w:sz w:val="20"/>
                <w:szCs w:val="20"/>
              </w:rPr>
              <w:lastRenderedPageBreak/>
              <w:t>-Children listen and enjoy sharing a range of books both fiction and non-fiction.</w:t>
            </w:r>
          </w:p>
          <w:p w14:paraId="6EB014FA" w14:textId="77777777" w:rsidR="00AA7820" w:rsidRPr="003522B4" w:rsidRDefault="00AA7820" w:rsidP="004C5E30">
            <w:pPr>
              <w:spacing w:line="360" w:lineRule="auto"/>
              <w:rPr>
                <w:rFonts w:ascii="Century Gothic" w:hAnsi="Century Gothic"/>
                <w:color w:val="000000" w:themeColor="text1"/>
                <w:position w:val="14"/>
                <w:sz w:val="20"/>
                <w:szCs w:val="20"/>
              </w:rPr>
            </w:pPr>
            <w:r w:rsidRPr="003522B4">
              <w:rPr>
                <w:rFonts w:ascii="Century Gothic" w:hAnsi="Century Gothic"/>
                <w:color w:val="000000" w:themeColor="text1"/>
                <w:position w:val="14"/>
                <w:sz w:val="20"/>
                <w:szCs w:val="20"/>
              </w:rPr>
              <w:t>-Children know that text in English is read top to bottom and left to right.</w:t>
            </w:r>
          </w:p>
          <w:p w14:paraId="74219D46" w14:textId="77777777" w:rsidR="00AA7820" w:rsidRPr="003522B4" w:rsidRDefault="00AA7820" w:rsidP="004C5E30">
            <w:pPr>
              <w:spacing w:line="360" w:lineRule="auto"/>
              <w:rPr>
                <w:rFonts w:ascii="Century Gothic" w:hAnsi="Century Gothic"/>
                <w:color w:val="000000" w:themeColor="text1"/>
                <w:position w:val="14"/>
                <w:sz w:val="20"/>
                <w:szCs w:val="20"/>
              </w:rPr>
            </w:pPr>
            <w:r w:rsidRPr="003522B4">
              <w:rPr>
                <w:rFonts w:ascii="Century Gothic" w:hAnsi="Century Gothic"/>
                <w:color w:val="000000" w:themeColor="text1"/>
                <w:position w:val="14"/>
                <w:sz w:val="20"/>
                <w:szCs w:val="20"/>
              </w:rPr>
              <w:t xml:space="preserve">-Children can recognise pictures and illustrations in a text Vs the writing. </w:t>
            </w:r>
          </w:p>
          <w:p w14:paraId="489B7A58" w14:textId="77777777" w:rsidR="00AA7820" w:rsidRPr="003522B4" w:rsidRDefault="00AA7820" w:rsidP="004C5E30">
            <w:pPr>
              <w:spacing w:line="360" w:lineRule="auto"/>
              <w:rPr>
                <w:rFonts w:ascii="Century Gothic" w:hAnsi="Century Gothic" w:cs="Calibri"/>
                <w:color w:val="000000" w:themeColor="text1"/>
                <w:position w:val="14"/>
                <w:sz w:val="20"/>
                <w:szCs w:val="20"/>
              </w:rPr>
            </w:pPr>
            <w:r w:rsidRPr="003522B4">
              <w:rPr>
                <w:rFonts w:ascii="Century Gothic" w:hAnsi="Century Gothic" w:cs="Calibri"/>
                <w:color w:val="000000" w:themeColor="text1"/>
                <w:position w:val="14"/>
                <w:sz w:val="20"/>
                <w:szCs w:val="20"/>
              </w:rPr>
              <w:t>- Children spotting familiar words in books.</w:t>
            </w:r>
          </w:p>
          <w:p w14:paraId="0FB15BD0" w14:textId="77777777" w:rsidR="00AA7820" w:rsidRPr="003522B4" w:rsidRDefault="00AA7820" w:rsidP="004C5E30">
            <w:pPr>
              <w:spacing w:line="360" w:lineRule="auto"/>
              <w:rPr>
                <w:rFonts w:ascii="Century Gothic" w:hAnsi="Century Gothic"/>
                <w:color w:val="000000" w:themeColor="text1"/>
                <w:position w:val="14"/>
                <w:sz w:val="20"/>
                <w:szCs w:val="20"/>
              </w:rPr>
            </w:pPr>
          </w:p>
          <w:p w14:paraId="221BE5E0" w14:textId="77777777" w:rsidR="00AA7820" w:rsidRPr="003522B4" w:rsidRDefault="00AA7820" w:rsidP="004C5E30">
            <w:pPr>
              <w:rPr>
                <w:rFonts w:ascii="Century Gothic" w:hAnsi="Century Gothic"/>
                <w:b/>
                <w:color w:val="4472C4" w:themeColor="accent1"/>
                <w:position w:val="14"/>
                <w:sz w:val="20"/>
                <w:szCs w:val="20"/>
              </w:rPr>
            </w:pPr>
            <w:r w:rsidRPr="003522B4">
              <w:rPr>
                <w:rFonts w:ascii="Century Gothic" w:hAnsi="Century Gothic"/>
                <w:b/>
                <w:color w:val="4472C4" w:themeColor="accent1"/>
                <w:position w:val="14"/>
                <w:sz w:val="20"/>
                <w:szCs w:val="20"/>
              </w:rPr>
              <w:t>Literacy – Word Reading</w:t>
            </w:r>
          </w:p>
          <w:p w14:paraId="234E7567" w14:textId="2DD5B33E" w:rsidR="00AA7820" w:rsidRPr="003522B4" w:rsidRDefault="00A27636" w:rsidP="004C5E30">
            <w:pPr>
              <w:rPr>
                <w:rFonts w:ascii="Century Gothic" w:hAnsi="Century Gothic"/>
                <w:position w:val="14"/>
                <w:sz w:val="20"/>
                <w:szCs w:val="20"/>
              </w:rPr>
            </w:pPr>
            <w:r w:rsidRPr="003522B4">
              <w:rPr>
                <w:rFonts w:ascii="Century Gothic" w:hAnsi="Century Gothic" w:cs="Calibri"/>
                <w:b/>
                <w:bCs/>
                <w:color w:val="00AF4F"/>
                <w:position w:val="14"/>
                <w:sz w:val="20"/>
                <w:szCs w:val="20"/>
              </w:rPr>
              <w:t>Rainbow Room</w:t>
            </w:r>
            <w:r w:rsidR="00AA7820" w:rsidRPr="003522B4">
              <w:rPr>
                <w:rFonts w:ascii="Century Gothic" w:hAnsi="Century Gothic" w:cs="Calibri"/>
                <w:b/>
                <w:bCs/>
                <w:color w:val="00AF4F"/>
                <w:position w:val="14"/>
                <w:sz w:val="20"/>
                <w:szCs w:val="20"/>
              </w:rPr>
              <w:t xml:space="preserve">: </w:t>
            </w:r>
          </w:p>
          <w:p w14:paraId="137F16B0" w14:textId="77777777" w:rsidR="00AA7820" w:rsidRDefault="00AA7820" w:rsidP="004C5E30">
            <w:pPr>
              <w:rPr>
                <w:rFonts w:ascii="Century Gothic" w:hAnsi="Century Gothic"/>
                <w:color w:val="000000" w:themeColor="text1"/>
                <w:position w:val="14"/>
                <w:sz w:val="20"/>
                <w:szCs w:val="20"/>
              </w:rPr>
            </w:pPr>
            <w:r w:rsidRPr="003522B4">
              <w:rPr>
                <w:rFonts w:ascii="Century Gothic" w:hAnsi="Century Gothic"/>
                <w:color w:val="000000" w:themeColor="text1"/>
                <w:position w:val="14"/>
                <w:sz w:val="20"/>
                <w:szCs w:val="20"/>
              </w:rPr>
              <w:t>-Hear different environmental sounds around me.</w:t>
            </w:r>
          </w:p>
          <w:p w14:paraId="5254B39A" w14:textId="77777777" w:rsidR="003522B4" w:rsidRDefault="003522B4" w:rsidP="004C5E30">
            <w:pPr>
              <w:rPr>
                <w:rFonts w:ascii="Century Gothic" w:hAnsi="Century Gothic"/>
                <w:color w:val="000000" w:themeColor="text1"/>
                <w:position w:val="14"/>
                <w:sz w:val="20"/>
                <w:szCs w:val="20"/>
              </w:rPr>
            </w:pPr>
          </w:p>
          <w:p w14:paraId="13FABEA5" w14:textId="0D961949" w:rsidR="003522B4" w:rsidRPr="003522B4" w:rsidRDefault="003522B4" w:rsidP="004C5E30">
            <w:pPr>
              <w:rPr>
                <w:rFonts w:ascii="Century Gothic" w:hAnsi="Century Gothic"/>
                <w:sz w:val="20"/>
                <w:szCs w:val="20"/>
              </w:rPr>
            </w:pPr>
          </w:p>
        </w:tc>
      </w:tr>
      <w:tr w:rsidR="00AA7820" w:rsidRPr="003522B4" w14:paraId="2CC919E3" w14:textId="77777777" w:rsidTr="004C5E30">
        <w:tc>
          <w:tcPr>
            <w:tcW w:w="4649" w:type="dxa"/>
            <w:shd w:val="clear" w:color="auto" w:fill="F0EAFA"/>
          </w:tcPr>
          <w:p w14:paraId="19ABF7A5" w14:textId="77777777" w:rsidR="00AA7820" w:rsidRPr="003522B4" w:rsidRDefault="00AA7820" w:rsidP="004C5E30">
            <w:pPr>
              <w:rPr>
                <w:rFonts w:ascii="Century Gothic" w:hAnsi="Century Gothic"/>
                <w:b/>
                <w:color w:val="000000" w:themeColor="text1"/>
                <w:position w:val="12"/>
                <w:sz w:val="20"/>
                <w:szCs w:val="20"/>
              </w:rPr>
            </w:pPr>
            <w:r w:rsidRPr="003522B4">
              <w:rPr>
                <w:rFonts w:ascii="Century Gothic" w:hAnsi="Century Gothic"/>
                <w:b/>
                <w:bCs/>
                <w:color w:val="000000" w:themeColor="text1"/>
                <w:position w:val="12"/>
                <w:sz w:val="20"/>
                <w:szCs w:val="20"/>
              </w:rPr>
              <w:lastRenderedPageBreak/>
              <w:t>Learning Objectives Art &amp; Design</w:t>
            </w:r>
          </w:p>
          <w:p w14:paraId="75482F75" w14:textId="77777777" w:rsidR="00AA7820" w:rsidRPr="003522B4" w:rsidRDefault="00AA7820" w:rsidP="004C5E30">
            <w:pPr>
              <w:spacing w:line="276" w:lineRule="auto"/>
              <w:rPr>
                <w:rFonts w:ascii="Century Gothic" w:hAnsi="Century Gothic"/>
                <w:b/>
                <w:color w:val="4472C4" w:themeColor="accent1"/>
                <w:position w:val="12"/>
                <w:sz w:val="20"/>
                <w:szCs w:val="20"/>
              </w:rPr>
            </w:pPr>
            <w:r w:rsidRPr="003522B4">
              <w:rPr>
                <w:rFonts w:ascii="Century Gothic" w:hAnsi="Century Gothic"/>
                <w:b/>
                <w:color w:val="4472C4" w:themeColor="accent1"/>
                <w:position w:val="12"/>
                <w:sz w:val="20"/>
                <w:szCs w:val="20"/>
              </w:rPr>
              <w:t>Creating with Materials</w:t>
            </w:r>
          </w:p>
          <w:p w14:paraId="6D519662" w14:textId="05F09431" w:rsidR="00AA7820" w:rsidRPr="003522B4" w:rsidRDefault="00A27636" w:rsidP="004C5E30">
            <w:pPr>
              <w:spacing w:line="276" w:lineRule="auto"/>
              <w:rPr>
                <w:rFonts w:ascii="Century Gothic" w:hAnsi="Century Gothic"/>
                <w:bCs/>
                <w:color w:val="000000" w:themeColor="text1"/>
                <w:position w:val="12"/>
                <w:sz w:val="20"/>
                <w:szCs w:val="20"/>
              </w:rPr>
            </w:pPr>
            <w:r w:rsidRPr="003522B4">
              <w:rPr>
                <w:rFonts w:ascii="Century Gothic" w:hAnsi="Century Gothic"/>
                <w:b/>
                <w:bCs/>
                <w:color w:val="70AD47" w:themeColor="accent6"/>
                <w:position w:val="12"/>
                <w:sz w:val="20"/>
                <w:szCs w:val="20"/>
              </w:rPr>
              <w:t>Rainbow Room</w:t>
            </w:r>
            <w:r w:rsidR="00AA7820" w:rsidRPr="003522B4">
              <w:rPr>
                <w:rFonts w:ascii="Century Gothic" w:hAnsi="Century Gothic"/>
                <w:bCs/>
                <w:color w:val="000000" w:themeColor="text1"/>
                <w:position w:val="12"/>
                <w:sz w:val="20"/>
                <w:szCs w:val="20"/>
              </w:rPr>
              <w:t xml:space="preserve">: Recognises colours and chooses them for a purpose; Uses thick paint brushes; Uses playdough to roll, cut, ball, sausage; Builds towers with large construction equipment. </w:t>
            </w:r>
          </w:p>
          <w:p w14:paraId="6E03299B" w14:textId="3490C547" w:rsidR="00AA7820" w:rsidRPr="003522B4" w:rsidRDefault="003D22B4" w:rsidP="004C5E30">
            <w:pPr>
              <w:spacing w:line="276" w:lineRule="auto"/>
              <w:rPr>
                <w:rFonts w:ascii="Century Gothic" w:hAnsi="Century Gothic"/>
                <w:color w:val="000000" w:themeColor="text1"/>
                <w:position w:val="12"/>
                <w:sz w:val="20"/>
                <w:szCs w:val="20"/>
              </w:rPr>
            </w:pPr>
            <w:r w:rsidRPr="003522B4">
              <w:rPr>
                <w:rFonts w:ascii="Century Gothic" w:hAnsi="Century Gothic"/>
                <w:b/>
                <w:bCs/>
                <w:color w:val="FF0000"/>
                <w:position w:val="12"/>
                <w:sz w:val="20"/>
                <w:szCs w:val="20"/>
              </w:rPr>
              <w:t>Ladybirds and Butterflies</w:t>
            </w:r>
            <w:r w:rsidR="00AA7820" w:rsidRPr="003522B4">
              <w:rPr>
                <w:rFonts w:ascii="Century Gothic" w:hAnsi="Century Gothic"/>
                <w:b/>
                <w:bCs/>
                <w:color w:val="FF0000"/>
                <w:position w:val="12"/>
                <w:sz w:val="20"/>
                <w:szCs w:val="20"/>
              </w:rPr>
              <w:t>:</w:t>
            </w:r>
            <w:r w:rsidR="00AA7820" w:rsidRPr="003522B4">
              <w:rPr>
                <w:rFonts w:ascii="Century Gothic" w:hAnsi="Century Gothic"/>
                <w:color w:val="000000" w:themeColor="text1"/>
                <w:position w:val="12"/>
                <w:sz w:val="20"/>
                <w:szCs w:val="20"/>
              </w:rPr>
              <w:t xml:space="preserve"> Safely use and explore a variety of materials, tools and techniques, experimenting with colour, design, texture, form and function; Follow drawings and curved and straight lines to create line drawings of different buildings; Detailed self-portraits using a choice of materials; Begin to use observation skills to draw things with increasing details.</w:t>
            </w:r>
          </w:p>
          <w:p w14:paraId="0A6010D4" w14:textId="77777777" w:rsidR="00AA7820" w:rsidRPr="003522B4" w:rsidRDefault="00AA7820" w:rsidP="004C5E30">
            <w:pPr>
              <w:spacing w:line="276" w:lineRule="auto"/>
              <w:rPr>
                <w:rFonts w:ascii="Century Gothic" w:hAnsi="Century Gothic"/>
                <w:b/>
                <w:color w:val="4472C4" w:themeColor="accent1"/>
                <w:position w:val="12"/>
                <w:sz w:val="20"/>
                <w:szCs w:val="20"/>
              </w:rPr>
            </w:pPr>
            <w:r w:rsidRPr="003522B4">
              <w:rPr>
                <w:rFonts w:ascii="Century Gothic" w:hAnsi="Century Gothic"/>
                <w:b/>
                <w:color w:val="4472C4" w:themeColor="accent1"/>
                <w:position w:val="12"/>
                <w:sz w:val="20"/>
                <w:szCs w:val="20"/>
              </w:rPr>
              <w:t>Being Imaginative and Expressive</w:t>
            </w:r>
          </w:p>
          <w:p w14:paraId="22724FB0" w14:textId="1DF02B0E" w:rsidR="00AA7820" w:rsidRPr="003522B4" w:rsidRDefault="00A27636" w:rsidP="004C5E30">
            <w:pPr>
              <w:spacing w:line="276" w:lineRule="auto"/>
              <w:rPr>
                <w:rFonts w:ascii="Century Gothic" w:hAnsi="Century Gothic"/>
                <w:bCs/>
                <w:color w:val="000000" w:themeColor="text1"/>
                <w:position w:val="12"/>
                <w:sz w:val="20"/>
                <w:szCs w:val="20"/>
              </w:rPr>
            </w:pPr>
            <w:r w:rsidRPr="003522B4">
              <w:rPr>
                <w:rFonts w:ascii="Century Gothic" w:hAnsi="Century Gothic"/>
                <w:b/>
                <w:bCs/>
                <w:color w:val="70AD47" w:themeColor="accent6"/>
                <w:position w:val="12"/>
                <w:sz w:val="20"/>
                <w:szCs w:val="20"/>
              </w:rPr>
              <w:t>Rainbow Room</w:t>
            </w:r>
            <w:r w:rsidR="00AA7820" w:rsidRPr="003522B4">
              <w:rPr>
                <w:rFonts w:ascii="Century Gothic" w:hAnsi="Century Gothic"/>
                <w:bCs/>
                <w:color w:val="000000" w:themeColor="text1"/>
                <w:position w:val="12"/>
                <w:sz w:val="20"/>
                <w:szCs w:val="20"/>
              </w:rPr>
              <w:t xml:space="preserve">: Children dancing to music; Children exploring moving to music in different ways; Children showing an interest in the small world and roleplay areas, children roleplaying their first- hand experiences. </w:t>
            </w:r>
          </w:p>
          <w:p w14:paraId="1667CF08" w14:textId="0F99A292" w:rsidR="00AA7820" w:rsidRPr="003522B4" w:rsidRDefault="003D22B4" w:rsidP="004C5E30">
            <w:pPr>
              <w:spacing w:line="276" w:lineRule="auto"/>
              <w:rPr>
                <w:rFonts w:ascii="Century Gothic" w:hAnsi="Century Gothic"/>
                <w:b/>
                <w:bCs/>
                <w:color w:val="000000" w:themeColor="text1"/>
                <w:position w:val="12"/>
                <w:sz w:val="20"/>
                <w:szCs w:val="20"/>
              </w:rPr>
            </w:pPr>
            <w:r w:rsidRPr="003522B4">
              <w:rPr>
                <w:rFonts w:ascii="Century Gothic" w:hAnsi="Century Gothic"/>
                <w:b/>
                <w:bCs/>
                <w:color w:val="FF0000"/>
                <w:position w:val="12"/>
                <w:sz w:val="20"/>
                <w:szCs w:val="20"/>
              </w:rPr>
              <w:t>Ladybirds and Butterflies</w:t>
            </w:r>
            <w:r w:rsidR="00AA7820" w:rsidRPr="003522B4">
              <w:rPr>
                <w:rFonts w:ascii="Century Gothic" w:hAnsi="Century Gothic"/>
                <w:b/>
                <w:bCs/>
                <w:color w:val="FF0000"/>
                <w:position w:val="12"/>
                <w:sz w:val="20"/>
                <w:szCs w:val="20"/>
              </w:rPr>
              <w:t xml:space="preserve">: </w:t>
            </w:r>
            <w:r w:rsidR="00AA7820" w:rsidRPr="003522B4">
              <w:rPr>
                <w:rFonts w:ascii="Century Gothic" w:hAnsi="Century Gothic"/>
                <w:bCs/>
                <w:color w:val="000000" w:themeColor="text1"/>
                <w:position w:val="12"/>
                <w:sz w:val="20"/>
                <w:szCs w:val="20"/>
              </w:rPr>
              <w:t xml:space="preserve">Know a range of songs related to myself and my community; </w:t>
            </w:r>
            <w:r w:rsidR="00AA7820" w:rsidRPr="003522B4">
              <w:rPr>
                <w:rFonts w:ascii="Century Gothic" w:hAnsi="Century Gothic"/>
                <w:bCs/>
                <w:color w:val="000000" w:themeColor="text1"/>
                <w:position w:val="12"/>
                <w:sz w:val="20"/>
                <w:szCs w:val="20"/>
              </w:rPr>
              <w:lastRenderedPageBreak/>
              <w:t>Sing in a group or on my own, following the melody and increasingly matching the pitch; Copy-clap the rhythm of names; Explore high sounds and low sounds using voices; Begin to move in response to music.</w:t>
            </w:r>
          </w:p>
        </w:tc>
        <w:tc>
          <w:tcPr>
            <w:tcW w:w="4649" w:type="dxa"/>
            <w:shd w:val="clear" w:color="auto" w:fill="B4C6E7" w:themeFill="accent1" w:themeFillTint="66"/>
          </w:tcPr>
          <w:p w14:paraId="277E334F" w14:textId="77777777" w:rsidR="00AA7820" w:rsidRPr="003522B4" w:rsidRDefault="00AA7820" w:rsidP="004C5E30">
            <w:pPr>
              <w:rPr>
                <w:rFonts w:ascii="Century Gothic" w:hAnsi="Century Gothic"/>
                <w:sz w:val="20"/>
                <w:szCs w:val="20"/>
              </w:rPr>
            </w:pPr>
            <w:r w:rsidRPr="003522B4">
              <w:rPr>
                <w:rFonts w:ascii="Century Gothic" w:hAnsi="Century Gothic"/>
                <w:b/>
                <w:bCs/>
                <w:color w:val="000000" w:themeColor="text1"/>
                <w:position w:val="12"/>
                <w:sz w:val="20"/>
                <w:szCs w:val="20"/>
              </w:rPr>
              <w:lastRenderedPageBreak/>
              <w:t>Learning Objectives Communication &amp; Language</w:t>
            </w:r>
          </w:p>
          <w:p w14:paraId="2F832987" w14:textId="77777777" w:rsidR="00AA7820" w:rsidRPr="003522B4" w:rsidRDefault="00AA7820" w:rsidP="004C5E30">
            <w:pPr>
              <w:spacing w:line="276" w:lineRule="auto"/>
              <w:rPr>
                <w:rFonts w:ascii="Century Gothic" w:hAnsi="Century Gothic"/>
                <w:b/>
                <w:color w:val="4472C4" w:themeColor="accent1"/>
                <w:position w:val="12"/>
                <w:sz w:val="20"/>
                <w:szCs w:val="20"/>
              </w:rPr>
            </w:pPr>
            <w:r w:rsidRPr="003522B4">
              <w:rPr>
                <w:rFonts w:ascii="Century Gothic" w:hAnsi="Century Gothic"/>
                <w:b/>
                <w:color w:val="4472C4" w:themeColor="accent1"/>
                <w:position w:val="12"/>
                <w:sz w:val="20"/>
                <w:szCs w:val="20"/>
              </w:rPr>
              <w:t xml:space="preserve">Listening, Attention &amp; Understanding: </w:t>
            </w:r>
          </w:p>
          <w:p w14:paraId="55DCF2FD" w14:textId="08EA3BAD" w:rsidR="00AA7820" w:rsidRPr="003522B4" w:rsidRDefault="00A27636" w:rsidP="004C5E30">
            <w:pPr>
              <w:spacing w:line="276" w:lineRule="auto"/>
              <w:rPr>
                <w:rFonts w:ascii="Century Gothic" w:hAnsi="Century Gothic"/>
                <w:color w:val="000000" w:themeColor="text1"/>
                <w:position w:val="12"/>
                <w:sz w:val="20"/>
                <w:szCs w:val="20"/>
              </w:rPr>
            </w:pPr>
            <w:r w:rsidRPr="003522B4">
              <w:rPr>
                <w:rFonts w:ascii="Century Gothic" w:hAnsi="Century Gothic"/>
                <w:b/>
                <w:bCs/>
                <w:color w:val="70AD47" w:themeColor="accent6"/>
                <w:position w:val="12"/>
                <w:sz w:val="20"/>
                <w:szCs w:val="20"/>
              </w:rPr>
              <w:t>Rainbow Room</w:t>
            </w:r>
            <w:r w:rsidR="00AA7820" w:rsidRPr="003522B4">
              <w:rPr>
                <w:rFonts w:ascii="Century Gothic" w:hAnsi="Century Gothic"/>
                <w:bCs/>
                <w:color w:val="000000" w:themeColor="text1"/>
                <w:position w:val="12"/>
                <w:sz w:val="20"/>
                <w:szCs w:val="20"/>
              </w:rPr>
              <w:t xml:space="preserve">: </w:t>
            </w:r>
          </w:p>
          <w:p w14:paraId="1862B0AD" w14:textId="27CE6403" w:rsidR="00AA7820" w:rsidRPr="003522B4" w:rsidRDefault="00AA7820" w:rsidP="004C5E30">
            <w:pPr>
              <w:spacing w:line="276" w:lineRule="auto"/>
              <w:rPr>
                <w:rFonts w:ascii="Century Gothic" w:hAnsi="Century Gothic"/>
                <w:color w:val="000000" w:themeColor="text1"/>
                <w:position w:val="12"/>
                <w:sz w:val="20"/>
                <w:szCs w:val="20"/>
              </w:rPr>
            </w:pPr>
            <w:r w:rsidRPr="003522B4">
              <w:rPr>
                <w:rFonts w:ascii="Century Gothic" w:hAnsi="Century Gothic"/>
                <w:color w:val="000000" w:themeColor="text1"/>
                <w:position w:val="12"/>
                <w:sz w:val="20"/>
                <w:szCs w:val="20"/>
              </w:rPr>
              <w:t xml:space="preserve">-Beginning to listen to stories and </w:t>
            </w:r>
            <w:r w:rsidR="00A27636" w:rsidRPr="003522B4">
              <w:rPr>
                <w:rFonts w:ascii="Century Gothic" w:hAnsi="Century Gothic"/>
                <w:color w:val="000000" w:themeColor="text1"/>
                <w:position w:val="12"/>
                <w:sz w:val="20"/>
                <w:szCs w:val="20"/>
              </w:rPr>
              <w:t>Rainbow Room</w:t>
            </w:r>
            <w:r w:rsidRPr="003522B4">
              <w:rPr>
                <w:rFonts w:ascii="Century Gothic" w:hAnsi="Century Gothic"/>
                <w:color w:val="000000" w:themeColor="text1"/>
                <w:position w:val="12"/>
                <w:sz w:val="20"/>
                <w:szCs w:val="20"/>
              </w:rPr>
              <w:t xml:space="preserve"> rhymes, -Beginning to listen to instructions given, - Listens during adult guided activities, - Focusing on an activity of my own choice for a short period of time, - Beginning to show attention to the adults in my setting, - Recognises and points to objects that are spoken to me, - Understands one key word instructions </w:t>
            </w:r>
            <w:proofErr w:type="gramStart"/>
            <w:r w:rsidRPr="003522B4">
              <w:rPr>
                <w:rFonts w:ascii="Century Gothic" w:hAnsi="Century Gothic"/>
                <w:color w:val="000000" w:themeColor="text1"/>
                <w:position w:val="12"/>
                <w:sz w:val="20"/>
                <w:szCs w:val="20"/>
              </w:rPr>
              <w:t>e.g.</w:t>
            </w:r>
            <w:proofErr w:type="gramEnd"/>
            <w:r w:rsidRPr="003522B4">
              <w:rPr>
                <w:rFonts w:ascii="Century Gothic" w:hAnsi="Century Gothic"/>
                <w:color w:val="000000" w:themeColor="text1"/>
                <w:position w:val="12"/>
                <w:sz w:val="20"/>
                <w:szCs w:val="20"/>
              </w:rPr>
              <w:t xml:space="preserve"> stop, drink.</w:t>
            </w:r>
          </w:p>
          <w:p w14:paraId="1D208B61" w14:textId="77777777" w:rsidR="00AA7820" w:rsidRPr="003522B4" w:rsidRDefault="00AA7820" w:rsidP="004C5E30">
            <w:pPr>
              <w:spacing w:line="276" w:lineRule="auto"/>
              <w:rPr>
                <w:rFonts w:ascii="Century Gothic" w:hAnsi="Century Gothic"/>
                <w:color w:val="000000" w:themeColor="text1"/>
                <w:position w:val="12"/>
                <w:sz w:val="20"/>
                <w:szCs w:val="20"/>
              </w:rPr>
            </w:pPr>
          </w:p>
          <w:p w14:paraId="048FDA5D" w14:textId="268E8556" w:rsidR="00AA7820" w:rsidRPr="003522B4" w:rsidRDefault="003D22B4" w:rsidP="004C5E30">
            <w:pPr>
              <w:spacing w:line="276" w:lineRule="auto"/>
              <w:rPr>
                <w:rFonts w:ascii="Century Gothic" w:hAnsi="Century Gothic"/>
                <w:b/>
                <w:color w:val="FF0000"/>
                <w:position w:val="12"/>
                <w:sz w:val="20"/>
                <w:szCs w:val="20"/>
              </w:rPr>
            </w:pPr>
            <w:r w:rsidRPr="003522B4">
              <w:rPr>
                <w:rFonts w:ascii="Century Gothic" w:hAnsi="Century Gothic"/>
                <w:b/>
                <w:bCs/>
                <w:color w:val="FF0000"/>
                <w:position w:val="12"/>
                <w:sz w:val="20"/>
                <w:szCs w:val="20"/>
              </w:rPr>
              <w:t>Ladybirds and Butterflies</w:t>
            </w:r>
            <w:r w:rsidR="00AA7820" w:rsidRPr="003522B4">
              <w:rPr>
                <w:rFonts w:ascii="Century Gothic" w:hAnsi="Century Gothic"/>
                <w:b/>
                <w:bCs/>
                <w:color w:val="FF0000"/>
                <w:position w:val="12"/>
                <w:sz w:val="20"/>
                <w:szCs w:val="20"/>
              </w:rPr>
              <w:t xml:space="preserve">: </w:t>
            </w:r>
          </w:p>
          <w:p w14:paraId="1DB8D843" w14:textId="77777777" w:rsidR="00AA7820" w:rsidRPr="003522B4" w:rsidRDefault="00AA7820" w:rsidP="004C5E30">
            <w:pPr>
              <w:spacing w:line="276" w:lineRule="auto"/>
              <w:rPr>
                <w:rFonts w:ascii="Century Gothic" w:hAnsi="Century Gothic"/>
                <w:color w:val="000000" w:themeColor="text1"/>
                <w:position w:val="12"/>
                <w:sz w:val="20"/>
                <w:szCs w:val="20"/>
              </w:rPr>
            </w:pPr>
            <w:r w:rsidRPr="003522B4">
              <w:rPr>
                <w:rFonts w:ascii="Century Gothic" w:hAnsi="Century Gothic"/>
                <w:color w:val="000000" w:themeColor="text1"/>
                <w:position w:val="12"/>
                <w:sz w:val="20"/>
                <w:szCs w:val="20"/>
              </w:rPr>
              <w:t>-Children are beginning to listen to other children in their setting, -They listen during story time and show an interest in the books being read, -Children sit on the carpet and show some attention (this may only be for a short time). -Children can pay attention to one thing at a time, -Children can follow simple one-step instructions, -Children understanding appropriate ‘why’ questions.</w:t>
            </w:r>
          </w:p>
          <w:p w14:paraId="574D37D6" w14:textId="77777777" w:rsidR="00AA7820" w:rsidRPr="003522B4" w:rsidRDefault="00AA7820" w:rsidP="004C5E30">
            <w:pPr>
              <w:spacing w:line="276" w:lineRule="auto"/>
              <w:rPr>
                <w:rFonts w:ascii="Century Gothic" w:hAnsi="Century Gothic"/>
                <w:color w:val="000000" w:themeColor="text1"/>
                <w:position w:val="12"/>
                <w:sz w:val="20"/>
                <w:szCs w:val="20"/>
              </w:rPr>
            </w:pPr>
          </w:p>
          <w:p w14:paraId="4864011B" w14:textId="77777777" w:rsidR="00AA7820" w:rsidRPr="003522B4" w:rsidRDefault="00AA7820" w:rsidP="004C5E30">
            <w:pPr>
              <w:spacing w:line="276" w:lineRule="auto"/>
              <w:rPr>
                <w:rFonts w:ascii="Century Gothic" w:hAnsi="Century Gothic"/>
                <w:b/>
                <w:color w:val="4472C4" w:themeColor="accent1"/>
                <w:position w:val="12"/>
                <w:sz w:val="20"/>
                <w:szCs w:val="20"/>
              </w:rPr>
            </w:pPr>
            <w:r w:rsidRPr="003522B4">
              <w:rPr>
                <w:rFonts w:ascii="Century Gothic" w:hAnsi="Century Gothic"/>
                <w:b/>
                <w:color w:val="4472C4" w:themeColor="accent1"/>
                <w:position w:val="12"/>
                <w:sz w:val="20"/>
                <w:szCs w:val="20"/>
              </w:rPr>
              <w:t>Speaking:</w:t>
            </w:r>
          </w:p>
          <w:p w14:paraId="3F8B4605" w14:textId="25501A95" w:rsidR="00AA7820" w:rsidRPr="003522B4" w:rsidRDefault="00A27636" w:rsidP="004C5E30">
            <w:pPr>
              <w:spacing w:line="276" w:lineRule="auto"/>
              <w:rPr>
                <w:rFonts w:ascii="Century Gothic" w:hAnsi="Century Gothic"/>
                <w:color w:val="000000" w:themeColor="text1"/>
                <w:position w:val="12"/>
                <w:sz w:val="20"/>
                <w:szCs w:val="20"/>
              </w:rPr>
            </w:pPr>
            <w:r w:rsidRPr="003522B4">
              <w:rPr>
                <w:rFonts w:ascii="Century Gothic" w:hAnsi="Century Gothic"/>
                <w:b/>
                <w:bCs/>
                <w:color w:val="70AD47" w:themeColor="accent6"/>
                <w:position w:val="12"/>
                <w:sz w:val="20"/>
                <w:szCs w:val="20"/>
              </w:rPr>
              <w:t>Rainbow Room</w:t>
            </w:r>
            <w:r w:rsidR="00AA7820" w:rsidRPr="003522B4">
              <w:rPr>
                <w:rFonts w:ascii="Century Gothic" w:hAnsi="Century Gothic"/>
                <w:bCs/>
                <w:color w:val="000000" w:themeColor="text1"/>
                <w:position w:val="12"/>
                <w:sz w:val="20"/>
                <w:szCs w:val="20"/>
              </w:rPr>
              <w:t xml:space="preserve">: </w:t>
            </w:r>
          </w:p>
          <w:p w14:paraId="5D0A0628" w14:textId="77777777" w:rsidR="00AA7820" w:rsidRPr="003522B4" w:rsidRDefault="00AA7820" w:rsidP="004C5E30">
            <w:pPr>
              <w:spacing w:line="276" w:lineRule="auto"/>
              <w:rPr>
                <w:rFonts w:ascii="Century Gothic" w:hAnsi="Century Gothic"/>
                <w:color w:val="000000" w:themeColor="text1"/>
                <w:position w:val="12"/>
                <w:sz w:val="20"/>
                <w:szCs w:val="20"/>
              </w:rPr>
            </w:pPr>
            <w:r w:rsidRPr="003522B4">
              <w:rPr>
                <w:rFonts w:ascii="Century Gothic" w:hAnsi="Century Gothic"/>
                <w:color w:val="000000" w:themeColor="text1"/>
                <w:position w:val="12"/>
                <w:sz w:val="20"/>
                <w:szCs w:val="20"/>
              </w:rPr>
              <w:t>-Links words together when speaking, -Developing more speech sounds and pronunciation of sounds, -I can use words to begin to communicate my needs.</w:t>
            </w:r>
          </w:p>
          <w:p w14:paraId="649B0C4A" w14:textId="7DC2F67B" w:rsidR="00AA7820" w:rsidRPr="003522B4" w:rsidRDefault="003D22B4" w:rsidP="004C5E30">
            <w:pPr>
              <w:spacing w:line="276" w:lineRule="auto"/>
              <w:rPr>
                <w:rFonts w:ascii="Century Gothic" w:hAnsi="Century Gothic"/>
                <w:b/>
                <w:color w:val="FF0000"/>
                <w:position w:val="12"/>
                <w:sz w:val="20"/>
                <w:szCs w:val="20"/>
              </w:rPr>
            </w:pPr>
            <w:r w:rsidRPr="003522B4">
              <w:rPr>
                <w:rFonts w:ascii="Century Gothic" w:hAnsi="Century Gothic"/>
                <w:b/>
                <w:bCs/>
                <w:color w:val="FF0000"/>
                <w:position w:val="12"/>
                <w:sz w:val="20"/>
                <w:szCs w:val="20"/>
              </w:rPr>
              <w:t>Ladybirds and Butterflies</w:t>
            </w:r>
            <w:r w:rsidR="00AA7820" w:rsidRPr="003522B4">
              <w:rPr>
                <w:rFonts w:ascii="Century Gothic" w:hAnsi="Century Gothic"/>
                <w:b/>
                <w:bCs/>
                <w:color w:val="FF0000"/>
                <w:position w:val="12"/>
                <w:sz w:val="20"/>
                <w:szCs w:val="20"/>
              </w:rPr>
              <w:t xml:space="preserve">: </w:t>
            </w:r>
          </w:p>
          <w:p w14:paraId="2B3351F8" w14:textId="77777777" w:rsidR="00AA7820" w:rsidRPr="003522B4" w:rsidRDefault="00AA7820" w:rsidP="004C5E30">
            <w:pPr>
              <w:spacing w:line="276" w:lineRule="auto"/>
              <w:rPr>
                <w:rFonts w:ascii="Century Gothic" w:hAnsi="Century Gothic"/>
                <w:color w:val="000000" w:themeColor="text1"/>
                <w:position w:val="12"/>
                <w:sz w:val="20"/>
                <w:szCs w:val="20"/>
              </w:rPr>
            </w:pPr>
            <w:r w:rsidRPr="003522B4">
              <w:rPr>
                <w:rFonts w:ascii="Century Gothic" w:hAnsi="Century Gothic"/>
                <w:color w:val="000000" w:themeColor="text1"/>
                <w:position w:val="12"/>
                <w:sz w:val="20"/>
                <w:szCs w:val="20"/>
              </w:rPr>
              <w:t>-Children speaking in simple sentences, -Children can say simple rhymes and sing songs and poems, -Children speak to the adults and children in the class.</w:t>
            </w:r>
          </w:p>
          <w:p w14:paraId="6ADC5DD3" w14:textId="77777777" w:rsidR="00AA7820" w:rsidRPr="003522B4" w:rsidRDefault="00AA7820" w:rsidP="004C5E30">
            <w:pPr>
              <w:spacing w:line="276" w:lineRule="auto"/>
              <w:rPr>
                <w:rFonts w:ascii="Century Gothic" w:hAnsi="Century Gothic"/>
                <w:b/>
                <w:bCs/>
                <w:color w:val="000000" w:themeColor="text1"/>
                <w:position w:val="12"/>
                <w:sz w:val="20"/>
                <w:szCs w:val="20"/>
              </w:rPr>
            </w:pPr>
          </w:p>
        </w:tc>
        <w:tc>
          <w:tcPr>
            <w:tcW w:w="4650" w:type="dxa"/>
            <w:shd w:val="clear" w:color="auto" w:fill="A8D08D" w:themeFill="accent6" w:themeFillTint="99"/>
          </w:tcPr>
          <w:p w14:paraId="2308537A" w14:textId="77777777" w:rsidR="00AA7820" w:rsidRPr="003522B4" w:rsidRDefault="00AA7820" w:rsidP="004C5E30">
            <w:pPr>
              <w:spacing w:line="276" w:lineRule="auto"/>
              <w:rPr>
                <w:rFonts w:ascii="Century Gothic" w:hAnsi="Century Gothic"/>
                <w:b/>
                <w:color w:val="000000" w:themeColor="text1"/>
                <w:position w:val="12"/>
                <w:sz w:val="20"/>
                <w:szCs w:val="20"/>
              </w:rPr>
            </w:pPr>
            <w:r w:rsidRPr="003522B4">
              <w:rPr>
                <w:rFonts w:ascii="Century Gothic" w:hAnsi="Century Gothic"/>
                <w:b/>
                <w:bCs/>
                <w:color w:val="000000" w:themeColor="text1"/>
                <w:position w:val="12"/>
                <w:sz w:val="20"/>
                <w:szCs w:val="20"/>
              </w:rPr>
              <w:lastRenderedPageBreak/>
              <w:t xml:space="preserve">Learning Objectives </w:t>
            </w:r>
            <w:r w:rsidRPr="003522B4">
              <w:rPr>
                <w:rFonts w:ascii="Century Gothic" w:hAnsi="Century Gothic"/>
                <w:b/>
                <w:color w:val="000000" w:themeColor="text1"/>
                <w:position w:val="12"/>
                <w:sz w:val="20"/>
                <w:szCs w:val="20"/>
              </w:rPr>
              <w:t xml:space="preserve">PSED </w:t>
            </w:r>
          </w:p>
          <w:p w14:paraId="1177317C" w14:textId="77777777" w:rsidR="00AA7820" w:rsidRPr="003522B4" w:rsidRDefault="00AA7820" w:rsidP="004C5E30">
            <w:pPr>
              <w:spacing w:line="276" w:lineRule="auto"/>
              <w:rPr>
                <w:rFonts w:ascii="Century Gothic" w:hAnsi="Century Gothic"/>
                <w:b/>
                <w:color w:val="4472C4" w:themeColor="accent1"/>
                <w:position w:val="12"/>
                <w:sz w:val="20"/>
                <w:szCs w:val="20"/>
              </w:rPr>
            </w:pPr>
            <w:r w:rsidRPr="003522B4">
              <w:rPr>
                <w:rFonts w:ascii="Century Gothic" w:hAnsi="Century Gothic"/>
                <w:b/>
                <w:color w:val="4472C4" w:themeColor="accent1"/>
                <w:position w:val="12"/>
                <w:sz w:val="20"/>
                <w:szCs w:val="20"/>
              </w:rPr>
              <w:t>Self-Regulation</w:t>
            </w:r>
          </w:p>
          <w:p w14:paraId="24B2246F" w14:textId="030312B0" w:rsidR="00AA7820" w:rsidRPr="003522B4" w:rsidRDefault="00A27636" w:rsidP="004C5E30">
            <w:pPr>
              <w:spacing w:line="276" w:lineRule="auto"/>
              <w:rPr>
                <w:rFonts w:ascii="Century Gothic" w:hAnsi="Century Gothic"/>
                <w:bCs/>
                <w:color w:val="000000" w:themeColor="text1"/>
                <w:position w:val="12"/>
                <w:sz w:val="20"/>
                <w:szCs w:val="20"/>
              </w:rPr>
            </w:pPr>
            <w:r w:rsidRPr="003522B4">
              <w:rPr>
                <w:rFonts w:ascii="Century Gothic" w:hAnsi="Century Gothic"/>
                <w:b/>
                <w:bCs/>
                <w:color w:val="70AD47" w:themeColor="accent6"/>
                <w:position w:val="12"/>
                <w:sz w:val="20"/>
                <w:szCs w:val="20"/>
              </w:rPr>
              <w:t>Rainbow Room</w:t>
            </w:r>
            <w:r w:rsidR="00AA7820" w:rsidRPr="003522B4">
              <w:rPr>
                <w:rFonts w:ascii="Century Gothic" w:hAnsi="Century Gothic"/>
                <w:bCs/>
                <w:color w:val="000000" w:themeColor="text1"/>
                <w:position w:val="12"/>
                <w:sz w:val="20"/>
                <w:szCs w:val="20"/>
              </w:rPr>
              <w:t xml:space="preserve">: </w:t>
            </w:r>
          </w:p>
          <w:p w14:paraId="612C8D9D" w14:textId="77777777" w:rsidR="00AA7820" w:rsidRPr="003522B4" w:rsidRDefault="00AA7820" w:rsidP="004C5E30">
            <w:pPr>
              <w:spacing w:line="276" w:lineRule="auto"/>
              <w:rPr>
                <w:rFonts w:ascii="Century Gothic" w:hAnsi="Century Gothic"/>
                <w:bCs/>
                <w:color w:val="000000" w:themeColor="text1"/>
                <w:position w:val="12"/>
                <w:sz w:val="20"/>
                <w:szCs w:val="20"/>
              </w:rPr>
            </w:pPr>
            <w:r w:rsidRPr="003522B4">
              <w:rPr>
                <w:rFonts w:ascii="Century Gothic" w:hAnsi="Century Gothic"/>
                <w:bCs/>
                <w:color w:val="000000" w:themeColor="text1"/>
                <w:position w:val="12"/>
                <w:sz w:val="20"/>
                <w:szCs w:val="20"/>
              </w:rPr>
              <w:t xml:space="preserve">-I can express when I feel happy, sad, tired or upset. -I can find out about emotions through stories and discussions. </w:t>
            </w:r>
          </w:p>
          <w:p w14:paraId="0541B155" w14:textId="5568ABC3" w:rsidR="00AA7820" w:rsidRPr="003522B4" w:rsidRDefault="003D22B4" w:rsidP="004C5E30">
            <w:pPr>
              <w:spacing w:line="276" w:lineRule="auto"/>
              <w:rPr>
                <w:rFonts w:ascii="Century Gothic" w:hAnsi="Century Gothic"/>
                <w:b/>
                <w:bCs/>
                <w:color w:val="FF0000"/>
                <w:position w:val="12"/>
                <w:sz w:val="20"/>
                <w:szCs w:val="20"/>
              </w:rPr>
            </w:pPr>
            <w:r w:rsidRPr="003522B4">
              <w:rPr>
                <w:rFonts w:ascii="Century Gothic" w:hAnsi="Century Gothic"/>
                <w:b/>
                <w:bCs/>
                <w:color w:val="FF0000"/>
                <w:position w:val="12"/>
                <w:sz w:val="20"/>
                <w:szCs w:val="20"/>
              </w:rPr>
              <w:t>Ladybirds and Butterflies</w:t>
            </w:r>
            <w:r w:rsidR="00AA7820" w:rsidRPr="003522B4">
              <w:rPr>
                <w:rFonts w:ascii="Century Gothic" w:hAnsi="Century Gothic"/>
                <w:b/>
                <w:bCs/>
                <w:color w:val="FF0000"/>
                <w:position w:val="12"/>
                <w:sz w:val="20"/>
                <w:szCs w:val="20"/>
              </w:rPr>
              <w:t xml:space="preserve">: </w:t>
            </w:r>
          </w:p>
          <w:p w14:paraId="443CAF91" w14:textId="77777777" w:rsidR="00AA7820" w:rsidRPr="003522B4" w:rsidRDefault="00AA7820" w:rsidP="004C5E30">
            <w:pPr>
              <w:spacing w:line="276" w:lineRule="auto"/>
              <w:rPr>
                <w:rFonts w:ascii="Century Gothic" w:hAnsi="Century Gothic"/>
                <w:bCs/>
                <w:color w:val="000000" w:themeColor="text1"/>
                <w:position w:val="12"/>
                <w:sz w:val="20"/>
                <w:szCs w:val="20"/>
              </w:rPr>
            </w:pPr>
            <w:r w:rsidRPr="003522B4">
              <w:rPr>
                <w:rFonts w:ascii="Century Gothic" w:hAnsi="Century Gothic"/>
                <w:bCs/>
                <w:color w:val="000000" w:themeColor="text1"/>
                <w:position w:val="12"/>
                <w:sz w:val="20"/>
                <w:szCs w:val="20"/>
              </w:rPr>
              <w:t xml:space="preserve">-Children talk about their feelings to trusted adults or special friends. -Children may come into school upset but can be comforted by adults. -Children listen to the rules and expectation and begin to follow them. </w:t>
            </w:r>
          </w:p>
          <w:p w14:paraId="67283586" w14:textId="77777777" w:rsidR="00AA7820" w:rsidRPr="003522B4" w:rsidRDefault="00AA7820" w:rsidP="004C5E30">
            <w:pPr>
              <w:spacing w:line="276" w:lineRule="auto"/>
              <w:rPr>
                <w:rFonts w:ascii="Century Gothic" w:hAnsi="Century Gothic"/>
                <w:b/>
                <w:color w:val="4472C4" w:themeColor="accent1"/>
                <w:position w:val="12"/>
                <w:sz w:val="20"/>
                <w:szCs w:val="20"/>
              </w:rPr>
            </w:pPr>
            <w:r w:rsidRPr="003522B4">
              <w:rPr>
                <w:rFonts w:ascii="Century Gothic" w:hAnsi="Century Gothic"/>
                <w:b/>
                <w:color w:val="4472C4" w:themeColor="accent1"/>
                <w:position w:val="12"/>
                <w:sz w:val="20"/>
                <w:szCs w:val="20"/>
              </w:rPr>
              <w:t>Managing Self</w:t>
            </w:r>
          </w:p>
          <w:p w14:paraId="0C9A4C72" w14:textId="5221DC38" w:rsidR="00AA7820" w:rsidRPr="003522B4" w:rsidRDefault="00A27636" w:rsidP="004C5E30">
            <w:pPr>
              <w:spacing w:line="276" w:lineRule="auto"/>
              <w:rPr>
                <w:rFonts w:ascii="Century Gothic" w:hAnsi="Century Gothic"/>
                <w:bCs/>
                <w:color w:val="000000" w:themeColor="text1"/>
                <w:position w:val="12"/>
                <w:sz w:val="20"/>
                <w:szCs w:val="20"/>
              </w:rPr>
            </w:pPr>
            <w:r w:rsidRPr="003522B4">
              <w:rPr>
                <w:rFonts w:ascii="Century Gothic" w:hAnsi="Century Gothic"/>
                <w:b/>
                <w:bCs/>
                <w:color w:val="70AD47" w:themeColor="accent6"/>
                <w:position w:val="12"/>
                <w:sz w:val="20"/>
                <w:szCs w:val="20"/>
              </w:rPr>
              <w:t>Rainbow Room</w:t>
            </w:r>
            <w:r w:rsidR="00AA7820" w:rsidRPr="003522B4">
              <w:rPr>
                <w:rFonts w:ascii="Century Gothic" w:hAnsi="Century Gothic"/>
                <w:bCs/>
                <w:color w:val="000000" w:themeColor="text1"/>
                <w:position w:val="12"/>
                <w:sz w:val="20"/>
                <w:szCs w:val="20"/>
              </w:rPr>
              <w:t>:</w:t>
            </w:r>
          </w:p>
          <w:p w14:paraId="16736112" w14:textId="77777777" w:rsidR="00AA7820" w:rsidRPr="003522B4" w:rsidRDefault="00AA7820" w:rsidP="004C5E30">
            <w:pPr>
              <w:spacing w:line="276" w:lineRule="auto"/>
              <w:rPr>
                <w:rFonts w:ascii="Century Gothic" w:hAnsi="Century Gothic"/>
                <w:color w:val="000000" w:themeColor="text1"/>
                <w:position w:val="12"/>
                <w:sz w:val="20"/>
                <w:szCs w:val="20"/>
              </w:rPr>
            </w:pPr>
            <w:r w:rsidRPr="003522B4">
              <w:rPr>
                <w:rFonts w:ascii="Century Gothic" w:hAnsi="Century Gothic"/>
                <w:color w:val="000000" w:themeColor="text1"/>
                <w:position w:val="12"/>
                <w:sz w:val="20"/>
                <w:szCs w:val="20"/>
              </w:rPr>
              <w:t xml:space="preserve">-I can take turns with other children with adult support. -I can explore the classroom with adult support. -I can use the toilet with adult support. </w:t>
            </w:r>
          </w:p>
          <w:p w14:paraId="635FB718" w14:textId="257CAFDF" w:rsidR="00AA7820" w:rsidRPr="003522B4" w:rsidRDefault="003D22B4" w:rsidP="004C5E30">
            <w:pPr>
              <w:spacing w:line="276" w:lineRule="auto"/>
              <w:rPr>
                <w:rFonts w:ascii="Century Gothic" w:hAnsi="Century Gothic"/>
                <w:b/>
                <w:bCs/>
                <w:color w:val="FF0000"/>
                <w:position w:val="12"/>
                <w:sz w:val="20"/>
                <w:szCs w:val="20"/>
              </w:rPr>
            </w:pPr>
            <w:r w:rsidRPr="003522B4">
              <w:rPr>
                <w:rFonts w:ascii="Century Gothic" w:hAnsi="Century Gothic"/>
                <w:b/>
                <w:bCs/>
                <w:color w:val="FF0000"/>
                <w:position w:val="12"/>
                <w:sz w:val="20"/>
                <w:szCs w:val="20"/>
              </w:rPr>
              <w:t>Ladybirds and Butterflies</w:t>
            </w:r>
            <w:r w:rsidR="00AA7820" w:rsidRPr="003522B4">
              <w:rPr>
                <w:rFonts w:ascii="Century Gothic" w:hAnsi="Century Gothic"/>
                <w:b/>
                <w:bCs/>
                <w:color w:val="FF0000"/>
                <w:position w:val="12"/>
                <w:sz w:val="20"/>
                <w:szCs w:val="20"/>
              </w:rPr>
              <w:t>:</w:t>
            </w:r>
          </w:p>
          <w:p w14:paraId="69FFFF77" w14:textId="77777777" w:rsidR="00AA7820" w:rsidRPr="003522B4" w:rsidRDefault="00AA7820" w:rsidP="004C5E30">
            <w:pPr>
              <w:spacing w:line="276" w:lineRule="auto"/>
              <w:rPr>
                <w:rFonts w:ascii="Century Gothic" w:hAnsi="Century Gothic"/>
                <w:color w:val="000000" w:themeColor="text1"/>
                <w:position w:val="12"/>
                <w:sz w:val="20"/>
                <w:szCs w:val="20"/>
              </w:rPr>
            </w:pPr>
            <w:r w:rsidRPr="003522B4">
              <w:rPr>
                <w:rFonts w:ascii="Century Gothic" w:hAnsi="Century Gothic"/>
                <w:color w:val="000000" w:themeColor="text1"/>
                <w:position w:val="12"/>
                <w:sz w:val="20"/>
                <w:szCs w:val="20"/>
              </w:rPr>
              <w:t xml:space="preserve">-Children are developing an awareness of themselves and are forming their own opinions. -Children are beginning to learn the classroom rules and are following these with some reminders. -Children are becoming </w:t>
            </w:r>
            <w:r w:rsidRPr="003522B4">
              <w:rPr>
                <w:rFonts w:ascii="Century Gothic" w:hAnsi="Century Gothic"/>
                <w:color w:val="000000" w:themeColor="text1"/>
                <w:position w:val="12"/>
                <w:sz w:val="20"/>
                <w:szCs w:val="20"/>
              </w:rPr>
              <w:lastRenderedPageBreak/>
              <w:t xml:space="preserve">more independent at coming into school in the morning and getting ready for home at home time. -They are using the toilet independently most of the time at school. -They know it is okay to ask for help and will do so. </w:t>
            </w:r>
          </w:p>
          <w:p w14:paraId="1CF859B7" w14:textId="77777777" w:rsidR="00AA7820" w:rsidRPr="003522B4" w:rsidRDefault="00AA7820" w:rsidP="004C5E30">
            <w:pPr>
              <w:spacing w:line="276" w:lineRule="auto"/>
              <w:rPr>
                <w:rFonts w:ascii="Century Gothic" w:hAnsi="Century Gothic"/>
                <w:b/>
                <w:color w:val="4472C4" w:themeColor="accent1"/>
                <w:position w:val="12"/>
                <w:sz w:val="20"/>
                <w:szCs w:val="20"/>
              </w:rPr>
            </w:pPr>
            <w:r w:rsidRPr="003522B4">
              <w:rPr>
                <w:rFonts w:ascii="Century Gothic" w:hAnsi="Century Gothic"/>
                <w:b/>
                <w:color w:val="4472C4" w:themeColor="accent1"/>
                <w:position w:val="12"/>
                <w:sz w:val="20"/>
                <w:szCs w:val="20"/>
              </w:rPr>
              <w:t>Building Relationships</w:t>
            </w:r>
          </w:p>
          <w:p w14:paraId="7E968104" w14:textId="3B20664E" w:rsidR="00AA7820" w:rsidRPr="003522B4" w:rsidRDefault="00A27636" w:rsidP="004C5E30">
            <w:pPr>
              <w:spacing w:line="276" w:lineRule="auto"/>
              <w:rPr>
                <w:rFonts w:ascii="Century Gothic" w:hAnsi="Century Gothic"/>
                <w:bCs/>
                <w:color w:val="000000" w:themeColor="text1"/>
                <w:position w:val="12"/>
                <w:sz w:val="20"/>
                <w:szCs w:val="20"/>
              </w:rPr>
            </w:pPr>
            <w:r w:rsidRPr="003522B4">
              <w:rPr>
                <w:rFonts w:ascii="Century Gothic" w:hAnsi="Century Gothic"/>
                <w:b/>
                <w:bCs/>
                <w:color w:val="70AD47" w:themeColor="accent6"/>
                <w:position w:val="12"/>
                <w:sz w:val="20"/>
                <w:szCs w:val="20"/>
              </w:rPr>
              <w:t>Rainbow Room</w:t>
            </w:r>
            <w:r w:rsidR="00AA7820" w:rsidRPr="003522B4">
              <w:rPr>
                <w:rFonts w:ascii="Century Gothic" w:hAnsi="Century Gothic"/>
                <w:bCs/>
                <w:color w:val="000000" w:themeColor="text1"/>
                <w:position w:val="12"/>
                <w:sz w:val="20"/>
                <w:szCs w:val="20"/>
              </w:rPr>
              <w:t xml:space="preserve">: </w:t>
            </w:r>
          </w:p>
          <w:p w14:paraId="6EE077DA" w14:textId="77777777" w:rsidR="00AA7820" w:rsidRPr="003522B4" w:rsidRDefault="00AA7820" w:rsidP="004C5E30">
            <w:pPr>
              <w:spacing w:line="276" w:lineRule="auto"/>
              <w:rPr>
                <w:rFonts w:ascii="Century Gothic" w:hAnsi="Century Gothic"/>
                <w:color w:val="000000" w:themeColor="text1"/>
                <w:position w:val="12"/>
                <w:sz w:val="20"/>
                <w:szCs w:val="20"/>
              </w:rPr>
            </w:pPr>
            <w:r w:rsidRPr="003522B4">
              <w:rPr>
                <w:rFonts w:ascii="Century Gothic" w:hAnsi="Century Gothic"/>
                <w:color w:val="000000" w:themeColor="text1"/>
                <w:position w:val="12"/>
                <w:sz w:val="20"/>
                <w:szCs w:val="20"/>
              </w:rPr>
              <w:t xml:space="preserve">-I can take turns with other children with support from the adults in my setting. -I can separate from my parent/caregiver with adult support. </w:t>
            </w:r>
          </w:p>
          <w:p w14:paraId="3462DAB6" w14:textId="64A88953" w:rsidR="00AA7820" w:rsidRPr="003522B4" w:rsidRDefault="003D22B4" w:rsidP="004C5E30">
            <w:pPr>
              <w:spacing w:line="276" w:lineRule="auto"/>
              <w:rPr>
                <w:rFonts w:ascii="Century Gothic" w:hAnsi="Century Gothic"/>
                <w:b/>
                <w:bCs/>
                <w:color w:val="FF0000"/>
                <w:position w:val="12"/>
                <w:sz w:val="20"/>
                <w:szCs w:val="20"/>
              </w:rPr>
            </w:pPr>
            <w:r w:rsidRPr="003522B4">
              <w:rPr>
                <w:rFonts w:ascii="Century Gothic" w:hAnsi="Century Gothic"/>
                <w:b/>
                <w:bCs/>
                <w:color w:val="FF0000"/>
                <w:position w:val="12"/>
                <w:sz w:val="20"/>
                <w:szCs w:val="20"/>
              </w:rPr>
              <w:t>Ladybirds and Butterflies</w:t>
            </w:r>
            <w:r w:rsidR="00AA7820" w:rsidRPr="003522B4">
              <w:rPr>
                <w:rFonts w:ascii="Century Gothic" w:hAnsi="Century Gothic"/>
                <w:b/>
                <w:bCs/>
                <w:color w:val="FF0000"/>
                <w:position w:val="12"/>
                <w:sz w:val="20"/>
                <w:szCs w:val="20"/>
              </w:rPr>
              <w:t xml:space="preserve">: </w:t>
            </w:r>
          </w:p>
          <w:p w14:paraId="4F6D3CFA" w14:textId="77777777" w:rsidR="00AA7820" w:rsidRPr="003522B4" w:rsidRDefault="00AA7820" w:rsidP="004C5E30">
            <w:pPr>
              <w:rPr>
                <w:rFonts w:ascii="Century Gothic" w:hAnsi="Century Gothic"/>
                <w:sz w:val="20"/>
                <w:szCs w:val="20"/>
              </w:rPr>
            </w:pPr>
            <w:r w:rsidRPr="003522B4">
              <w:rPr>
                <w:rFonts w:ascii="Century Gothic" w:hAnsi="Century Gothic"/>
                <w:bCs/>
                <w:color w:val="000000" w:themeColor="text1"/>
                <w:position w:val="12"/>
                <w:sz w:val="20"/>
                <w:szCs w:val="20"/>
              </w:rPr>
              <w:t>-Children are building new positive relationships with pupils and staff in their new setting. - They may begin to play alongside other children if ready.</w:t>
            </w:r>
            <w:r w:rsidRPr="003522B4">
              <w:rPr>
                <w:rFonts w:ascii="Century Gothic" w:hAnsi="Century Gothic"/>
                <w:b/>
                <w:bCs/>
                <w:color w:val="000000" w:themeColor="text1"/>
                <w:position w:val="12"/>
                <w:sz w:val="20"/>
                <w:szCs w:val="20"/>
              </w:rPr>
              <w:t xml:space="preserve"> </w:t>
            </w:r>
          </w:p>
        </w:tc>
      </w:tr>
    </w:tbl>
    <w:p w14:paraId="39F2F5DA" w14:textId="77777777" w:rsidR="00AA7820" w:rsidRPr="003522B4" w:rsidRDefault="00AA7820" w:rsidP="00AA7820">
      <w:pPr>
        <w:rPr>
          <w:rFonts w:ascii="Century Gothic" w:hAnsi="Century Gothic"/>
          <w:sz w:val="20"/>
          <w:szCs w:val="20"/>
        </w:rPr>
      </w:pPr>
    </w:p>
    <w:p w14:paraId="750A9D04" w14:textId="77777777" w:rsidR="0007595B" w:rsidRPr="003522B4" w:rsidRDefault="0007595B" w:rsidP="00AA7820">
      <w:pPr>
        <w:rPr>
          <w:rFonts w:ascii="Century Gothic" w:hAnsi="Century Gothic"/>
          <w:sz w:val="20"/>
          <w:szCs w:val="20"/>
        </w:rPr>
      </w:pPr>
    </w:p>
    <w:p w14:paraId="4FEE7117" w14:textId="77777777" w:rsidR="0007595B" w:rsidRPr="003522B4" w:rsidRDefault="0007595B" w:rsidP="00AA7820">
      <w:pPr>
        <w:rPr>
          <w:rFonts w:ascii="Century Gothic" w:hAnsi="Century Gothic"/>
          <w:sz w:val="20"/>
          <w:szCs w:val="20"/>
        </w:rPr>
      </w:pPr>
    </w:p>
    <w:p w14:paraId="78052CA6" w14:textId="77777777" w:rsidR="0007595B" w:rsidRPr="003522B4" w:rsidRDefault="0007595B" w:rsidP="00AA7820">
      <w:pPr>
        <w:rPr>
          <w:rFonts w:ascii="Century Gothic" w:hAnsi="Century Gothic"/>
          <w:sz w:val="20"/>
          <w:szCs w:val="20"/>
        </w:rPr>
      </w:pPr>
    </w:p>
    <w:p w14:paraId="781B9F7E" w14:textId="77777777" w:rsidR="0007595B" w:rsidRPr="003522B4" w:rsidRDefault="0007595B" w:rsidP="00AA7820">
      <w:pPr>
        <w:rPr>
          <w:rFonts w:ascii="Century Gothic" w:hAnsi="Century Gothic"/>
          <w:sz w:val="20"/>
          <w:szCs w:val="20"/>
        </w:rPr>
      </w:pPr>
    </w:p>
    <w:p w14:paraId="4972706A" w14:textId="77777777" w:rsidR="0007595B" w:rsidRPr="003522B4" w:rsidRDefault="0007595B" w:rsidP="00AA7820">
      <w:pPr>
        <w:rPr>
          <w:rFonts w:ascii="Century Gothic" w:hAnsi="Century Gothic"/>
          <w:sz w:val="20"/>
          <w:szCs w:val="20"/>
        </w:rPr>
      </w:pPr>
    </w:p>
    <w:tbl>
      <w:tblPr>
        <w:tblStyle w:val="TableGrid"/>
        <w:tblW w:w="0" w:type="auto"/>
        <w:tblLook w:val="04A0" w:firstRow="1" w:lastRow="0" w:firstColumn="1" w:lastColumn="0" w:noHBand="0" w:noVBand="1"/>
      </w:tblPr>
      <w:tblGrid>
        <w:gridCol w:w="1780"/>
        <w:gridCol w:w="3830"/>
        <w:gridCol w:w="1617"/>
        <w:gridCol w:w="1863"/>
        <w:gridCol w:w="2894"/>
        <w:gridCol w:w="1964"/>
      </w:tblGrid>
      <w:tr w:rsidR="00AA7820" w:rsidRPr="003522B4" w14:paraId="65C23B66" w14:textId="77777777" w:rsidTr="004C5E30">
        <w:tc>
          <w:tcPr>
            <w:tcW w:w="13948" w:type="dxa"/>
            <w:gridSpan w:val="6"/>
            <w:shd w:val="clear" w:color="auto" w:fill="FBE4D5" w:themeFill="accent2" w:themeFillTint="33"/>
          </w:tcPr>
          <w:p w14:paraId="38CE849D" w14:textId="745D4B76" w:rsidR="00AA7820" w:rsidRPr="002D44A1" w:rsidRDefault="00AA7820" w:rsidP="004C5E30">
            <w:pPr>
              <w:rPr>
                <w:rFonts w:ascii="Century Gothic" w:hAnsi="Century Gothic"/>
                <w:b/>
                <w:bCs/>
                <w:sz w:val="28"/>
                <w:szCs w:val="28"/>
              </w:rPr>
            </w:pPr>
            <w:r w:rsidRPr="002D44A1">
              <w:rPr>
                <w:rFonts w:ascii="Century Gothic" w:hAnsi="Century Gothic"/>
                <w:b/>
                <w:bCs/>
                <w:sz w:val="28"/>
                <w:szCs w:val="28"/>
              </w:rPr>
              <w:lastRenderedPageBreak/>
              <w:t>Week 1</w:t>
            </w:r>
            <w:r w:rsidR="00546B40" w:rsidRPr="002D44A1">
              <w:rPr>
                <w:rFonts w:ascii="Century Gothic" w:hAnsi="Century Gothic"/>
                <w:b/>
                <w:bCs/>
                <w:sz w:val="28"/>
                <w:szCs w:val="28"/>
              </w:rPr>
              <w:t xml:space="preserve"> </w:t>
            </w:r>
            <w:r w:rsidR="007E6F69" w:rsidRPr="002D44A1">
              <w:rPr>
                <w:rFonts w:ascii="Century Gothic" w:hAnsi="Century Gothic"/>
                <w:b/>
                <w:bCs/>
                <w:sz w:val="28"/>
                <w:szCs w:val="28"/>
              </w:rPr>
              <w:t>–</w:t>
            </w:r>
            <w:r w:rsidR="00546B40" w:rsidRPr="002D44A1">
              <w:rPr>
                <w:rFonts w:ascii="Century Gothic" w:hAnsi="Century Gothic"/>
                <w:b/>
                <w:bCs/>
                <w:sz w:val="28"/>
                <w:szCs w:val="28"/>
              </w:rPr>
              <w:t xml:space="preserve"> </w:t>
            </w:r>
            <w:r w:rsidR="007E6F69" w:rsidRPr="002D44A1">
              <w:rPr>
                <w:rFonts w:ascii="Century Gothic" w:hAnsi="Century Gothic"/>
                <w:b/>
                <w:bCs/>
                <w:sz w:val="28"/>
                <w:szCs w:val="28"/>
              </w:rPr>
              <w:t>7</w:t>
            </w:r>
            <w:r w:rsidR="007E6F69" w:rsidRPr="002D44A1">
              <w:rPr>
                <w:rFonts w:ascii="Century Gothic" w:hAnsi="Century Gothic"/>
                <w:b/>
                <w:bCs/>
                <w:sz w:val="28"/>
                <w:szCs w:val="28"/>
                <w:vertAlign w:val="superscript"/>
              </w:rPr>
              <w:t>th</w:t>
            </w:r>
            <w:r w:rsidR="007E6F69" w:rsidRPr="002D44A1">
              <w:rPr>
                <w:rFonts w:ascii="Century Gothic" w:hAnsi="Century Gothic"/>
                <w:b/>
                <w:bCs/>
                <w:sz w:val="28"/>
                <w:szCs w:val="28"/>
              </w:rPr>
              <w:t xml:space="preserve"> </w:t>
            </w:r>
            <w:r w:rsidR="00FB3BE1" w:rsidRPr="002D44A1">
              <w:rPr>
                <w:rFonts w:ascii="Century Gothic" w:hAnsi="Century Gothic"/>
                <w:b/>
                <w:bCs/>
                <w:sz w:val="28"/>
                <w:szCs w:val="28"/>
              </w:rPr>
              <w:t>September 2026</w:t>
            </w:r>
            <w:r w:rsidR="00B56235" w:rsidRPr="002D44A1">
              <w:rPr>
                <w:rFonts w:ascii="Century Gothic" w:hAnsi="Century Gothic"/>
                <w:b/>
                <w:bCs/>
                <w:sz w:val="28"/>
                <w:szCs w:val="28"/>
              </w:rPr>
              <w:t xml:space="preserve">      COLOUR MONSTER AND COLOUR MONSTER STARTS SCHOOL </w:t>
            </w:r>
          </w:p>
        </w:tc>
      </w:tr>
      <w:tr w:rsidR="00AA7820" w:rsidRPr="003522B4" w14:paraId="4A4099ED" w14:textId="77777777" w:rsidTr="004C5E30">
        <w:tc>
          <w:tcPr>
            <w:tcW w:w="1515" w:type="dxa"/>
            <w:shd w:val="clear" w:color="auto" w:fill="FBE4D5" w:themeFill="accent2" w:themeFillTint="33"/>
          </w:tcPr>
          <w:p w14:paraId="676D9304" w14:textId="77777777" w:rsidR="00AA7820" w:rsidRPr="003522B4" w:rsidRDefault="00AA7820" w:rsidP="004C5E30">
            <w:pPr>
              <w:rPr>
                <w:rFonts w:ascii="Century Gothic" w:hAnsi="Century Gothic"/>
                <w:b/>
                <w:bCs/>
                <w:sz w:val="20"/>
                <w:szCs w:val="20"/>
              </w:rPr>
            </w:pPr>
          </w:p>
        </w:tc>
        <w:tc>
          <w:tcPr>
            <w:tcW w:w="4259" w:type="dxa"/>
            <w:shd w:val="clear" w:color="auto" w:fill="FBE4D5" w:themeFill="accent2" w:themeFillTint="33"/>
          </w:tcPr>
          <w:p w14:paraId="71ADEDEC"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Teacher Knowledge/Modelling</w:t>
            </w:r>
          </w:p>
        </w:tc>
        <w:tc>
          <w:tcPr>
            <w:tcW w:w="1636" w:type="dxa"/>
            <w:shd w:val="clear" w:color="auto" w:fill="FBE4D5" w:themeFill="accent2" w:themeFillTint="33"/>
          </w:tcPr>
          <w:p w14:paraId="388D5F09"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 xml:space="preserve">Focus Activities </w:t>
            </w:r>
          </w:p>
        </w:tc>
        <w:tc>
          <w:tcPr>
            <w:tcW w:w="1770" w:type="dxa"/>
            <w:shd w:val="clear" w:color="auto" w:fill="FBE4D5" w:themeFill="accent2" w:themeFillTint="33"/>
          </w:tcPr>
          <w:p w14:paraId="2283B01E"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Key Questions</w:t>
            </w:r>
          </w:p>
        </w:tc>
        <w:tc>
          <w:tcPr>
            <w:tcW w:w="3022" w:type="dxa"/>
            <w:shd w:val="clear" w:color="auto" w:fill="FBE4D5" w:themeFill="accent2" w:themeFillTint="33"/>
          </w:tcPr>
          <w:p w14:paraId="31082C31"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Enhanced Provision Ideas</w:t>
            </w:r>
          </w:p>
        </w:tc>
        <w:tc>
          <w:tcPr>
            <w:tcW w:w="1746" w:type="dxa"/>
            <w:shd w:val="clear" w:color="auto" w:fill="FBE4D5" w:themeFill="accent2" w:themeFillTint="33"/>
          </w:tcPr>
          <w:p w14:paraId="21941D9B"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Evaluation/Further lines of enquiry</w:t>
            </w:r>
          </w:p>
        </w:tc>
      </w:tr>
      <w:tr w:rsidR="00AA7820" w:rsidRPr="003522B4" w14:paraId="64D65EF1" w14:textId="77777777" w:rsidTr="004C5E30">
        <w:tc>
          <w:tcPr>
            <w:tcW w:w="1515" w:type="dxa"/>
            <w:shd w:val="clear" w:color="auto" w:fill="FFF2CC" w:themeFill="accent4" w:themeFillTint="33"/>
          </w:tcPr>
          <w:p w14:paraId="2B5DF20A"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Maths</w:t>
            </w:r>
          </w:p>
        </w:tc>
        <w:tc>
          <w:tcPr>
            <w:tcW w:w="4259" w:type="dxa"/>
            <w:shd w:val="clear" w:color="auto" w:fill="FFF2CC" w:themeFill="accent4" w:themeFillTint="33"/>
          </w:tcPr>
          <w:p w14:paraId="4E1B3469" w14:textId="77777777" w:rsidR="00AA7820" w:rsidRPr="003522B4" w:rsidRDefault="00AA7820" w:rsidP="004C5E30">
            <w:pPr>
              <w:spacing w:line="276" w:lineRule="auto"/>
              <w:rPr>
                <w:rFonts w:ascii="Century Gothic" w:hAnsi="Century Gothic"/>
                <w:b/>
                <w:color w:val="FF0000"/>
                <w:position w:val="12"/>
                <w:sz w:val="20"/>
                <w:szCs w:val="20"/>
              </w:rPr>
            </w:pPr>
            <w:r w:rsidRPr="003522B4">
              <w:rPr>
                <w:rFonts w:ascii="Century Gothic" w:hAnsi="Century Gothic"/>
                <w:b/>
                <w:color w:val="FF0000"/>
                <w:position w:val="12"/>
                <w:sz w:val="20"/>
                <w:szCs w:val="20"/>
              </w:rPr>
              <w:t>Starting School</w:t>
            </w:r>
          </w:p>
          <w:p w14:paraId="04B684A1" w14:textId="77777777" w:rsidR="00AA7820" w:rsidRPr="003522B4" w:rsidRDefault="00AA7820" w:rsidP="004C5E30">
            <w:pPr>
              <w:spacing w:line="276" w:lineRule="auto"/>
              <w:rPr>
                <w:rFonts w:ascii="Century Gothic" w:hAnsi="Century Gothic"/>
                <w:b/>
                <w:color w:val="FF0000"/>
                <w:position w:val="12"/>
                <w:sz w:val="20"/>
                <w:szCs w:val="20"/>
              </w:rPr>
            </w:pPr>
          </w:p>
          <w:p w14:paraId="690AB7DA" w14:textId="77777777" w:rsidR="00AA7820" w:rsidRPr="003522B4" w:rsidRDefault="00AA7820" w:rsidP="004C5E30">
            <w:pPr>
              <w:spacing w:line="276" w:lineRule="auto"/>
              <w:rPr>
                <w:rFonts w:ascii="Century Gothic" w:hAnsi="Century Gothic"/>
                <w:color w:val="000000" w:themeColor="text1"/>
                <w:position w:val="12"/>
                <w:sz w:val="20"/>
                <w:szCs w:val="20"/>
              </w:rPr>
            </w:pPr>
            <w:r w:rsidRPr="003522B4">
              <w:rPr>
                <w:rFonts w:ascii="Century Gothic" w:hAnsi="Century Gothic"/>
                <w:color w:val="000000" w:themeColor="text1"/>
                <w:position w:val="12"/>
                <w:sz w:val="20"/>
                <w:szCs w:val="20"/>
              </w:rPr>
              <w:t xml:space="preserve">Introduce visual timetables as a way of children following the sequence of the school day. </w:t>
            </w:r>
          </w:p>
          <w:p w14:paraId="5B3C1C35" w14:textId="77777777" w:rsidR="00AA7820" w:rsidRPr="003522B4" w:rsidRDefault="00AA7820" w:rsidP="004C5E30">
            <w:pPr>
              <w:spacing w:line="276" w:lineRule="auto"/>
              <w:rPr>
                <w:rFonts w:ascii="Century Gothic" w:hAnsi="Century Gothic"/>
                <w:color w:val="000000" w:themeColor="text1"/>
                <w:position w:val="12"/>
                <w:sz w:val="20"/>
                <w:szCs w:val="20"/>
              </w:rPr>
            </w:pPr>
          </w:p>
          <w:p w14:paraId="2C12FA51" w14:textId="77777777" w:rsidR="00AA7820" w:rsidRPr="003522B4" w:rsidRDefault="00AA7820" w:rsidP="004C5E30">
            <w:pPr>
              <w:spacing w:line="276" w:lineRule="auto"/>
              <w:rPr>
                <w:rFonts w:ascii="Century Gothic" w:hAnsi="Century Gothic"/>
                <w:color w:val="000000" w:themeColor="text1"/>
                <w:position w:val="12"/>
                <w:sz w:val="20"/>
                <w:szCs w:val="20"/>
              </w:rPr>
            </w:pPr>
            <w:r w:rsidRPr="003522B4">
              <w:rPr>
                <w:rFonts w:ascii="Century Gothic" w:hAnsi="Century Gothic"/>
                <w:color w:val="000000" w:themeColor="text1"/>
                <w:position w:val="12"/>
                <w:sz w:val="20"/>
                <w:szCs w:val="20"/>
              </w:rPr>
              <w:t>Give children the opportunity to explore a variety of maths resources and where they can find them.</w:t>
            </w:r>
          </w:p>
          <w:p w14:paraId="6F19BFD4" w14:textId="77777777" w:rsidR="00AA7820" w:rsidRPr="003522B4" w:rsidRDefault="00AA7820" w:rsidP="004C5E30">
            <w:pPr>
              <w:spacing w:line="276" w:lineRule="auto"/>
              <w:rPr>
                <w:rFonts w:ascii="Century Gothic" w:hAnsi="Century Gothic"/>
                <w:color w:val="000000" w:themeColor="text1"/>
                <w:position w:val="12"/>
                <w:sz w:val="20"/>
                <w:szCs w:val="20"/>
              </w:rPr>
            </w:pPr>
          </w:p>
          <w:p w14:paraId="49E11004" w14:textId="77777777" w:rsidR="00AA7820" w:rsidRPr="003522B4" w:rsidRDefault="00AA7820" w:rsidP="004C5E30">
            <w:pPr>
              <w:rPr>
                <w:rFonts w:ascii="Century Gothic" w:hAnsi="Century Gothic"/>
                <w:sz w:val="20"/>
                <w:szCs w:val="20"/>
              </w:rPr>
            </w:pPr>
            <w:r w:rsidRPr="003522B4">
              <w:rPr>
                <w:rFonts w:ascii="Century Gothic" w:hAnsi="Century Gothic"/>
                <w:color w:val="000000" w:themeColor="text1"/>
                <w:position w:val="12"/>
                <w:sz w:val="20"/>
                <w:szCs w:val="20"/>
              </w:rPr>
              <w:t xml:space="preserve">To help children understand the concept of time, introduce a classroom calendar and incorporate daily activities such as; saying the date, counting the days of the week, saying the days of the week and discussing special events. </w:t>
            </w:r>
          </w:p>
        </w:tc>
        <w:tc>
          <w:tcPr>
            <w:tcW w:w="1636" w:type="dxa"/>
            <w:shd w:val="clear" w:color="auto" w:fill="FFF2CC" w:themeFill="accent4" w:themeFillTint="33"/>
          </w:tcPr>
          <w:p w14:paraId="5A3047C9" w14:textId="77777777" w:rsidR="00AA7820" w:rsidRPr="003522B4" w:rsidRDefault="00AA7820" w:rsidP="004C5E30">
            <w:pPr>
              <w:spacing w:line="276" w:lineRule="auto"/>
              <w:rPr>
                <w:rFonts w:ascii="Century Gothic" w:hAnsi="Century Gothic"/>
                <w:color w:val="000000" w:themeColor="text1"/>
                <w:position w:val="12"/>
                <w:sz w:val="20"/>
                <w:szCs w:val="20"/>
              </w:rPr>
            </w:pPr>
            <w:r w:rsidRPr="003522B4">
              <w:rPr>
                <w:rFonts w:ascii="Century Gothic" w:hAnsi="Century Gothic"/>
                <w:color w:val="000000" w:themeColor="text1"/>
                <w:position w:val="12"/>
                <w:sz w:val="20"/>
                <w:szCs w:val="20"/>
              </w:rPr>
              <w:t xml:space="preserve">Create a large number line on the floor using tape and have children take turns jumping to different numbers as you call them out. </w:t>
            </w:r>
          </w:p>
          <w:p w14:paraId="10B5AE04" w14:textId="77777777" w:rsidR="007E6EE5" w:rsidRPr="003522B4" w:rsidRDefault="007E6EE5" w:rsidP="004C5E30">
            <w:pPr>
              <w:spacing w:line="276" w:lineRule="auto"/>
              <w:rPr>
                <w:rFonts w:ascii="Century Gothic" w:hAnsi="Century Gothic"/>
                <w:color w:val="000000" w:themeColor="text1"/>
                <w:position w:val="12"/>
                <w:sz w:val="20"/>
                <w:szCs w:val="20"/>
              </w:rPr>
            </w:pPr>
          </w:p>
          <w:p w14:paraId="0C475C87" w14:textId="77777777" w:rsidR="007E6EE5" w:rsidRPr="003522B4" w:rsidRDefault="007E6EE5" w:rsidP="007E6EE5">
            <w:pPr>
              <w:spacing w:line="240" w:lineRule="auto"/>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t xml:space="preserve">Singing familiar nursery rhymes with numbers </w:t>
            </w:r>
            <w:proofErr w:type="gramStart"/>
            <w:r w:rsidRPr="003522B4">
              <w:rPr>
                <w:rFonts w:ascii="Century Gothic" w:eastAsia="Times New Roman" w:hAnsi="Century Gothic" w:cs="Times New Roman"/>
                <w:kern w:val="0"/>
                <w:sz w:val="20"/>
                <w:szCs w:val="20"/>
                <w14:ligatures w14:val="none"/>
              </w:rPr>
              <w:t>e.g.</w:t>
            </w:r>
            <w:proofErr w:type="gramEnd"/>
            <w:r w:rsidRPr="003522B4">
              <w:rPr>
                <w:rFonts w:ascii="Century Gothic" w:eastAsia="Times New Roman" w:hAnsi="Century Gothic" w:cs="Times New Roman"/>
                <w:kern w:val="0"/>
                <w:sz w:val="20"/>
                <w:szCs w:val="20"/>
                <w14:ligatures w14:val="none"/>
              </w:rPr>
              <w:t xml:space="preserve"> 5 currant buns</w:t>
            </w:r>
          </w:p>
          <w:p w14:paraId="7B266D98" w14:textId="77777777" w:rsidR="007E6EE5" w:rsidRPr="003522B4" w:rsidRDefault="007E6EE5" w:rsidP="004C5E30">
            <w:pPr>
              <w:spacing w:line="276" w:lineRule="auto"/>
              <w:rPr>
                <w:rFonts w:ascii="Century Gothic" w:hAnsi="Century Gothic"/>
                <w:color w:val="000000" w:themeColor="text1"/>
                <w:position w:val="12"/>
                <w:sz w:val="20"/>
                <w:szCs w:val="20"/>
              </w:rPr>
            </w:pPr>
          </w:p>
          <w:p w14:paraId="093EDE29" w14:textId="77777777" w:rsidR="00AA7820" w:rsidRPr="003522B4" w:rsidRDefault="00AA7820" w:rsidP="004C5E30">
            <w:pPr>
              <w:rPr>
                <w:rFonts w:ascii="Century Gothic" w:hAnsi="Century Gothic"/>
                <w:sz w:val="20"/>
                <w:szCs w:val="20"/>
              </w:rPr>
            </w:pPr>
          </w:p>
        </w:tc>
        <w:tc>
          <w:tcPr>
            <w:tcW w:w="1770" w:type="dxa"/>
            <w:shd w:val="clear" w:color="auto" w:fill="FFF2CC" w:themeFill="accent4" w:themeFillTint="33"/>
          </w:tcPr>
          <w:p w14:paraId="4BDD9333" w14:textId="77777777" w:rsidR="00AA7820" w:rsidRPr="003522B4" w:rsidRDefault="00AA7820" w:rsidP="004C5E30">
            <w:pPr>
              <w:rPr>
                <w:rFonts w:ascii="Century Gothic" w:hAnsi="Century Gothic"/>
                <w:sz w:val="20"/>
                <w:szCs w:val="20"/>
              </w:rPr>
            </w:pPr>
            <w:r w:rsidRPr="003522B4">
              <w:rPr>
                <w:rFonts w:ascii="Century Gothic" w:hAnsi="Century Gothic"/>
                <w:color w:val="000000" w:themeColor="text1"/>
                <w:position w:val="12"/>
                <w:sz w:val="20"/>
                <w:szCs w:val="20"/>
              </w:rPr>
              <w:t xml:space="preserve">What are we doing first at school? What is happening next? Can you solve the problem? Can you work with a friend to solve the problem? What is this resource called? Where can you find it in the learning environment?  </w:t>
            </w:r>
          </w:p>
        </w:tc>
        <w:tc>
          <w:tcPr>
            <w:tcW w:w="3022" w:type="dxa"/>
            <w:shd w:val="clear" w:color="auto" w:fill="FFF2CC" w:themeFill="accent4" w:themeFillTint="33"/>
          </w:tcPr>
          <w:p w14:paraId="0E64F03C" w14:textId="77777777" w:rsidR="00AA7820" w:rsidRPr="003522B4" w:rsidRDefault="00AA7820" w:rsidP="004C5E30">
            <w:pPr>
              <w:spacing w:line="276" w:lineRule="auto"/>
              <w:textAlignment w:val="baseline"/>
              <w:rPr>
                <w:rFonts w:ascii="Century Gothic" w:hAnsi="Century Gothic"/>
                <w:color w:val="000000" w:themeColor="text1"/>
                <w:position w:val="12"/>
                <w:sz w:val="20"/>
                <w:szCs w:val="20"/>
              </w:rPr>
            </w:pPr>
            <w:r w:rsidRPr="003522B4">
              <w:rPr>
                <w:rFonts w:ascii="Century Gothic" w:hAnsi="Century Gothic"/>
                <w:b/>
                <w:color w:val="000000" w:themeColor="text1"/>
                <w:position w:val="12"/>
                <w:sz w:val="20"/>
                <w:szCs w:val="20"/>
              </w:rPr>
              <w:t>Number Area:</w:t>
            </w:r>
            <w:r w:rsidRPr="003522B4">
              <w:rPr>
                <w:rFonts w:ascii="Century Gothic" w:hAnsi="Century Gothic"/>
                <w:color w:val="000000" w:themeColor="text1"/>
                <w:position w:val="12"/>
                <w:sz w:val="20"/>
                <w:szCs w:val="20"/>
              </w:rPr>
              <w:t xml:space="preserve"> Create a number area with a variety of resources such as number cards, counting objects (e.g., counters, beads), number lines, and number puzzles. Encourage children to explore and engage with these materials to develop their number recognition, counting, and sequencing skills.</w:t>
            </w:r>
          </w:p>
          <w:p w14:paraId="5160E611" w14:textId="77777777" w:rsidR="00AA7820" w:rsidRPr="003522B4" w:rsidRDefault="00AA7820" w:rsidP="004C5E30">
            <w:pPr>
              <w:spacing w:line="276" w:lineRule="auto"/>
              <w:textAlignment w:val="baseline"/>
              <w:rPr>
                <w:rFonts w:ascii="Century Gothic" w:hAnsi="Century Gothic"/>
                <w:color w:val="000000" w:themeColor="text1"/>
                <w:position w:val="12"/>
                <w:sz w:val="20"/>
                <w:szCs w:val="20"/>
              </w:rPr>
            </w:pPr>
          </w:p>
          <w:p w14:paraId="0D6703D4" w14:textId="77777777" w:rsidR="00AA7820" w:rsidRPr="003522B4" w:rsidRDefault="00AA7820" w:rsidP="004C5E30">
            <w:pPr>
              <w:rPr>
                <w:rFonts w:ascii="Century Gothic" w:hAnsi="Century Gothic"/>
                <w:sz w:val="20"/>
                <w:szCs w:val="20"/>
              </w:rPr>
            </w:pPr>
            <w:r w:rsidRPr="003522B4">
              <w:rPr>
                <w:rFonts w:ascii="Century Gothic" w:hAnsi="Century Gothic"/>
                <w:b/>
                <w:color w:val="000000" w:themeColor="text1"/>
                <w:position w:val="12"/>
                <w:sz w:val="20"/>
                <w:szCs w:val="20"/>
              </w:rPr>
              <w:t>Shape and Pattern Station:</w:t>
            </w:r>
            <w:r w:rsidRPr="003522B4">
              <w:rPr>
                <w:rFonts w:ascii="Century Gothic" w:hAnsi="Century Gothic"/>
                <w:color w:val="000000" w:themeColor="text1"/>
                <w:position w:val="12"/>
                <w:sz w:val="20"/>
                <w:szCs w:val="20"/>
              </w:rPr>
              <w:t xml:space="preserve"> Set up a shape and pattern station with pattern blocks, geometric shapes, shape puzzles, and pattern cards. Children can explore and create </w:t>
            </w:r>
            <w:r w:rsidRPr="003522B4">
              <w:rPr>
                <w:rFonts w:ascii="Century Gothic" w:hAnsi="Century Gothic"/>
                <w:color w:val="000000" w:themeColor="text1"/>
                <w:position w:val="12"/>
                <w:sz w:val="20"/>
                <w:szCs w:val="20"/>
              </w:rPr>
              <w:lastRenderedPageBreak/>
              <w:t>different shapes and patterns.</w:t>
            </w:r>
          </w:p>
        </w:tc>
        <w:tc>
          <w:tcPr>
            <w:tcW w:w="1746" w:type="dxa"/>
            <w:shd w:val="clear" w:color="auto" w:fill="FFF2CC" w:themeFill="accent4" w:themeFillTint="33"/>
          </w:tcPr>
          <w:p w14:paraId="440A93D6" w14:textId="77777777" w:rsidR="00AA7820" w:rsidRPr="003522B4" w:rsidRDefault="00AA7820" w:rsidP="004C5E30">
            <w:pPr>
              <w:rPr>
                <w:rFonts w:ascii="Century Gothic" w:hAnsi="Century Gothic"/>
                <w:sz w:val="20"/>
                <w:szCs w:val="20"/>
              </w:rPr>
            </w:pPr>
          </w:p>
        </w:tc>
      </w:tr>
      <w:tr w:rsidR="00AA7820" w:rsidRPr="003522B4" w14:paraId="4B9B62F1" w14:textId="77777777" w:rsidTr="004C5E30">
        <w:tc>
          <w:tcPr>
            <w:tcW w:w="1515" w:type="dxa"/>
            <w:shd w:val="clear" w:color="auto" w:fill="FBE4D5" w:themeFill="accent2" w:themeFillTint="33"/>
          </w:tcPr>
          <w:p w14:paraId="0F053A77" w14:textId="77777777" w:rsidR="00AA7820" w:rsidRPr="003522B4" w:rsidRDefault="00AA7820" w:rsidP="004C5E30">
            <w:pPr>
              <w:rPr>
                <w:rFonts w:ascii="Century Gothic" w:hAnsi="Century Gothic"/>
                <w:b/>
                <w:bCs/>
                <w:sz w:val="20"/>
                <w:szCs w:val="20"/>
              </w:rPr>
            </w:pPr>
          </w:p>
        </w:tc>
        <w:tc>
          <w:tcPr>
            <w:tcW w:w="4259" w:type="dxa"/>
            <w:shd w:val="clear" w:color="auto" w:fill="FBE4D5" w:themeFill="accent2" w:themeFillTint="33"/>
          </w:tcPr>
          <w:p w14:paraId="56A0A4D2"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Teacher Knowledge/Modelling</w:t>
            </w:r>
          </w:p>
        </w:tc>
        <w:tc>
          <w:tcPr>
            <w:tcW w:w="1636" w:type="dxa"/>
            <w:shd w:val="clear" w:color="auto" w:fill="FBE4D5" w:themeFill="accent2" w:themeFillTint="33"/>
          </w:tcPr>
          <w:p w14:paraId="6BDFF1F7"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 xml:space="preserve">Focus Activities </w:t>
            </w:r>
          </w:p>
        </w:tc>
        <w:tc>
          <w:tcPr>
            <w:tcW w:w="1770" w:type="dxa"/>
            <w:shd w:val="clear" w:color="auto" w:fill="FBE4D5" w:themeFill="accent2" w:themeFillTint="33"/>
          </w:tcPr>
          <w:p w14:paraId="09527D3B"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Key Questions</w:t>
            </w:r>
          </w:p>
        </w:tc>
        <w:tc>
          <w:tcPr>
            <w:tcW w:w="3022" w:type="dxa"/>
            <w:shd w:val="clear" w:color="auto" w:fill="FBE4D5" w:themeFill="accent2" w:themeFillTint="33"/>
          </w:tcPr>
          <w:p w14:paraId="3C9AF482"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Enhanced Provision Ideas</w:t>
            </w:r>
          </w:p>
        </w:tc>
        <w:tc>
          <w:tcPr>
            <w:tcW w:w="1746" w:type="dxa"/>
            <w:shd w:val="clear" w:color="auto" w:fill="FBE4D5" w:themeFill="accent2" w:themeFillTint="33"/>
          </w:tcPr>
          <w:p w14:paraId="1FA30249"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Evaluation/Further lines of enquiry</w:t>
            </w:r>
          </w:p>
        </w:tc>
      </w:tr>
      <w:tr w:rsidR="00AA7820" w:rsidRPr="003522B4" w14:paraId="52F626DF" w14:textId="77777777" w:rsidTr="004C5E30">
        <w:tc>
          <w:tcPr>
            <w:tcW w:w="1515" w:type="dxa"/>
            <w:shd w:val="clear" w:color="auto" w:fill="E2EFD9" w:themeFill="accent6" w:themeFillTint="33"/>
          </w:tcPr>
          <w:p w14:paraId="232F88C6"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 xml:space="preserve">Physical Development </w:t>
            </w:r>
          </w:p>
        </w:tc>
        <w:tc>
          <w:tcPr>
            <w:tcW w:w="4259" w:type="dxa"/>
            <w:shd w:val="clear" w:color="auto" w:fill="E2EFD9" w:themeFill="accent6" w:themeFillTint="33"/>
          </w:tcPr>
          <w:p w14:paraId="719EE9DF" w14:textId="77777777" w:rsidR="00AA7820" w:rsidRPr="003522B4" w:rsidRDefault="00AA7820" w:rsidP="004C5E30">
            <w:pPr>
              <w:spacing w:line="276" w:lineRule="auto"/>
              <w:rPr>
                <w:rFonts w:ascii="Century Gothic" w:hAnsi="Century Gothic"/>
                <w:b/>
                <w:color w:val="FF0000"/>
                <w:position w:val="12"/>
                <w:sz w:val="20"/>
                <w:szCs w:val="20"/>
              </w:rPr>
            </w:pPr>
            <w:r w:rsidRPr="003522B4">
              <w:rPr>
                <w:rFonts w:ascii="Century Gothic" w:hAnsi="Century Gothic"/>
                <w:b/>
                <w:color w:val="FF0000"/>
                <w:position w:val="12"/>
                <w:sz w:val="20"/>
                <w:szCs w:val="20"/>
              </w:rPr>
              <w:t>Starting School</w:t>
            </w:r>
            <w:r w:rsidRPr="003522B4">
              <w:rPr>
                <w:rFonts w:ascii="Century Gothic" w:hAnsi="Century Gothic"/>
                <w:b/>
                <w:vanish/>
                <w:color w:val="FF0000"/>
                <w:position w:val="12"/>
                <w:sz w:val="20"/>
                <w:szCs w:val="20"/>
              </w:rPr>
              <w:t xml:space="preserve"> </w:t>
            </w:r>
          </w:p>
          <w:p w14:paraId="787EF6F6" w14:textId="77777777" w:rsidR="00AA7820" w:rsidRPr="003522B4" w:rsidRDefault="00AA7820" w:rsidP="004C5E30">
            <w:pPr>
              <w:spacing w:line="276" w:lineRule="auto"/>
              <w:rPr>
                <w:rFonts w:ascii="Century Gothic" w:hAnsi="Century Gothic"/>
                <w:b/>
                <w:color w:val="FF0000"/>
                <w:position w:val="12"/>
                <w:sz w:val="20"/>
                <w:szCs w:val="20"/>
              </w:rPr>
            </w:pPr>
          </w:p>
          <w:p w14:paraId="39D52B63" w14:textId="77777777" w:rsidR="00AA7820" w:rsidRPr="003522B4" w:rsidRDefault="00AA7820" w:rsidP="004C5E30">
            <w:pPr>
              <w:spacing w:line="276" w:lineRule="auto"/>
              <w:rPr>
                <w:rFonts w:ascii="Century Gothic" w:hAnsi="Century Gothic"/>
                <w:color w:val="000000" w:themeColor="text1"/>
                <w:position w:val="12"/>
                <w:sz w:val="20"/>
                <w:szCs w:val="20"/>
              </w:rPr>
            </w:pPr>
            <w:r w:rsidRPr="003522B4">
              <w:rPr>
                <w:rFonts w:ascii="Century Gothic" w:hAnsi="Century Gothic"/>
                <w:color w:val="000000" w:themeColor="text1"/>
                <w:position w:val="12"/>
                <w:sz w:val="20"/>
                <w:szCs w:val="20"/>
              </w:rPr>
              <w:t>Introduce children to different areas of school such as their classroom, playground, cloakroom, library and outside spaces.</w:t>
            </w:r>
          </w:p>
          <w:p w14:paraId="41EE3DB8" w14:textId="77777777" w:rsidR="00AA7820" w:rsidRPr="003522B4" w:rsidRDefault="00AA7820" w:rsidP="004C5E30">
            <w:pPr>
              <w:spacing w:line="276" w:lineRule="auto"/>
              <w:rPr>
                <w:rFonts w:ascii="Century Gothic" w:hAnsi="Century Gothic"/>
                <w:color w:val="000000" w:themeColor="text1"/>
                <w:position w:val="12"/>
                <w:sz w:val="20"/>
                <w:szCs w:val="20"/>
              </w:rPr>
            </w:pPr>
          </w:p>
          <w:p w14:paraId="6BC2A3FE" w14:textId="77777777" w:rsidR="00AA7820" w:rsidRPr="003522B4" w:rsidRDefault="00AA7820" w:rsidP="004C5E30">
            <w:pPr>
              <w:rPr>
                <w:rFonts w:ascii="Century Gothic" w:hAnsi="Century Gothic"/>
                <w:sz w:val="20"/>
                <w:szCs w:val="20"/>
              </w:rPr>
            </w:pPr>
            <w:r w:rsidRPr="003522B4">
              <w:rPr>
                <w:rFonts w:ascii="Century Gothic" w:hAnsi="Century Gothic"/>
                <w:color w:val="000000" w:themeColor="text1"/>
                <w:position w:val="12"/>
                <w:sz w:val="20"/>
                <w:szCs w:val="20"/>
              </w:rPr>
              <w:t>Give them opportunities to understand where things are located and how they can access them such as; balls and bean bags for throwing and catching, construction materials and scissors.</w:t>
            </w:r>
          </w:p>
        </w:tc>
        <w:tc>
          <w:tcPr>
            <w:tcW w:w="1636" w:type="dxa"/>
            <w:shd w:val="clear" w:color="auto" w:fill="E2EFD9" w:themeFill="accent6" w:themeFillTint="33"/>
          </w:tcPr>
          <w:p w14:paraId="251A338C" w14:textId="77777777" w:rsidR="00AA7820" w:rsidRPr="003522B4" w:rsidRDefault="00AA7820" w:rsidP="004C5E30">
            <w:pPr>
              <w:rPr>
                <w:rFonts w:ascii="Century Gothic" w:hAnsi="Century Gothic"/>
                <w:sz w:val="20"/>
                <w:szCs w:val="20"/>
              </w:rPr>
            </w:pPr>
            <w:r w:rsidRPr="003522B4">
              <w:rPr>
                <w:rFonts w:ascii="Century Gothic" w:hAnsi="Century Gothic"/>
                <w:color w:val="000000" w:themeColor="text1"/>
                <w:position w:val="12"/>
                <w:sz w:val="20"/>
                <w:szCs w:val="20"/>
              </w:rPr>
              <w:t>Set up an obstacle course in the outside area, challenging children to crawl through tunnels and hoops and walk over balance beams.</w:t>
            </w:r>
          </w:p>
        </w:tc>
        <w:tc>
          <w:tcPr>
            <w:tcW w:w="1770" w:type="dxa"/>
            <w:shd w:val="clear" w:color="auto" w:fill="E2EFD9" w:themeFill="accent6" w:themeFillTint="33"/>
          </w:tcPr>
          <w:p w14:paraId="79384777" w14:textId="77777777" w:rsidR="00AA7820" w:rsidRPr="003522B4" w:rsidRDefault="00AA7820" w:rsidP="004C5E30">
            <w:pPr>
              <w:rPr>
                <w:rFonts w:ascii="Century Gothic" w:hAnsi="Century Gothic"/>
                <w:sz w:val="20"/>
                <w:szCs w:val="20"/>
              </w:rPr>
            </w:pPr>
            <w:r w:rsidRPr="003522B4">
              <w:rPr>
                <w:rFonts w:ascii="Century Gothic" w:hAnsi="Century Gothic"/>
                <w:color w:val="000000" w:themeColor="text1"/>
                <w:position w:val="12"/>
                <w:sz w:val="20"/>
                <w:szCs w:val="20"/>
              </w:rPr>
              <w:t>Can you find the balls/beanbags? Can you try and throw/catch them? Can you balance? Can you use the scissors to cut the paper? What can you make using the playdough?</w:t>
            </w:r>
          </w:p>
        </w:tc>
        <w:tc>
          <w:tcPr>
            <w:tcW w:w="3022" w:type="dxa"/>
            <w:shd w:val="clear" w:color="auto" w:fill="E2EFD9" w:themeFill="accent6" w:themeFillTint="33"/>
          </w:tcPr>
          <w:p w14:paraId="7F1A969D" w14:textId="77777777" w:rsidR="00AA7820" w:rsidRPr="003522B4" w:rsidRDefault="00AA7820" w:rsidP="004C5E30">
            <w:pPr>
              <w:spacing w:line="276" w:lineRule="auto"/>
              <w:textAlignment w:val="baseline"/>
              <w:rPr>
                <w:rFonts w:ascii="Century Gothic" w:hAnsi="Century Gothic"/>
                <w:color w:val="000000" w:themeColor="text1"/>
                <w:position w:val="12"/>
                <w:sz w:val="20"/>
                <w:szCs w:val="20"/>
              </w:rPr>
            </w:pPr>
            <w:r w:rsidRPr="003522B4">
              <w:rPr>
                <w:rFonts w:ascii="Century Gothic" w:hAnsi="Century Gothic"/>
                <w:b/>
                <w:color w:val="000000" w:themeColor="text1"/>
                <w:position w:val="12"/>
                <w:sz w:val="20"/>
                <w:szCs w:val="20"/>
              </w:rPr>
              <w:t>Mark-Making:</w:t>
            </w:r>
            <w:r w:rsidRPr="003522B4">
              <w:rPr>
                <w:rFonts w:ascii="Century Gothic" w:hAnsi="Century Gothic"/>
                <w:color w:val="000000" w:themeColor="text1"/>
                <w:position w:val="12"/>
                <w:sz w:val="20"/>
                <w:szCs w:val="20"/>
              </w:rPr>
              <w:t xml:space="preserve"> In the outside space, provide children with a range of resources such as chalk and paint. Challenge them to make marks on the ground, developing their fine motor skills. </w:t>
            </w:r>
          </w:p>
          <w:p w14:paraId="3A1104F0" w14:textId="77777777" w:rsidR="00AA7820" w:rsidRPr="003522B4" w:rsidRDefault="00AA7820" w:rsidP="004C5E30">
            <w:pPr>
              <w:spacing w:line="276" w:lineRule="auto"/>
              <w:textAlignment w:val="baseline"/>
              <w:rPr>
                <w:rFonts w:ascii="Century Gothic" w:hAnsi="Century Gothic"/>
                <w:color w:val="000000" w:themeColor="text1"/>
                <w:position w:val="12"/>
                <w:sz w:val="20"/>
                <w:szCs w:val="20"/>
              </w:rPr>
            </w:pPr>
          </w:p>
          <w:p w14:paraId="1130ABB5" w14:textId="77777777" w:rsidR="00AA7820" w:rsidRDefault="00AA7820" w:rsidP="004C5E30">
            <w:pPr>
              <w:rPr>
                <w:rFonts w:ascii="Century Gothic" w:hAnsi="Century Gothic"/>
                <w:color w:val="000000" w:themeColor="text1"/>
                <w:position w:val="12"/>
                <w:sz w:val="20"/>
                <w:szCs w:val="20"/>
              </w:rPr>
            </w:pPr>
            <w:r w:rsidRPr="003522B4">
              <w:rPr>
                <w:rFonts w:ascii="Century Gothic" w:hAnsi="Century Gothic"/>
                <w:b/>
                <w:color w:val="000000" w:themeColor="text1"/>
                <w:position w:val="12"/>
                <w:sz w:val="20"/>
                <w:szCs w:val="20"/>
              </w:rPr>
              <w:t>Construction Area:</w:t>
            </w:r>
            <w:r w:rsidRPr="003522B4">
              <w:rPr>
                <w:rFonts w:ascii="Century Gothic" w:hAnsi="Century Gothic"/>
                <w:color w:val="000000" w:themeColor="text1"/>
                <w:position w:val="12"/>
                <w:sz w:val="20"/>
                <w:szCs w:val="20"/>
              </w:rPr>
              <w:t xml:space="preserve"> Give children access to a range of different construction materials that range in size such as wooden blocks, Duplo and Lego. Challenge children to build something of their choosing.</w:t>
            </w:r>
          </w:p>
          <w:p w14:paraId="65294989" w14:textId="77777777" w:rsidR="003522B4" w:rsidRDefault="003522B4" w:rsidP="004C5E30">
            <w:pPr>
              <w:rPr>
                <w:rFonts w:ascii="Century Gothic" w:hAnsi="Century Gothic"/>
                <w:color w:val="000000" w:themeColor="text1"/>
                <w:position w:val="12"/>
                <w:sz w:val="20"/>
                <w:szCs w:val="20"/>
              </w:rPr>
            </w:pPr>
          </w:p>
          <w:p w14:paraId="39F7476D" w14:textId="1337F7C7" w:rsidR="003522B4" w:rsidRPr="003522B4" w:rsidRDefault="003522B4" w:rsidP="004C5E30">
            <w:pPr>
              <w:rPr>
                <w:rFonts w:ascii="Century Gothic" w:hAnsi="Century Gothic"/>
                <w:sz w:val="20"/>
                <w:szCs w:val="20"/>
              </w:rPr>
            </w:pPr>
          </w:p>
        </w:tc>
        <w:tc>
          <w:tcPr>
            <w:tcW w:w="1746" w:type="dxa"/>
            <w:shd w:val="clear" w:color="auto" w:fill="E2EFD9" w:themeFill="accent6" w:themeFillTint="33"/>
          </w:tcPr>
          <w:p w14:paraId="5E7BEB13" w14:textId="77777777" w:rsidR="00AA7820" w:rsidRPr="003522B4" w:rsidRDefault="00AA7820" w:rsidP="004C5E30">
            <w:pPr>
              <w:rPr>
                <w:rFonts w:ascii="Century Gothic" w:hAnsi="Century Gothic"/>
                <w:sz w:val="20"/>
                <w:szCs w:val="20"/>
              </w:rPr>
            </w:pPr>
          </w:p>
        </w:tc>
      </w:tr>
      <w:tr w:rsidR="00AA7820" w:rsidRPr="003522B4" w14:paraId="13DDC063" w14:textId="77777777" w:rsidTr="004C5E30">
        <w:tc>
          <w:tcPr>
            <w:tcW w:w="1515" w:type="dxa"/>
            <w:shd w:val="clear" w:color="auto" w:fill="FBE4D5" w:themeFill="accent2" w:themeFillTint="33"/>
          </w:tcPr>
          <w:p w14:paraId="483E133A" w14:textId="77777777" w:rsidR="00AA7820" w:rsidRPr="003522B4" w:rsidRDefault="00AA7820" w:rsidP="004C5E30">
            <w:pPr>
              <w:rPr>
                <w:rFonts w:ascii="Century Gothic" w:hAnsi="Century Gothic"/>
                <w:b/>
                <w:bCs/>
                <w:sz w:val="20"/>
                <w:szCs w:val="20"/>
              </w:rPr>
            </w:pPr>
          </w:p>
        </w:tc>
        <w:tc>
          <w:tcPr>
            <w:tcW w:w="4259" w:type="dxa"/>
            <w:shd w:val="clear" w:color="auto" w:fill="FBE4D5" w:themeFill="accent2" w:themeFillTint="33"/>
          </w:tcPr>
          <w:p w14:paraId="10746639"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Teacher Knowledge/Modelling</w:t>
            </w:r>
          </w:p>
        </w:tc>
        <w:tc>
          <w:tcPr>
            <w:tcW w:w="1636" w:type="dxa"/>
            <w:shd w:val="clear" w:color="auto" w:fill="FBE4D5" w:themeFill="accent2" w:themeFillTint="33"/>
          </w:tcPr>
          <w:p w14:paraId="5C825D7D"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 xml:space="preserve">Focus Activities </w:t>
            </w:r>
          </w:p>
        </w:tc>
        <w:tc>
          <w:tcPr>
            <w:tcW w:w="1770" w:type="dxa"/>
            <w:shd w:val="clear" w:color="auto" w:fill="FBE4D5" w:themeFill="accent2" w:themeFillTint="33"/>
          </w:tcPr>
          <w:p w14:paraId="10497AE0"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Key Questions</w:t>
            </w:r>
          </w:p>
        </w:tc>
        <w:tc>
          <w:tcPr>
            <w:tcW w:w="3022" w:type="dxa"/>
            <w:shd w:val="clear" w:color="auto" w:fill="FBE4D5" w:themeFill="accent2" w:themeFillTint="33"/>
          </w:tcPr>
          <w:p w14:paraId="6DFB9D84"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Enhanced Provision Ideas</w:t>
            </w:r>
          </w:p>
        </w:tc>
        <w:tc>
          <w:tcPr>
            <w:tcW w:w="1746" w:type="dxa"/>
            <w:shd w:val="clear" w:color="auto" w:fill="FBE4D5" w:themeFill="accent2" w:themeFillTint="33"/>
          </w:tcPr>
          <w:p w14:paraId="68D6CF5B"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Evaluation/Further lines of enquiry</w:t>
            </w:r>
          </w:p>
        </w:tc>
      </w:tr>
      <w:tr w:rsidR="00AA7820" w:rsidRPr="003522B4" w14:paraId="7BC5E22E" w14:textId="77777777" w:rsidTr="004C5E30">
        <w:tc>
          <w:tcPr>
            <w:tcW w:w="1515" w:type="dxa"/>
            <w:shd w:val="clear" w:color="auto" w:fill="DEEAF6" w:themeFill="accent5" w:themeFillTint="33"/>
          </w:tcPr>
          <w:p w14:paraId="3D2A3FC6"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Understanding the World</w:t>
            </w:r>
          </w:p>
        </w:tc>
        <w:tc>
          <w:tcPr>
            <w:tcW w:w="4259" w:type="dxa"/>
            <w:shd w:val="clear" w:color="auto" w:fill="DEEAF6" w:themeFill="accent5" w:themeFillTint="33"/>
          </w:tcPr>
          <w:p w14:paraId="18DD7669" w14:textId="77777777" w:rsidR="00AA7820" w:rsidRPr="003522B4" w:rsidRDefault="00AA7820" w:rsidP="004C5E30">
            <w:pPr>
              <w:spacing w:line="276" w:lineRule="auto"/>
              <w:rPr>
                <w:rFonts w:ascii="Century Gothic" w:hAnsi="Century Gothic"/>
                <w:b/>
                <w:color w:val="FF0000"/>
                <w:position w:val="12"/>
                <w:sz w:val="20"/>
                <w:szCs w:val="20"/>
              </w:rPr>
            </w:pPr>
            <w:r w:rsidRPr="003522B4">
              <w:rPr>
                <w:rFonts w:ascii="Century Gothic" w:hAnsi="Century Gothic"/>
                <w:b/>
                <w:color w:val="FF0000"/>
                <w:position w:val="12"/>
                <w:sz w:val="20"/>
                <w:szCs w:val="20"/>
              </w:rPr>
              <w:t>Starting School</w:t>
            </w:r>
            <w:r w:rsidRPr="003522B4">
              <w:rPr>
                <w:rFonts w:ascii="Century Gothic" w:hAnsi="Century Gothic"/>
                <w:b/>
                <w:vanish/>
                <w:color w:val="FF0000"/>
                <w:position w:val="12"/>
                <w:sz w:val="20"/>
                <w:szCs w:val="20"/>
              </w:rPr>
              <w:t xml:space="preserve"> </w:t>
            </w:r>
          </w:p>
          <w:p w14:paraId="031447B4" w14:textId="77777777" w:rsidR="00AA7820" w:rsidRPr="003522B4" w:rsidRDefault="00AA7820" w:rsidP="004C5E30">
            <w:pPr>
              <w:spacing w:line="276" w:lineRule="auto"/>
              <w:rPr>
                <w:rFonts w:ascii="Century Gothic" w:hAnsi="Century Gothic"/>
                <w:b/>
                <w:color w:val="FF0000"/>
                <w:position w:val="12"/>
                <w:sz w:val="20"/>
                <w:szCs w:val="20"/>
              </w:rPr>
            </w:pPr>
          </w:p>
          <w:p w14:paraId="3C0F88A7" w14:textId="77777777" w:rsidR="00AA7820" w:rsidRPr="003522B4" w:rsidRDefault="00AA7820" w:rsidP="004C5E30">
            <w:pPr>
              <w:spacing w:line="276" w:lineRule="auto"/>
              <w:rPr>
                <w:rFonts w:ascii="Century Gothic" w:hAnsi="Century Gothic"/>
                <w:color w:val="000000" w:themeColor="text1"/>
                <w:position w:val="12"/>
                <w:sz w:val="20"/>
                <w:szCs w:val="20"/>
              </w:rPr>
            </w:pPr>
            <w:r w:rsidRPr="003522B4">
              <w:rPr>
                <w:rFonts w:ascii="Century Gothic" w:hAnsi="Century Gothic"/>
                <w:color w:val="000000" w:themeColor="text1"/>
                <w:position w:val="12"/>
                <w:sz w:val="20"/>
                <w:szCs w:val="20"/>
              </w:rPr>
              <w:t>Introduce children to different areas of school such as their classroom, playground, cloakroom, library and outside spaces. Give them opportunities to understand where things are located and how they can access them.</w:t>
            </w:r>
          </w:p>
          <w:p w14:paraId="3AFA345B" w14:textId="77777777" w:rsidR="00AA7820" w:rsidRPr="003522B4" w:rsidRDefault="00AA7820" w:rsidP="004C5E30">
            <w:pPr>
              <w:spacing w:line="276" w:lineRule="auto"/>
              <w:rPr>
                <w:rFonts w:ascii="Century Gothic" w:hAnsi="Century Gothic"/>
                <w:color w:val="000000" w:themeColor="text1"/>
                <w:position w:val="12"/>
                <w:sz w:val="20"/>
                <w:szCs w:val="20"/>
              </w:rPr>
            </w:pPr>
          </w:p>
          <w:p w14:paraId="2BB74EB1" w14:textId="77777777" w:rsidR="00AA7820" w:rsidRPr="003522B4" w:rsidRDefault="00AA7820" w:rsidP="004C5E30">
            <w:pPr>
              <w:spacing w:line="276" w:lineRule="auto"/>
              <w:rPr>
                <w:rFonts w:ascii="Century Gothic" w:hAnsi="Century Gothic"/>
                <w:color w:val="000000" w:themeColor="text1"/>
                <w:position w:val="12"/>
                <w:sz w:val="20"/>
                <w:szCs w:val="20"/>
              </w:rPr>
            </w:pPr>
            <w:r w:rsidRPr="003522B4">
              <w:rPr>
                <w:rFonts w:ascii="Century Gothic" w:hAnsi="Century Gothic"/>
                <w:color w:val="000000" w:themeColor="text1"/>
                <w:position w:val="12"/>
                <w:sz w:val="20"/>
                <w:szCs w:val="20"/>
              </w:rPr>
              <w:t xml:space="preserve">Explain to children the daily routines at school and ensure they have visual reminders of this to refer to. </w:t>
            </w:r>
          </w:p>
          <w:p w14:paraId="3252A8A7" w14:textId="77777777" w:rsidR="00AA7820" w:rsidRPr="003522B4" w:rsidRDefault="00AA7820" w:rsidP="004C5E30">
            <w:pPr>
              <w:spacing w:line="276" w:lineRule="auto"/>
              <w:rPr>
                <w:rFonts w:ascii="Century Gothic" w:hAnsi="Century Gothic"/>
                <w:color w:val="000000" w:themeColor="text1"/>
                <w:position w:val="12"/>
                <w:sz w:val="20"/>
                <w:szCs w:val="20"/>
              </w:rPr>
            </w:pPr>
          </w:p>
          <w:p w14:paraId="281CEC08" w14:textId="77777777" w:rsidR="00AA7820" w:rsidRPr="003522B4" w:rsidRDefault="00AA7820" w:rsidP="004C5E30">
            <w:pPr>
              <w:spacing w:line="276" w:lineRule="auto"/>
              <w:rPr>
                <w:rFonts w:ascii="Century Gothic" w:hAnsi="Century Gothic"/>
                <w:color w:val="000000" w:themeColor="text1"/>
                <w:position w:val="12"/>
                <w:sz w:val="20"/>
                <w:szCs w:val="20"/>
              </w:rPr>
            </w:pPr>
            <w:r w:rsidRPr="003522B4">
              <w:rPr>
                <w:rFonts w:ascii="Century Gothic" w:hAnsi="Century Gothic"/>
                <w:color w:val="000000" w:themeColor="text1"/>
                <w:position w:val="12"/>
                <w:sz w:val="20"/>
                <w:szCs w:val="20"/>
              </w:rPr>
              <w:t xml:space="preserve">Give children opportunities to interact with their peers by sharing resources and taking turns. </w:t>
            </w:r>
          </w:p>
          <w:p w14:paraId="7897AED1" w14:textId="77777777" w:rsidR="00AA7820" w:rsidRPr="003522B4" w:rsidRDefault="00AA7820" w:rsidP="004C5E30">
            <w:pPr>
              <w:spacing w:line="276" w:lineRule="auto"/>
              <w:rPr>
                <w:rFonts w:ascii="Century Gothic" w:hAnsi="Century Gothic"/>
                <w:color w:val="000000" w:themeColor="text1"/>
                <w:position w:val="12"/>
                <w:sz w:val="20"/>
                <w:szCs w:val="20"/>
              </w:rPr>
            </w:pPr>
          </w:p>
          <w:p w14:paraId="6E1A85CE" w14:textId="77777777" w:rsidR="00AA7820" w:rsidRPr="003522B4" w:rsidRDefault="00AA7820" w:rsidP="004C5E30">
            <w:pPr>
              <w:spacing w:line="276" w:lineRule="auto"/>
              <w:rPr>
                <w:rFonts w:ascii="Century Gothic" w:hAnsi="Century Gothic"/>
                <w:color w:val="000000" w:themeColor="text1"/>
                <w:position w:val="12"/>
                <w:sz w:val="20"/>
                <w:szCs w:val="20"/>
              </w:rPr>
            </w:pPr>
            <w:r w:rsidRPr="003522B4">
              <w:rPr>
                <w:rFonts w:ascii="Century Gothic" w:hAnsi="Century Gothic"/>
                <w:color w:val="000000" w:themeColor="text1"/>
                <w:position w:val="12"/>
                <w:sz w:val="20"/>
                <w:szCs w:val="20"/>
              </w:rPr>
              <w:t>Introduce basic school rules and help them to understand the importance of these.</w:t>
            </w:r>
          </w:p>
          <w:p w14:paraId="0A8C0FAC" w14:textId="77777777" w:rsidR="00AA7820" w:rsidRPr="003522B4" w:rsidRDefault="00AA7820" w:rsidP="004C5E30">
            <w:pPr>
              <w:spacing w:line="276" w:lineRule="auto"/>
              <w:rPr>
                <w:rFonts w:ascii="Century Gothic" w:hAnsi="Century Gothic"/>
                <w:color w:val="000000" w:themeColor="text1"/>
                <w:position w:val="12"/>
                <w:sz w:val="20"/>
                <w:szCs w:val="20"/>
              </w:rPr>
            </w:pPr>
          </w:p>
          <w:p w14:paraId="3A41F940" w14:textId="77777777" w:rsidR="00AA7820" w:rsidRPr="003522B4" w:rsidRDefault="00AA7820" w:rsidP="004C5E30">
            <w:pPr>
              <w:rPr>
                <w:rFonts w:ascii="Century Gothic" w:hAnsi="Century Gothic"/>
                <w:sz w:val="20"/>
                <w:szCs w:val="20"/>
              </w:rPr>
            </w:pPr>
            <w:r w:rsidRPr="003522B4">
              <w:rPr>
                <w:rFonts w:ascii="Century Gothic" w:hAnsi="Century Gothic"/>
                <w:color w:val="000000" w:themeColor="text1"/>
                <w:position w:val="12"/>
                <w:sz w:val="20"/>
                <w:szCs w:val="20"/>
              </w:rPr>
              <w:lastRenderedPageBreak/>
              <w:t xml:space="preserve">Where possible, involve parents/carers in the transition process. </w:t>
            </w:r>
          </w:p>
        </w:tc>
        <w:tc>
          <w:tcPr>
            <w:tcW w:w="1636" w:type="dxa"/>
            <w:shd w:val="clear" w:color="auto" w:fill="DEEAF6" w:themeFill="accent5" w:themeFillTint="33"/>
          </w:tcPr>
          <w:p w14:paraId="1003D5D5" w14:textId="77777777" w:rsidR="00AA7820" w:rsidRPr="003522B4" w:rsidRDefault="00AA7820" w:rsidP="004C5E30">
            <w:pPr>
              <w:rPr>
                <w:rFonts w:ascii="Century Gothic" w:hAnsi="Century Gothic"/>
                <w:sz w:val="20"/>
                <w:szCs w:val="20"/>
              </w:rPr>
            </w:pPr>
            <w:r w:rsidRPr="003522B4">
              <w:rPr>
                <w:rFonts w:ascii="Century Gothic" w:hAnsi="Century Gothic"/>
                <w:color w:val="000000" w:themeColor="text1"/>
                <w:position w:val="12"/>
                <w:sz w:val="20"/>
                <w:szCs w:val="20"/>
              </w:rPr>
              <w:lastRenderedPageBreak/>
              <w:t>Create a list of items or locations around the school for children to find and explore. This activity can help children familiarise themselves with a new environment.</w:t>
            </w:r>
          </w:p>
        </w:tc>
        <w:tc>
          <w:tcPr>
            <w:tcW w:w="1770" w:type="dxa"/>
            <w:shd w:val="clear" w:color="auto" w:fill="DEEAF6" w:themeFill="accent5" w:themeFillTint="33"/>
          </w:tcPr>
          <w:p w14:paraId="7E2F0E16" w14:textId="274311A3" w:rsidR="00AA7820" w:rsidRPr="003522B4" w:rsidRDefault="00AA7820" w:rsidP="004C5E30">
            <w:pPr>
              <w:rPr>
                <w:rFonts w:ascii="Century Gothic" w:hAnsi="Century Gothic"/>
                <w:sz w:val="20"/>
                <w:szCs w:val="20"/>
              </w:rPr>
            </w:pPr>
            <w:r w:rsidRPr="003522B4">
              <w:rPr>
                <w:rFonts w:ascii="Century Gothic" w:hAnsi="Century Gothic"/>
                <w:color w:val="000000" w:themeColor="text1"/>
                <w:position w:val="12"/>
                <w:sz w:val="20"/>
                <w:szCs w:val="20"/>
              </w:rPr>
              <w:t>How do you feel about starting school/</w:t>
            </w:r>
            <w:r w:rsidR="00A27636" w:rsidRPr="003522B4">
              <w:rPr>
                <w:rFonts w:ascii="Century Gothic" w:hAnsi="Century Gothic"/>
                <w:color w:val="000000" w:themeColor="text1"/>
                <w:position w:val="12"/>
                <w:sz w:val="20"/>
                <w:szCs w:val="20"/>
              </w:rPr>
              <w:t>Rainbow Room</w:t>
            </w:r>
            <w:r w:rsidRPr="003522B4">
              <w:rPr>
                <w:rFonts w:ascii="Century Gothic" w:hAnsi="Century Gothic"/>
                <w:color w:val="000000" w:themeColor="text1"/>
                <w:position w:val="12"/>
                <w:sz w:val="20"/>
                <w:szCs w:val="20"/>
              </w:rPr>
              <w:t>? What do you know about school/</w:t>
            </w:r>
            <w:r w:rsidR="00A27636" w:rsidRPr="003522B4">
              <w:rPr>
                <w:rFonts w:ascii="Century Gothic" w:hAnsi="Century Gothic"/>
                <w:color w:val="000000" w:themeColor="text1"/>
                <w:position w:val="12"/>
                <w:sz w:val="20"/>
                <w:szCs w:val="20"/>
              </w:rPr>
              <w:t>Rainbow Room</w:t>
            </w:r>
            <w:r w:rsidRPr="003522B4">
              <w:rPr>
                <w:rFonts w:ascii="Century Gothic" w:hAnsi="Century Gothic"/>
                <w:color w:val="000000" w:themeColor="text1"/>
                <w:position w:val="12"/>
                <w:sz w:val="20"/>
                <w:szCs w:val="20"/>
              </w:rPr>
              <w:t>? What are you excited to do at school/</w:t>
            </w:r>
            <w:r w:rsidR="00A27636" w:rsidRPr="003522B4">
              <w:rPr>
                <w:rFonts w:ascii="Century Gothic" w:hAnsi="Century Gothic"/>
                <w:color w:val="000000" w:themeColor="text1"/>
                <w:position w:val="12"/>
                <w:sz w:val="20"/>
                <w:szCs w:val="20"/>
              </w:rPr>
              <w:t>Rainbow Room</w:t>
            </w:r>
            <w:r w:rsidRPr="003522B4">
              <w:rPr>
                <w:rFonts w:ascii="Century Gothic" w:hAnsi="Century Gothic"/>
                <w:color w:val="000000" w:themeColor="text1"/>
                <w:position w:val="12"/>
                <w:sz w:val="20"/>
                <w:szCs w:val="20"/>
              </w:rPr>
              <w:t xml:space="preserve">? How can we show kindness to our friends? What are some important rules to follow at school? What do you enjoy playing with at school? Where </w:t>
            </w:r>
            <w:r w:rsidRPr="003522B4">
              <w:rPr>
                <w:rFonts w:ascii="Century Gothic" w:hAnsi="Century Gothic"/>
                <w:color w:val="000000" w:themeColor="text1"/>
                <w:position w:val="12"/>
                <w:sz w:val="20"/>
                <w:szCs w:val="20"/>
              </w:rPr>
              <w:lastRenderedPageBreak/>
              <w:t>might you be able to find…?</w:t>
            </w:r>
          </w:p>
        </w:tc>
        <w:tc>
          <w:tcPr>
            <w:tcW w:w="3022" w:type="dxa"/>
            <w:shd w:val="clear" w:color="auto" w:fill="DEEAF6" w:themeFill="accent5" w:themeFillTint="33"/>
          </w:tcPr>
          <w:p w14:paraId="6E3C6DA8" w14:textId="77777777" w:rsidR="00AA7820" w:rsidRPr="003522B4" w:rsidRDefault="00AA7820" w:rsidP="004C5E30">
            <w:pPr>
              <w:spacing w:line="276" w:lineRule="auto"/>
              <w:textAlignment w:val="baseline"/>
              <w:rPr>
                <w:rFonts w:ascii="Century Gothic" w:hAnsi="Century Gothic"/>
                <w:color w:val="000000" w:themeColor="text1"/>
                <w:position w:val="12"/>
                <w:sz w:val="20"/>
                <w:szCs w:val="20"/>
              </w:rPr>
            </w:pPr>
            <w:r w:rsidRPr="003522B4">
              <w:rPr>
                <w:rFonts w:ascii="Century Gothic" w:hAnsi="Century Gothic"/>
                <w:b/>
                <w:color w:val="000000" w:themeColor="text1"/>
                <w:position w:val="12"/>
                <w:sz w:val="20"/>
                <w:szCs w:val="20"/>
              </w:rPr>
              <w:lastRenderedPageBreak/>
              <w:t>School Roles Dress-Up:</w:t>
            </w:r>
            <w:r w:rsidRPr="003522B4">
              <w:rPr>
                <w:rFonts w:ascii="Century Gothic" w:hAnsi="Century Gothic"/>
                <w:color w:val="000000" w:themeColor="text1"/>
                <w:position w:val="12"/>
                <w:sz w:val="20"/>
                <w:szCs w:val="20"/>
              </w:rPr>
              <w:t xml:space="preserve"> Set up a role-playing area with costumes and props representing different school staff members, such as a teacher, teaching assistant or lunchtime staff. Children can take turns pretending to play these roles, promoting social skills and understanding of school routines and different job roles.</w:t>
            </w:r>
          </w:p>
          <w:p w14:paraId="1F47B60D" w14:textId="77777777" w:rsidR="00AA7820" w:rsidRPr="003522B4" w:rsidRDefault="00AA7820" w:rsidP="004C5E30">
            <w:pPr>
              <w:spacing w:line="276" w:lineRule="auto"/>
              <w:textAlignment w:val="baseline"/>
              <w:rPr>
                <w:rFonts w:ascii="Century Gothic" w:hAnsi="Century Gothic"/>
                <w:color w:val="000000" w:themeColor="text1"/>
                <w:position w:val="12"/>
                <w:sz w:val="20"/>
                <w:szCs w:val="20"/>
              </w:rPr>
            </w:pPr>
          </w:p>
          <w:p w14:paraId="1D1FD97B" w14:textId="77777777" w:rsidR="00AA7820" w:rsidRPr="003522B4" w:rsidRDefault="00AA7820" w:rsidP="004C5E30">
            <w:pPr>
              <w:spacing w:line="276" w:lineRule="auto"/>
              <w:textAlignment w:val="baseline"/>
              <w:rPr>
                <w:rFonts w:ascii="Century Gothic" w:hAnsi="Century Gothic"/>
                <w:color w:val="000000" w:themeColor="text1"/>
                <w:position w:val="12"/>
                <w:sz w:val="20"/>
                <w:szCs w:val="20"/>
              </w:rPr>
            </w:pPr>
            <w:r w:rsidRPr="003522B4">
              <w:rPr>
                <w:rFonts w:ascii="Century Gothic" w:hAnsi="Century Gothic"/>
                <w:b/>
                <w:color w:val="000000" w:themeColor="text1"/>
                <w:position w:val="12"/>
                <w:sz w:val="20"/>
                <w:szCs w:val="20"/>
              </w:rPr>
              <w:t>Building Blocks:</w:t>
            </w:r>
            <w:r w:rsidRPr="003522B4">
              <w:rPr>
                <w:rFonts w:ascii="Century Gothic" w:hAnsi="Century Gothic"/>
                <w:color w:val="000000" w:themeColor="text1"/>
                <w:position w:val="12"/>
                <w:sz w:val="20"/>
                <w:szCs w:val="20"/>
              </w:rPr>
              <w:t xml:space="preserve"> Provide building blocks or construction materials for children to create their own school or classroom. Encourage them to discuss and cooperate on building different parts of the </w:t>
            </w:r>
            <w:r w:rsidRPr="003522B4">
              <w:rPr>
                <w:rFonts w:ascii="Century Gothic" w:hAnsi="Century Gothic"/>
                <w:color w:val="000000" w:themeColor="text1"/>
                <w:position w:val="12"/>
                <w:sz w:val="20"/>
                <w:szCs w:val="20"/>
              </w:rPr>
              <w:lastRenderedPageBreak/>
              <w:t xml:space="preserve">school. Challenge children to create spaces they have seen in their own environment for further familiarisation. </w:t>
            </w:r>
          </w:p>
          <w:p w14:paraId="69E70578" w14:textId="77777777" w:rsidR="00AA7820" w:rsidRPr="003522B4" w:rsidRDefault="00AA7820" w:rsidP="004C5E30">
            <w:pPr>
              <w:rPr>
                <w:rFonts w:ascii="Century Gothic" w:hAnsi="Century Gothic"/>
                <w:sz w:val="20"/>
                <w:szCs w:val="20"/>
              </w:rPr>
            </w:pPr>
          </w:p>
        </w:tc>
        <w:tc>
          <w:tcPr>
            <w:tcW w:w="1746" w:type="dxa"/>
            <w:shd w:val="clear" w:color="auto" w:fill="DEEAF6" w:themeFill="accent5" w:themeFillTint="33"/>
          </w:tcPr>
          <w:p w14:paraId="5EC9B8DD" w14:textId="77777777" w:rsidR="00AA7820" w:rsidRPr="003522B4" w:rsidRDefault="00AA7820" w:rsidP="004C5E30">
            <w:pPr>
              <w:rPr>
                <w:rFonts w:ascii="Century Gothic" w:hAnsi="Century Gothic"/>
                <w:sz w:val="20"/>
                <w:szCs w:val="20"/>
              </w:rPr>
            </w:pPr>
          </w:p>
        </w:tc>
      </w:tr>
      <w:tr w:rsidR="00AA7820" w:rsidRPr="003522B4" w14:paraId="11B9EF90" w14:textId="77777777" w:rsidTr="004C5E30">
        <w:tc>
          <w:tcPr>
            <w:tcW w:w="1515" w:type="dxa"/>
            <w:shd w:val="clear" w:color="auto" w:fill="FBE4D5" w:themeFill="accent2" w:themeFillTint="33"/>
          </w:tcPr>
          <w:p w14:paraId="7182EE20" w14:textId="77777777" w:rsidR="00AA7820" w:rsidRPr="003522B4" w:rsidRDefault="00AA7820" w:rsidP="004C5E30">
            <w:pPr>
              <w:rPr>
                <w:rFonts w:ascii="Century Gothic" w:hAnsi="Century Gothic"/>
                <w:b/>
                <w:bCs/>
                <w:sz w:val="20"/>
                <w:szCs w:val="20"/>
              </w:rPr>
            </w:pPr>
          </w:p>
        </w:tc>
        <w:tc>
          <w:tcPr>
            <w:tcW w:w="4259" w:type="dxa"/>
            <w:shd w:val="clear" w:color="auto" w:fill="FBE4D5" w:themeFill="accent2" w:themeFillTint="33"/>
          </w:tcPr>
          <w:p w14:paraId="46F645B9"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Teacher Knowledge/Modelling</w:t>
            </w:r>
          </w:p>
        </w:tc>
        <w:tc>
          <w:tcPr>
            <w:tcW w:w="1636" w:type="dxa"/>
            <w:shd w:val="clear" w:color="auto" w:fill="FBE4D5" w:themeFill="accent2" w:themeFillTint="33"/>
          </w:tcPr>
          <w:p w14:paraId="70DDAD09"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 xml:space="preserve">Focus Activities </w:t>
            </w:r>
          </w:p>
        </w:tc>
        <w:tc>
          <w:tcPr>
            <w:tcW w:w="1770" w:type="dxa"/>
            <w:shd w:val="clear" w:color="auto" w:fill="FBE4D5" w:themeFill="accent2" w:themeFillTint="33"/>
          </w:tcPr>
          <w:p w14:paraId="03442284"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Key Questions</w:t>
            </w:r>
          </w:p>
        </w:tc>
        <w:tc>
          <w:tcPr>
            <w:tcW w:w="3022" w:type="dxa"/>
            <w:shd w:val="clear" w:color="auto" w:fill="FBE4D5" w:themeFill="accent2" w:themeFillTint="33"/>
          </w:tcPr>
          <w:p w14:paraId="67ECD953"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Enhanced Provision Ideas</w:t>
            </w:r>
          </w:p>
        </w:tc>
        <w:tc>
          <w:tcPr>
            <w:tcW w:w="1746" w:type="dxa"/>
            <w:shd w:val="clear" w:color="auto" w:fill="FBE4D5" w:themeFill="accent2" w:themeFillTint="33"/>
          </w:tcPr>
          <w:p w14:paraId="045A27EA" w14:textId="7A517182" w:rsidR="00AA7820" w:rsidRPr="003522B4" w:rsidRDefault="004115EC" w:rsidP="004C5E30">
            <w:pPr>
              <w:rPr>
                <w:rFonts w:ascii="Century Gothic" w:hAnsi="Century Gothic"/>
                <w:b/>
                <w:bCs/>
                <w:sz w:val="20"/>
                <w:szCs w:val="20"/>
              </w:rPr>
            </w:pPr>
            <w:r w:rsidRPr="003522B4">
              <w:rPr>
                <w:rFonts w:ascii="Century Gothic" w:hAnsi="Century Gothic"/>
                <w:b/>
                <w:bCs/>
                <w:sz w:val="20"/>
                <w:szCs w:val="20"/>
              </w:rPr>
              <w:t>WRITING JOURNAL TASK</w:t>
            </w:r>
          </w:p>
        </w:tc>
      </w:tr>
      <w:tr w:rsidR="00AA7820" w:rsidRPr="003522B4" w14:paraId="3ADD8C14" w14:textId="77777777" w:rsidTr="004C5E30">
        <w:tc>
          <w:tcPr>
            <w:tcW w:w="1515" w:type="dxa"/>
            <w:shd w:val="clear" w:color="auto" w:fill="F1FAC6"/>
          </w:tcPr>
          <w:p w14:paraId="25281997"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 xml:space="preserve">Literacy </w:t>
            </w:r>
          </w:p>
        </w:tc>
        <w:tc>
          <w:tcPr>
            <w:tcW w:w="4259" w:type="dxa"/>
            <w:shd w:val="clear" w:color="auto" w:fill="F1FAC6"/>
          </w:tcPr>
          <w:p w14:paraId="0E6A8B21" w14:textId="77777777" w:rsidR="00AA7820" w:rsidRPr="003522B4" w:rsidRDefault="00AA7820" w:rsidP="004C5E30">
            <w:pPr>
              <w:spacing w:line="360" w:lineRule="auto"/>
              <w:rPr>
                <w:rFonts w:ascii="Century Gothic" w:hAnsi="Century Gothic"/>
                <w:b/>
                <w:color w:val="FF0000"/>
                <w:position w:val="14"/>
                <w:sz w:val="20"/>
                <w:szCs w:val="20"/>
              </w:rPr>
            </w:pPr>
            <w:r w:rsidRPr="003522B4">
              <w:rPr>
                <w:rFonts w:ascii="Century Gothic" w:hAnsi="Century Gothic"/>
                <w:b/>
                <w:color w:val="FF0000"/>
                <w:position w:val="14"/>
                <w:sz w:val="20"/>
                <w:szCs w:val="20"/>
              </w:rPr>
              <w:t>Starting School</w:t>
            </w:r>
          </w:p>
          <w:p w14:paraId="3C9C8E4D" w14:textId="77777777" w:rsidR="00AA7820" w:rsidRPr="003522B4" w:rsidRDefault="00AA7820" w:rsidP="004C5E30">
            <w:pPr>
              <w:spacing w:line="360" w:lineRule="auto"/>
              <w:rPr>
                <w:rFonts w:ascii="Century Gothic" w:hAnsi="Century Gothic"/>
                <w:color w:val="000000" w:themeColor="text1"/>
                <w:position w:val="14"/>
                <w:sz w:val="20"/>
                <w:szCs w:val="20"/>
              </w:rPr>
            </w:pPr>
            <w:r w:rsidRPr="003522B4">
              <w:rPr>
                <w:rFonts w:ascii="Century Gothic" w:hAnsi="Century Gothic"/>
                <w:color w:val="000000" w:themeColor="text1"/>
                <w:position w:val="14"/>
                <w:sz w:val="20"/>
                <w:szCs w:val="20"/>
              </w:rPr>
              <w:t>Teacher to share a range of books about starting school with familiar, relatable characters involved such as;</w:t>
            </w:r>
          </w:p>
          <w:p w14:paraId="5D0BFDB5" w14:textId="77777777" w:rsidR="00AA7820" w:rsidRPr="003522B4" w:rsidRDefault="00AA7820" w:rsidP="004C5E30">
            <w:pPr>
              <w:spacing w:line="360" w:lineRule="auto"/>
              <w:rPr>
                <w:rFonts w:ascii="Century Gothic" w:hAnsi="Century Gothic"/>
                <w:color w:val="000000" w:themeColor="text1"/>
                <w:position w:val="14"/>
                <w:sz w:val="20"/>
                <w:szCs w:val="20"/>
              </w:rPr>
            </w:pPr>
            <w:r w:rsidRPr="003522B4">
              <w:rPr>
                <w:rFonts w:ascii="Century Gothic" w:hAnsi="Century Gothic"/>
                <w:color w:val="000000" w:themeColor="text1"/>
                <w:position w:val="14"/>
                <w:sz w:val="20"/>
                <w:szCs w:val="20"/>
              </w:rPr>
              <w:t xml:space="preserve">‘The Colour Monster Goes to School’ – Anna </w:t>
            </w:r>
            <w:proofErr w:type="spellStart"/>
            <w:r w:rsidRPr="003522B4">
              <w:rPr>
                <w:rFonts w:ascii="Century Gothic" w:hAnsi="Century Gothic"/>
                <w:color w:val="000000" w:themeColor="text1"/>
                <w:position w:val="14"/>
                <w:sz w:val="20"/>
                <w:szCs w:val="20"/>
              </w:rPr>
              <w:t>Llenas</w:t>
            </w:r>
            <w:proofErr w:type="spellEnd"/>
            <w:r w:rsidRPr="003522B4">
              <w:rPr>
                <w:rFonts w:ascii="Century Gothic" w:hAnsi="Century Gothic"/>
                <w:color w:val="000000" w:themeColor="text1"/>
                <w:position w:val="14"/>
                <w:sz w:val="20"/>
                <w:szCs w:val="20"/>
              </w:rPr>
              <w:t>,</w:t>
            </w:r>
          </w:p>
          <w:p w14:paraId="3010EB83" w14:textId="77777777" w:rsidR="00AA7820" w:rsidRPr="003522B4" w:rsidRDefault="00AA7820" w:rsidP="004C5E30">
            <w:pPr>
              <w:spacing w:line="360" w:lineRule="auto"/>
              <w:rPr>
                <w:rFonts w:ascii="Century Gothic" w:hAnsi="Century Gothic"/>
                <w:color w:val="000000" w:themeColor="text1"/>
                <w:position w:val="14"/>
                <w:sz w:val="20"/>
                <w:szCs w:val="20"/>
              </w:rPr>
            </w:pPr>
            <w:r w:rsidRPr="003522B4">
              <w:rPr>
                <w:rFonts w:ascii="Century Gothic" w:hAnsi="Century Gothic"/>
                <w:color w:val="000000" w:themeColor="text1"/>
                <w:position w:val="14"/>
                <w:sz w:val="20"/>
                <w:szCs w:val="20"/>
              </w:rPr>
              <w:t>‘Experiences Matter: Little Tiger Starts School’,</w:t>
            </w:r>
          </w:p>
          <w:p w14:paraId="1427C381" w14:textId="77777777" w:rsidR="00AA7820" w:rsidRPr="003522B4" w:rsidRDefault="00AA7820" w:rsidP="004C5E30">
            <w:pPr>
              <w:spacing w:line="360" w:lineRule="auto"/>
              <w:rPr>
                <w:rFonts w:ascii="Century Gothic" w:hAnsi="Century Gothic"/>
                <w:color w:val="000000" w:themeColor="text1"/>
                <w:position w:val="14"/>
                <w:sz w:val="20"/>
                <w:szCs w:val="20"/>
              </w:rPr>
            </w:pPr>
            <w:r w:rsidRPr="003522B4">
              <w:rPr>
                <w:rFonts w:ascii="Century Gothic" w:hAnsi="Century Gothic"/>
                <w:color w:val="000000" w:themeColor="text1"/>
                <w:position w:val="14"/>
                <w:sz w:val="20"/>
                <w:szCs w:val="20"/>
              </w:rPr>
              <w:t>‘I am absolutely too small for school!’ – Lauren Childs</w:t>
            </w:r>
          </w:p>
          <w:p w14:paraId="5483E735" w14:textId="77777777" w:rsidR="00AA7820" w:rsidRPr="003522B4" w:rsidRDefault="00AA7820" w:rsidP="004C5E30">
            <w:pPr>
              <w:spacing w:line="360" w:lineRule="auto"/>
              <w:rPr>
                <w:rFonts w:ascii="Century Gothic" w:hAnsi="Century Gothic"/>
                <w:color w:val="000000" w:themeColor="text1"/>
                <w:position w:val="14"/>
                <w:sz w:val="20"/>
                <w:szCs w:val="20"/>
              </w:rPr>
            </w:pPr>
            <w:r w:rsidRPr="003522B4">
              <w:rPr>
                <w:rFonts w:ascii="Century Gothic" w:hAnsi="Century Gothic"/>
                <w:color w:val="000000" w:themeColor="text1"/>
                <w:position w:val="14"/>
                <w:sz w:val="20"/>
                <w:szCs w:val="20"/>
              </w:rPr>
              <w:lastRenderedPageBreak/>
              <w:br/>
              <w:t>Share photos of children at school and begin going through routines and expectations.</w:t>
            </w:r>
          </w:p>
          <w:p w14:paraId="6349B0B2" w14:textId="77777777" w:rsidR="00AA7820" w:rsidRPr="003522B4" w:rsidRDefault="00AA7820" w:rsidP="004C5E30">
            <w:pPr>
              <w:spacing w:line="360" w:lineRule="auto"/>
              <w:rPr>
                <w:rFonts w:ascii="Century Gothic" w:hAnsi="Century Gothic"/>
                <w:color w:val="000000" w:themeColor="text1"/>
                <w:position w:val="14"/>
                <w:sz w:val="20"/>
                <w:szCs w:val="20"/>
              </w:rPr>
            </w:pPr>
          </w:p>
          <w:p w14:paraId="1D0C91B4" w14:textId="77777777" w:rsidR="00AA7820" w:rsidRPr="003522B4" w:rsidRDefault="00AA7820" w:rsidP="004C5E30">
            <w:pPr>
              <w:spacing w:line="360" w:lineRule="auto"/>
              <w:rPr>
                <w:rFonts w:ascii="Century Gothic" w:hAnsi="Century Gothic"/>
                <w:color w:val="000000" w:themeColor="text1"/>
                <w:position w:val="14"/>
                <w:sz w:val="20"/>
                <w:szCs w:val="20"/>
              </w:rPr>
            </w:pPr>
            <w:r w:rsidRPr="003522B4">
              <w:rPr>
                <w:rFonts w:ascii="Century Gothic" w:hAnsi="Century Gothic"/>
                <w:color w:val="000000" w:themeColor="text1"/>
                <w:position w:val="14"/>
                <w:sz w:val="20"/>
                <w:szCs w:val="20"/>
              </w:rPr>
              <w:t xml:space="preserve">Circle Time – Pass the Class Bear/Mascot and when the children have it, they must stand up, spin around and say their name. </w:t>
            </w:r>
          </w:p>
          <w:p w14:paraId="063E7598" w14:textId="77777777" w:rsidR="00AA7820" w:rsidRPr="003522B4" w:rsidRDefault="00AA7820" w:rsidP="004C5E30">
            <w:pPr>
              <w:rPr>
                <w:rFonts w:ascii="Century Gothic" w:hAnsi="Century Gothic"/>
                <w:sz w:val="20"/>
                <w:szCs w:val="20"/>
              </w:rPr>
            </w:pPr>
          </w:p>
        </w:tc>
        <w:tc>
          <w:tcPr>
            <w:tcW w:w="1636" w:type="dxa"/>
            <w:shd w:val="clear" w:color="auto" w:fill="F1FAC6"/>
          </w:tcPr>
          <w:p w14:paraId="5B6A36F8" w14:textId="77777777" w:rsidR="00AA7820" w:rsidRPr="003522B4" w:rsidRDefault="00AA7820" w:rsidP="004C5E30">
            <w:pPr>
              <w:rPr>
                <w:rFonts w:ascii="Century Gothic" w:hAnsi="Century Gothic"/>
                <w:color w:val="000000" w:themeColor="text1"/>
                <w:position w:val="14"/>
                <w:sz w:val="20"/>
                <w:szCs w:val="20"/>
              </w:rPr>
            </w:pPr>
            <w:r w:rsidRPr="003522B4">
              <w:rPr>
                <w:rFonts w:ascii="Century Gothic" w:hAnsi="Century Gothic"/>
                <w:color w:val="000000" w:themeColor="text1"/>
                <w:position w:val="14"/>
                <w:sz w:val="20"/>
                <w:szCs w:val="20"/>
              </w:rPr>
              <w:lastRenderedPageBreak/>
              <w:t xml:space="preserve">Share ‘We’re Going on a Bear Hunt’ with the children and explain that you will be going on a hunt around the school looking for a specific area/person. Recreate a fun way of </w:t>
            </w:r>
            <w:r w:rsidRPr="003522B4">
              <w:rPr>
                <w:rFonts w:ascii="Century Gothic" w:hAnsi="Century Gothic"/>
                <w:color w:val="000000" w:themeColor="text1"/>
                <w:position w:val="14"/>
                <w:sz w:val="20"/>
                <w:szCs w:val="20"/>
              </w:rPr>
              <w:lastRenderedPageBreak/>
              <w:t>walking around the new school environment, exploring different areas whilst following the same concept of the familiar story.</w:t>
            </w:r>
          </w:p>
          <w:p w14:paraId="2531FB79" w14:textId="5A3C6E8E" w:rsidR="00335EAE" w:rsidRPr="003522B4" w:rsidRDefault="00335EAE" w:rsidP="004C5E30">
            <w:pPr>
              <w:rPr>
                <w:rFonts w:ascii="Century Gothic" w:hAnsi="Century Gothic"/>
                <w:sz w:val="20"/>
                <w:szCs w:val="20"/>
              </w:rPr>
            </w:pPr>
          </w:p>
        </w:tc>
        <w:tc>
          <w:tcPr>
            <w:tcW w:w="1770" w:type="dxa"/>
            <w:shd w:val="clear" w:color="auto" w:fill="F1FAC6"/>
          </w:tcPr>
          <w:p w14:paraId="09890DBA" w14:textId="77777777" w:rsidR="00AA7820" w:rsidRPr="003522B4" w:rsidRDefault="00AA7820" w:rsidP="004C5E30">
            <w:pPr>
              <w:spacing w:line="360" w:lineRule="auto"/>
              <w:rPr>
                <w:rFonts w:ascii="Century Gothic" w:hAnsi="Century Gothic"/>
                <w:color w:val="000000" w:themeColor="text1"/>
                <w:position w:val="14"/>
                <w:sz w:val="20"/>
                <w:szCs w:val="20"/>
              </w:rPr>
            </w:pPr>
            <w:r w:rsidRPr="003522B4">
              <w:rPr>
                <w:rFonts w:ascii="Century Gothic" w:hAnsi="Century Gothic"/>
                <w:color w:val="000000" w:themeColor="text1"/>
                <w:position w:val="14"/>
                <w:sz w:val="20"/>
                <w:szCs w:val="20"/>
              </w:rPr>
              <w:lastRenderedPageBreak/>
              <w:t xml:space="preserve">What can you see? </w:t>
            </w:r>
          </w:p>
          <w:p w14:paraId="69E057F5" w14:textId="77777777" w:rsidR="00AA7820" w:rsidRPr="003522B4" w:rsidRDefault="00AA7820" w:rsidP="004C5E30">
            <w:pPr>
              <w:spacing w:line="360" w:lineRule="auto"/>
              <w:rPr>
                <w:rFonts w:ascii="Century Gothic" w:hAnsi="Century Gothic"/>
                <w:color w:val="000000" w:themeColor="text1"/>
                <w:position w:val="14"/>
                <w:sz w:val="20"/>
                <w:szCs w:val="20"/>
              </w:rPr>
            </w:pPr>
          </w:p>
          <w:p w14:paraId="5E9B4578" w14:textId="77777777" w:rsidR="00AA7820" w:rsidRPr="003522B4" w:rsidRDefault="00AA7820" w:rsidP="004C5E30">
            <w:pPr>
              <w:spacing w:line="360" w:lineRule="auto"/>
              <w:rPr>
                <w:rFonts w:ascii="Century Gothic" w:hAnsi="Century Gothic"/>
                <w:color w:val="000000" w:themeColor="text1"/>
                <w:position w:val="14"/>
                <w:sz w:val="20"/>
                <w:szCs w:val="20"/>
              </w:rPr>
            </w:pPr>
            <w:r w:rsidRPr="003522B4">
              <w:rPr>
                <w:rFonts w:ascii="Century Gothic" w:hAnsi="Century Gothic"/>
                <w:color w:val="000000" w:themeColor="text1"/>
                <w:position w:val="14"/>
                <w:sz w:val="20"/>
                <w:szCs w:val="20"/>
              </w:rPr>
              <w:t>Have you heard about starting school before?</w:t>
            </w:r>
          </w:p>
          <w:p w14:paraId="05C4E2EA" w14:textId="77777777" w:rsidR="00AA7820" w:rsidRPr="003522B4" w:rsidRDefault="00AA7820" w:rsidP="004C5E30">
            <w:pPr>
              <w:spacing w:line="360" w:lineRule="auto"/>
              <w:rPr>
                <w:rFonts w:ascii="Century Gothic" w:hAnsi="Century Gothic"/>
                <w:color w:val="000000" w:themeColor="text1"/>
                <w:position w:val="14"/>
                <w:sz w:val="20"/>
                <w:szCs w:val="20"/>
              </w:rPr>
            </w:pPr>
          </w:p>
          <w:p w14:paraId="6D41E812" w14:textId="77777777" w:rsidR="00AA7820" w:rsidRPr="003522B4" w:rsidRDefault="00AA7820" w:rsidP="004C5E30">
            <w:pPr>
              <w:spacing w:line="360" w:lineRule="auto"/>
              <w:rPr>
                <w:rFonts w:ascii="Century Gothic" w:hAnsi="Century Gothic"/>
                <w:color w:val="000000" w:themeColor="text1"/>
                <w:position w:val="14"/>
                <w:sz w:val="20"/>
                <w:szCs w:val="20"/>
              </w:rPr>
            </w:pPr>
            <w:r w:rsidRPr="003522B4">
              <w:rPr>
                <w:rFonts w:ascii="Century Gothic" w:hAnsi="Century Gothic"/>
                <w:color w:val="000000" w:themeColor="text1"/>
                <w:position w:val="14"/>
                <w:sz w:val="20"/>
                <w:szCs w:val="20"/>
              </w:rPr>
              <w:t xml:space="preserve">What do you think happens at school? </w:t>
            </w:r>
          </w:p>
          <w:p w14:paraId="1470FC2B" w14:textId="77777777" w:rsidR="00AA7820" w:rsidRPr="003522B4" w:rsidRDefault="00AA7820" w:rsidP="004C5E30">
            <w:pPr>
              <w:spacing w:line="360" w:lineRule="auto"/>
              <w:rPr>
                <w:rFonts w:ascii="Century Gothic" w:hAnsi="Century Gothic"/>
                <w:color w:val="000000" w:themeColor="text1"/>
                <w:position w:val="14"/>
                <w:sz w:val="20"/>
                <w:szCs w:val="20"/>
              </w:rPr>
            </w:pPr>
          </w:p>
          <w:p w14:paraId="4D86BA63" w14:textId="77777777" w:rsidR="00AA7820" w:rsidRPr="003522B4" w:rsidRDefault="00AA7820" w:rsidP="004C5E30">
            <w:pPr>
              <w:spacing w:line="360" w:lineRule="auto"/>
              <w:rPr>
                <w:rFonts w:ascii="Century Gothic" w:hAnsi="Century Gothic"/>
                <w:color w:val="000000" w:themeColor="text1"/>
                <w:position w:val="14"/>
                <w:sz w:val="20"/>
                <w:szCs w:val="20"/>
              </w:rPr>
            </w:pPr>
            <w:r w:rsidRPr="003522B4">
              <w:rPr>
                <w:rFonts w:ascii="Century Gothic" w:hAnsi="Century Gothic"/>
                <w:color w:val="000000" w:themeColor="text1"/>
                <w:position w:val="14"/>
                <w:sz w:val="20"/>
                <w:szCs w:val="20"/>
              </w:rPr>
              <w:lastRenderedPageBreak/>
              <w:t>How do you feel about starting school?</w:t>
            </w:r>
          </w:p>
          <w:p w14:paraId="44A94DB8" w14:textId="77777777" w:rsidR="00AA7820" w:rsidRPr="003522B4" w:rsidRDefault="00AA7820" w:rsidP="004C5E30">
            <w:pPr>
              <w:rPr>
                <w:rFonts w:ascii="Century Gothic" w:hAnsi="Century Gothic"/>
                <w:sz w:val="20"/>
                <w:szCs w:val="20"/>
              </w:rPr>
            </w:pPr>
            <w:r w:rsidRPr="003522B4">
              <w:rPr>
                <w:rFonts w:ascii="Century Gothic" w:hAnsi="Century Gothic"/>
                <w:color w:val="000000" w:themeColor="text1"/>
                <w:position w:val="14"/>
                <w:sz w:val="20"/>
                <w:szCs w:val="20"/>
              </w:rPr>
              <w:t xml:space="preserve">What do you think you will do at school? </w:t>
            </w:r>
          </w:p>
        </w:tc>
        <w:tc>
          <w:tcPr>
            <w:tcW w:w="3022" w:type="dxa"/>
            <w:shd w:val="clear" w:color="auto" w:fill="F1FAC6"/>
          </w:tcPr>
          <w:p w14:paraId="5EDE8160" w14:textId="77777777" w:rsidR="00A925CD" w:rsidRPr="003522B4" w:rsidRDefault="00A925CD" w:rsidP="00A925CD">
            <w:pPr>
              <w:rPr>
                <w:rFonts w:ascii="Century Gothic" w:hAnsi="Century Gothic"/>
                <w:sz w:val="20"/>
                <w:szCs w:val="20"/>
              </w:rPr>
            </w:pPr>
            <w:r w:rsidRPr="003522B4">
              <w:rPr>
                <w:rFonts w:ascii="Century Gothic" w:hAnsi="Century Gothic"/>
                <w:sz w:val="20"/>
                <w:szCs w:val="20"/>
              </w:rPr>
              <w:lastRenderedPageBreak/>
              <w:t>Writing names in coloured sand or glitter.</w:t>
            </w:r>
          </w:p>
          <w:p w14:paraId="5A1444DD" w14:textId="77777777" w:rsidR="00AA7820" w:rsidRPr="003522B4" w:rsidRDefault="00AA7820" w:rsidP="004C5E30">
            <w:pPr>
              <w:numPr>
                <w:ilvl w:val="0"/>
                <w:numId w:val="1"/>
              </w:numPr>
              <w:spacing w:before="60" w:line="360" w:lineRule="auto"/>
              <w:ind w:left="0"/>
              <w:textAlignment w:val="baseline"/>
              <w:rPr>
                <w:rFonts w:ascii="Century Gothic" w:hAnsi="Century Gothic"/>
                <w:color w:val="000000" w:themeColor="text1"/>
                <w:position w:val="14"/>
                <w:sz w:val="20"/>
                <w:szCs w:val="20"/>
              </w:rPr>
            </w:pPr>
          </w:p>
          <w:p w14:paraId="56A2AD8C" w14:textId="77777777" w:rsidR="00AA7820" w:rsidRPr="003522B4" w:rsidRDefault="00AA7820" w:rsidP="004C5E30">
            <w:pPr>
              <w:spacing w:before="60" w:line="360" w:lineRule="auto"/>
              <w:textAlignment w:val="baseline"/>
              <w:rPr>
                <w:rFonts w:ascii="Century Gothic" w:hAnsi="Century Gothic"/>
                <w:color w:val="000000" w:themeColor="text1"/>
                <w:position w:val="14"/>
                <w:sz w:val="20"/>
                <w:szCs w:val="20"/>
                <w:u w:val="single"/>
              </w:rPr>
            </w:pPr>
            <w:r w:rsidRPr="003522B4">
              <w:rPr>
                <w:rFonts w:ascii="Century Gothic" w:hAnsi="Century Gothic"/>
                <w:color w:val="000000" w:themeColor="text1"/>
                <w:position w:val="14"/>
                <w:sz w:val="20"/>
                <w:szCs w:val="20"/>
                <w:u w:val="single"/>
              </w:rPr>
              <w:t>Construction: Building a School</w:t>
            </w:r>
          </w:p>
          <w:p w14:paraId="1E098A83" w14:textId="77777777" w:rsidR="00947939" w:rsidRPr="003522B4" w:rsidRDefault="00AA7820" w:rsidP="00947939">
            <w:pPr>
              <w:rPr>
                <w:rFonts w:ascii="Century Gothic" w:eastAsia="Times New Roman" w:hAnsi="Century Gothic" w:cs="Times New Roman"/>
                <w:kern w:val="0"/>
                <w:sz w:val="20"/>
                <w:szCs w:val="20"/>
                <w14:ligatures w14:val="none"/>
              </w:rPr>
            </w:pPr>
            <w:r w:rsidRPr="003522B4">
              <w:rPr>
                <w:rFonts w:ascii="Century Gothic" w:hAnsi="Century Gothic"/>
                <w:color w:val="000000" w:themeColor="text1"/>
                <w:position w:val="14"/>
                <w:sz w:val="20"/>
                <w:szCs w:val="20"/>
              </w:rPr>
              <w:t>Provide a range of construction materials, including blocks or LEGOs, at the area. Place toy people/figures and labels or pictures of different school areas nearby.</w:t>
            </w:r>
            <w:r w:rsidR="00947939" w:rsidRPr="003522B4">
              <w:rPr>
                <w:rFonts w:ascii="Century Gothic" w:hAnsi="Century Gothic"/>
                <w:color w:val="000000" w:themeColor="text1"/>
                <w:position w:val="14"/>
                <w:sz w:val="20"/>
                <w:szCs w:val="20"/>
              </w:rPr>
              <w:t xml:space="preserve"> </w:t>
            </w:r>
            <w:r w:rsidR="00947939" w:rsidRPr="003522B4">
              <w:rPr>
                <w:rFonts w:ascii="Century Gothic" w:eastAsia="Times New Roman" w:hAnsi="Century Gothic" w:cs="Times New Roman"/>
                <w:kern w:val="0"/>
                <w:sz w:val="20"/>
                <w:szCs w:val="20"/>
                <w14:ligatures w14:val="none"/>
              </w:rPr>
              <w:t xml:space="preserve">Building blocks – Can you build a model of the school?  Then draw a </w:t>
            </w:r>
            <w:r w:rsidR="00947939" w:rsidRPr="003522B4">
              <w:rPr>
                <w:rFonts w:ascii="Century Gothic" w:eastAsia="Times New Roman" w:hAnsi="Century Gothic" w:cs="Times New Roman"/>
                <w:kern w:val="0"/>
                <w:sz w:val="20"/>
                <w:szCs w:val="20"/>
                <w14:ligatures w14:val="none"/>
              </w:rPr>
              <w:lastRenderedPageBreak/>
              <w:t>picture and label it with initial sounds.</w:t>
            </w:r>
          </w:p>
          <w:p w14:paraId="39E8B6D7" w14:textId="6F13884C" w:rsidR="00AA7820" w:rsidRPr="003522B4" w:rsidRDefault="00AA7820" w:rsidP="004C5E30">
            <w:pPr>
              <w:rPr>
                <w:rFonts w:ascii="Century Gothic" w:hAnsi="Century Gothic"/>
                <w:sz w:val="20"/>
                <w:szCs w:val="20"/>
              </w:rPr>
            </w:pPr>
          </w:p>
        </w:tc>
        <w:tc>
          <w:tcPr>
            <w:tcW w:w="1746" w:type="dxa"/>
            <w:shd w:val="clear" w:color="auto" w:fill="F1FAC6"/>
          </w:tcPr>
          <w:p w14:paraId="71206F69" w14:textId="77777777" w:rsidR="00AA7820" w:rsidRPr="003522B4" w:rsidRDefault="004115EC" w:rsidP="004C5E30">
            <w:pPr>
              <w:rPr>
                <w:rFonts w:ascii="Century Gothic" w:hAnsi="Century Gothic"/>
                <w:sz w:val="20"/>
                <w:szCs w:val="20"/>
              </w:rPr>
            </w:pPr>
            <w:r w:rsidRPr="003522B4">
              <w:rPr>
                <w:rFonts w:ascii="Century Gothic" w:hAnsi="Century Gothic"/>
                <w:sz w:val="20"/>
                <w:szCs w:val="20"/>
              </w:rPr>
              <w:lastRenderedPageBreak/>
              <w:t>Draw my family and label/ teacher to scribe.</w:t>
            </w:r>
          </w:p>
          <w:p w14:paraId="4E4CB61C" w14:textId="77777777" w:rsidR="004115EC" w:rsidRPr="003522B4" w:rsidRDefault="004115EC" w:rsidP="004C5E30">
            <w:pPr>
              <w:rPr>
                <w:rFonts w:ascii="Century Gothic" w:hAnsi="Century Gothic"/>
                <w:sz w:val="20"/>
                <w:szCs w:val="20"/>
              </w:rPr>
            </w:pPr>
          </w:p>
          <w:p w14:paraId="2FBB2DEC" w14:textId="7760CA81" w:rsidR="004115EC" w:rsidRPr="003522B4" w:rsidRDefault="004115EC" w:rsidP="004C5E30">
            <w:pPr>
              <w:rPr>
                <w:rFonts w:ascii="Century Gothic" w:hAnsi="Century Gothic"/>
                <w:sz w:val="20"/>
                <w:szCs w:val="20"/>
              </w:rPr>
            </w:pPr>
            <w:r w:rsidRPr="003522B4">
              <w:rPr>
                <w:rFonts w:ascii="Century Gothic" w:hAnsi="Century Gothic"/>
                <w:sz w:val="20"/>
                <w:szCs w:val="20"/>
              </w:rPr>
              <w:t xml:space="preserve">Write my name </w:t>
            </w:r>
          </w:p>
        </w:tc>
      </w:tr>
      <w:tr w:rsidR="00AA7820" w:rsidRPr="003522B4" w14:paraId="4A8DDF14" w14:textId="77777777" w:rsidTr="004C5E30">
        <w:tc>
          <w:tcPr>
            <w:tcW w:w="1515" w:type="dxa"/>
            <w:shd w:val="clear" w:color="auto" w:fill="FBE4D5" w:themeFill="accent2" w:themeFillTint="33"/>
          </w:tcPr>
          <w:p w14:paraId="6053B0D5" w14:textId="77777777" w:rsidR="00AA7820" w:rsidRPr="003522B4" w:rsidRDefault="00AA7820" w:rsidP="004C5E30">
            <w:pPr>
              <w:rPr>
                <w:rFonts w:ascii="Century Gothic" w:hAnsi="Century Gothic"/>
                <w:b/>
                <w:bCs/>
                <w:sz w:val="20"/>
                <w:szCs w:val="20"/>
              </w:rPr>
            </w:pPr>
          </w:p>
        </w:tc>
        <w:tc>
          <w:tcPr>
            <w:tcW w:w="4259" w:type="dxa"/>
            <w:shd w:val="clear" w:color="auto" w:fill="FBE4D5" w:themeFill="accent2" w:themeFillTint="33"/>
          </w:tcPr>
          <w:p w14:paraId="05B3C5DB"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Teacher Knowledge/Modelling</w:t>
            </w:r>
          </w:p>
        </w:tc>
        <w:tc>
          <w:tcPr>
            <w:tcW w:w="1636" w:type="dxa"/>
            <w:shd w:val="clear" w:color="auto" w:fill="FBE4D5" w:themeFill="accent2" w:themeFillTint="33"/>
          </w:tcPr>
          <w:p w14:paraId="5CBA1A4E"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 xml:space="preserve">Focus Activities </w:t>
            </w:r>
          </w:p>
        </w:tc>
        <w:tc>
          <w:tcPr>
            <w:tcW w:w="1770" w:type="dxa"/>
            <w:shd w:val="clear" w:color="auto" w:fill="FBE4D5" w:themeFill="accent2" w:themeFillTint="33"/>
          </w:tcPr>
          <w:p w14:paraId="6A900191"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Key Questions</w:t>
            </w:r>
          </w:p>
        </w:tc>
        <w:tc>
          <w:tcPr>
            <w:tcW w:w="3022" w:type="dxa"/>
            <w:shd w:val="clear" w:color="auto" w:fill="FBE4D5" w:themeFill="accent2" w:themeFillTint="33"/>
          </w:tcPr>
          <w:p w14:paraId="319912B6"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Enhanced Provision Ideas</w:t>
            </w:r>
          </w:p>
        </w:tc>
        <w:tc>
          <w:tcPr>
            <w:tcW w:w="1746" w:type="dxa"/>
            <w:shd w:val="clear" w:color="auto" w:fill="FBE4D5" w:themeFill="accent2" w:themeFillTint="33"/>
          </w:tcPr>
          <w:p w14:paraId="586F8D55"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Evaluation/Further lines of enquiry</w:t>
            </w:r>
          </w:p>
        </w:tc>
      </w:tr>
      <w:tr w:rsidR="00AA7820" w:rsidRPr="003522B4" w14:paraId="6F47A1E4" w14:textId="77777777" w:rsidTr="004C5E30">
        <w:tc>
          <w:tcPr>
            <w:tcW w:w="1515" w:type="dxa"/>
            <w:shd w:val="clear" w:color="auto" w:fill="F0EAFA"/>
          </w:tcPr>
          <w:p w14:paraId="3FB3DD01"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Art &amp; Design</w:t>
            </w:r>
          </w:p>
        </w:tc>
        <w:tc>
          <w:tcPr>
            <w:tcW w:w="4259" w:type="dxa"/>
            <w:shd w:val="clear" w:color="auto" w:fill="F0EAFA"/>
          </w:tcPr>
          <w:p w14:paraId="723247ED" w14:textId="77777777" w:rsidR="00AA7820" w:rsidRPr="003522B4" w:rsidRDefault="00AA7820" w:rsidP="004C5E30">
            <w:pPr>
              <w:spacing w:line="276" w:lineRule="auto"/>
              <w:rPr>
                <w:rFonts w:ascii="Century Gothic" w:hAnsi="Century Gothic"/>
                <w:b/>
                <w:color w:val="FF0000"/>
                <w:position w:val="12"/>
                <w:sz w:val="20"/>
                <w:szCs w:val="20"/>
              </w:rPr>
            </w:pPr>
            <w:r w:rsidRPr="003522B4">
              <w:rPr>
                <w:rFonts w:ascii="Century Gothic" w:hAnsi="Century Gothic"/>
                <w:b/>
                <w:color w:val="FF0000"/>
                <w:position w:val="12"/>
                <w:sz w:val="20"/>
                <w:szCs w:val="20"/>
              </w:rPr>
              <w:t>Starting School</w:t>
            </w:r>
          </w:p>
          <w:p w14:paraId="0DFE43C4" w14:textId="77777777" w:rsidR="00AA7820" w:rsidRPr="003522B4" w:rsidRDefault="00AA7820" w:rsidP="004C5E30">
            <w:pPr>
              <w:spacing w:line="276" w:lineRule="auto"/>
              <w:rPr>
                <w:rFonts w:ascii="Century Gothic" w:hAnsi="Century Gothic"/>
                <w:b/>
                <w:color w:val="FF0000"/>
                <w:position w:val="12"/>
                <w:sz w:val="20"/>
                <w:szCs w:val="20"/>
              </w:rPr>
            </w:pPr>
          </w:p>
          <w:p w14:paraId="6E7A62A2" w14:textId="77777777" w:rsidR="00AA7820" w:rsidRPr="003522B4" w:rsidRDefault="00AA7820" w:rsidP="004C5E30">
            <w:pPr>
              <w:spacing w:line="276" w:lineRule="auto"/>
              <w:rPr>
                <w:rFonts w:ascii="Century Gothic" w:hAnsi="Century Gothic"/>
                <w:color w:val="000000" w:themeColor="text1"/>
                <w:position w:val="12"/>
                <w:sz w:val="20"/>
                <w:szCs w:val="20"/>
              </w:rPr>
            </w:pPr>
            <w:r w:rsidRPr="003522B4">
              <w:rPr>
                <w:rFonts w:ascii="Century Gothic" w:hAnsi="Century Gothic"/>
                <w:color w:val="000000" w:themeColor="text1"/>
                <w:position w:val="12"/>
                <w:sz w:val="20"/>
                <w:szCs w:val="20"/>
              </w:rPr>
              <w:t>Teach children about the school environment, such as where the different areas are (classroom, playground, etc.), where to find their belongings, and who they can go to for help.</w:t>
            </w:r>
          </w:p>
          <w:p w14:paraId="6826D60A" w14:textId="77777777" w:rsidR="00AA7820" w:rsidRPr="003522B4" w:rsidRDefault="00AA7820" w:rsidP="004C5E30">
            <w:pPr>
              <w:spacing w:line="276" w:lineRule="auto"/>
              <w:rPr>
                <w:rFonts w:ascii="Century Gothic" w:hAnsi="Century Gothic"/>
                <w:color w:val="000000" w:themeColor="text1"/>
                <w:position w:val="12"/>
                <w:sz w:val="20"/>
                <w:szCs w:val="20"/>
              </w:rPr>
            </w:pPr>
          </w:p>
          <w:p w14:paraId="34EE1AC5" w14:textId="77777777" w:rsidR="00AA7820" w:rsidRPr="003522B4" w:rsidRDefault="00AA7820" w:rsidP="004C5E30">
            <w:pPr>
              <w:spacing w:line="276" w:lineRule="auto"/>
              <w:rPr>
                <w:rFonts w:ascii="Century Gothic" w:hAnsi="Century Gothic"/>
                <w:color w:val="000000" w:themeColor="text1"/>
                <w:position w:val="12"/>
                <w:sz w:val="20"/>
                <w:szCs w:val="20"/>
              </w:rPr>
            </w:pPr>
            <w:r w:rsidRPr="003522B4">
              <w:rPr>
                <w:rFonts w:ascii="Century Gothic" w:hAnsi="Century Gothic"/>
                <w:color w:val="000000" w:themeColor="text1"/>
                <w:position w:val="12"/>
                <w:sz w:val="20"/>
                <w:szCs w:val="20"/>
              </w:rPr>
              <w:t xml:space="preserve">Ask children to think about; what they are excited about, what they are looking forward to playing with; areas of the environment they are excited to explore. </w:t>
            </w:r>
          </w:p>
          <w:p w14:paraId="2D85C8F1" w14:textId="77777777" w:rsidR="00AA7820" w:rsidRPr="003522B4" w:rsidRDefault="00AA7820" w:rsidP="004C5E30">
            <w:pPr>
              <w:spacing w:line="276" w:lineRule="auto"/>
              <w:rPr>
                <w:rFonts w:ascii="Century Gothic" w:hAnsi="Century Gothic"/>
                <w:b/>
                <w:vanish/>
                <w:color w:val="FF0000"/>
                <w:position w:val="12"/>
                <w:sz w:val="20"/>
                <w:szCs w:val="20"/>
              </w:rPr>
            </w:pPr>
            <w:r w:rsidRPr="003522B4">
              <w:rPr>
                <w:rFonts w:ascii="Century Gothic" w:hAnsi="Century Gothic"/>
                <w:b/>
                <w:vanish/>
                <w:color w:val="FF0000"/>
                <w:position w:val="12"/>
                <w:sz w:val="20"/>
                <w:szCs w:val="20"/>
              </w:rPr>
              <w:t>Bottom of Form</w:t>
            </w:r>
          </w:p>
          <w:p w14:paraId="007A8312" w14:textId="77777777" w:rsidR="00AA7820" w:rsidRPr="003522B4" w:rsidRDefault="00AA7820" w:rsidP="004C5E30">
            <w:pPr>
              <w:spacing w:line="276" w:lineRule="auto"/>
              <w:rPr>
                <w:rFonts w:ascii="Century Gothic" w:hAnsi="Century Gothic"/>
                <w:b/>
                <w:color w:val="FF0000"/>
                <w:position w:val="12"/>
                <w:sz w:val="20"/>
                <w:szCs w:val="20"/>
              </w:rPr>
            </w:pPr>
          </w:p>
          <w:p w14:paraId="770301E2" w14:textId="77777777" w:rsidR="00AA7820" w:rsidRPr="003522B4" w:rsidRDefault="00AA7820" w:rsidP="004C5E30">
            <w:pPr>
              <w:spacing w:line="276" w:lineRule="auto"/>
              <w:rPr>
                <w:rFonts w:ascii="Century Gothic" w:hAnsi="Century Gothic"/>
                <w:color w:val="000000" w:themeColor="text1"/>
                <w:position w:val="12"/>
                <w:sz w:val="20"/>
                <w:szCs w:val="20"/>
              </w:rPr>
            </w:pPr>
            <w:r w:rsidRPr="003522B4">
              <w:rPr>
                <w:rFonts w:ascii="Century Gothic" w:hAnsi="Century Gothic"/>
                <w:color w:val="000000" w:themeColor="text1"/>
                <w:position w:val="12"/>
                <w:sz w:val="20"/>
                <w:szCs w:val="20"/>
              </w:rPr>
              <w:t>Use visual reminders to teach children about the daily routines they can expect at school as what to do when they arrive and depart, where and how to wash their hands and where they can go to use the bathroom.</w:t>
            </w:r>
          </w:p>
          <w:p w14:paraId="496C2BB8" w14:textId="77777777" w:rsidR="00AA7820" w:rsidRPr="003522B4" w:rsidRDefault="00AA7820" w:rsidP="004C5E30">
            <w:pPr>
              <w:spacing w:line="276" w:lineRule="auto"/>
              <w:rPr>
                <w:rFonts w:ascii="Century Gothic" w:hAnsi="Century Gothic"/>
                <w:color w:val="000000" w:themeColor="text1"/>
                <w:position w:val="12"/>
                <w:sz w:val="20"/>
                <w:szCs w:val="20"/>
              </w:rPr>
            </w:pPr>
          </w:p>
          <w:p w14:paraId="55D61785" w14:textId="77777777" w:rsidR="00AA7820" w:rsidRPr="003522B4" w:rsidRDefault="00AA7820" w:rsidP="004C5E30">
            <w:pPr>
              <w:spacing w:line="276" w:lineRule="auto"/>
              <w:rPr>
                <w:rFonts w:ascii="Century Gothic" w:hAnsi="Century Gothic"/>
                <w:color w:val="000000" w:themeColor="text1"/>
                <w:position w:val="12"/>
                <w:sz w:val="20"/>
                <w:szCs w:val="20"/>
              </w:rPr>
            </w:pPr>
            <w:r w:rsidRPr="003522B4">
              <w:rPr>
                <w:rFonts w:ascii="Century Gothic" w:hAnsi="Century Gothic"/>
                <w:color w:val="000000" w:themeColor="text1"/>
                <w:position w:val="12"/>
                <w:sz w:val="20"/>
                <w:szCs w:val="20"/>
              </w:rPr>
              <w:t xml:space="preserve">Provide plenty of opportunities to play together and ask them to create an ‘all about me’ bag that they can share with their friends. </w:t>
            </w:r>
          </w:p>
          <w:p w14:paraId="115135D1" w14:textId="77777777" w:rsidR="00AA7820" w:rsidRPr="003522B4" w:rsidRDefault="00AA7820" w:rsidP="004C5E30">
            <w:pPr>
              <w:spacing w:line="276" w:lineRule="auto"/>
              <w:rPr>
                <w:rFonts w:ascii="Century Gothic" w:hAnsi="Century Gothic"/>
                <w:color w:val="000000" w:themeColor="text1"/>
                <w:position w:val="12"/>
                <w:sz w:val="20"/>
                <w:szCs w:val="20"/>
              </w:rPr>
            </w:pPr>
          </w:p>
          <w:p w14:paraId="4A333DC2" w14:textId="77777777" w:rsidR="00AA7820" w:rsidRDefault="00AA7820" w:rsidP="004C5E30">
            <w:pPr>
              <w:rPr>
                <w:rFonts w:ascii="Century Gothic" w:hAnsi="Century Gothic"/>
                <w:color w:val="000000" w:themeColor="text1"/>
                <w:position w:val="12"/>
                <w:sz w:val="20"/>
                <w:szCs w:val="20"/>
              </w:rPr>
            </w:pPr>
            <w:r w:rsidRPr="003522B4">
              <w:rPr>
                <w:rFonts w:ascii="Century Gothic" w:hAnsi="Century Gothic"/>
                <w:color w:val="000000" w:themeColor="text1"/>
                <w:position w:val="12"/>
                <w:sz w:val="20"/>
                <w:szCs w:val="20"/>
              </w:rPr>
              <w:t>Teach any particular classroom behaviour expectations.</w:t>
            </w:r>
          </w:p>
          <w:p w14:paraId="738A4700" w14:textId="7BF6E81B" w:rsidR="003522B4" w:rsidRPr="003522B4" w:rsidRDefault="003522B4" w:rsidP="004C5E30">
            <w:pPr>
              <w:rPr>
                <w:rFonts w:ascii="Century Gothic" w:hAnsi="Century Gothic"/>
                <w:sz w:val="20"/>
                <w:szCs w:val="20"/>
              </w:rPr>
            </w:pPr>
          </w:p>
        </w:tc>
        <w:tc>
          <w:tcPr>
            <w:tcW w:w="1636" w:type="dxa"/>
            <w:shd w:val="clear" w:color="auto" w:fill="F0EAFA"/>
          </w:tcPr>
          <w:p w14:paraId="1AD2AE0F" w14:textId="77777777" w:rsidR="00AA7820" w:rsidRPr="003522B4" w:rsidRDefault="00AA7820" w:rsidP="004C5E30">
            <w:pPr>
              <w:spacing w:line="276" w:lineRule="auto"/>
              <w:rPr>
                <w:rFonts w:ascii="Century Gothic" w:hAnsi="Century Gothic"/>
                <w:color w:val="000000" w:themeColor="text1"/>
                <w:position w:val="12"/>
                <w:sz w:val="20"/>
                <w:szCs w:val="20"/>
              </w:rPr>
            </w:pPr>
            <w:r w:rsidRPr="003522B4">
              <w:rPr>
                <w:rFonts w:ascii="Century Gothic" w:hAnsi="Century Gothic"/>
                <w:color w:val="000000" w:themeColor="text1"/>
                <w:position w:val="12"/>
                <w:sz w:val="20"/>
                <w:szCs w:val="20"/>
              </w:rPr>
              <w:lastRenderedPageBreak/>
              <w:t>Provide children with mirrors and art materials such as markers, crayons, and paper to create self-</w:t>
            </w:r>
            <w:r w:rsidRPr="003522B4">
              <w:rPr>
                <w:rFonts w:ascii="Century Gothic" w:hAnsi="Century Gothic"/>
                <w:color w:val="000000" w:themeColor="text1"/>
                <w:position w:val="12"/>
                <w:sz w:val="20"/>
                <w:szCs w:val="20"/>
              </w:rPr>
              <w:lastRenderedPageBreak/>
              <w:t xml:space="preserve">portraits of themselves. </w:t>
            </w:r>
          </w:p>
          <w:p w14:paraId="1F6C2E06" w14:textId="77777777" w:rsidR="00AA7820" w:rsidRPr="003522B4" w:rsidRDefault="00AA7820" w:rsidP="004C5E30">
            <w:pPr>
              <w:rPr>
                <w:rFonts w:ascii="Century Gothic" w:hAnsi="Century Gothic"/>
                <w:sz w:val="20"/>
                <w:szCs w:val="20"/>
              </w:rPr>
            </w:pPr>
          </w:p>
        </w:tc>
        <w:tc>
          <w:tcPr>
            <w:tcW w:w="1770" w:type="dxa"/>
            <w:shd w:val="clear" w:color="auto" w:fill="F0EAFA"/>
          </w:tcPr>
          <w:p w14:paraId="142E54FA" w14:textId="53C2DE42" w:rsidR="00AA7820" w:rsidRPr="003522B4" w:rsidRDefault="00AA7820" w:rsidP="004C5E30">
            <w:pPr>
              <w:rPr>
                <w:rFonts w:ascii="Century Gothic" w:hAnsi="Century Gothic"/>
                <w:sz w:val="20"/>
                <w:szCs w:val="20"/>
              </w:rPr>
            </w:pPr>
            <w:r w:rsidRPr="003522B4">
              <w:rPr>
                <w:rFonts w:ascii="Century Gothic" w:hAnsi="Century Gothic"/>
                <w:color w:val="000000" w:themeColor="text1"/>
                <w:position w:val="12"/>
                <w:sz w:val="20"/>
                <w:szCs w:val="20"/>
              </w:rPr>
              <w:lastRenderedPageBreak/>
              <w:t>How do you feel about starting school/</w:t>
            </w:r>
            <w:r w:rsidR="00A27636" w:rsidRPr="003522B4">
              <w:rPr>
                <w:rFonts w:ascii="Century Gothic" w:hAnsi="Century Gothic"/>
                <w:color w:val="000000" w:themeColor="text1"/>
                <w:position w:val="12"/>
                <w:sz w:val="20"/>
                <w:szCs w:val="20"/>
              </w:rPr>
              <w:t>Rainbow Room</w:t>
            </w:r>
            <w:r w:rsidRPr="003522B4">
              <w:rPr>
                <w:rFonts w:ascii="Century Gothic" w:hAnsi="Century Gothic"/>
                <w:color w:val="000000" w:themeColor="text1"/>
                <w:position w:val="12"/>
                <w:sz w:val="20"/>
                <w:szCs w:val="20"/>
              </w:rPr>
              <w:t>? What do you know about school/</w:t>
            </w:r>
            <w:r w:rsidR="00A27636" w:rsidRPr="003522B4">
              <w:rPr>
                <w:rFonts w:ascii="Century Gothic" w:hAnsi="Century Gothic"/>
                <w:color w:val="000000" w:themeColor="text1"/>
                <w:position w:val="12"/>
                <w:sz w:val="20"/>
                <w:szCs w:val="20"/>
              </w:rPr>
              <w:t>Rainbow Room</w:t>
            </w:r>
            <w:r w:rsidRPr="003522B4">
              <w:rPr>
                <w:rFonts w:ascii="Century Gothic" w:hAnsi="Century Gothic"/>
                <w:color w:val="000000" w:themeColor="text1"/>
                <w:position w:val="12"/>
                <w:sz w:val="20"/>
                <w:szCs w:val="20"/>
              </w:rPr>
              <w:t xml:space="preserve">? What are you excited to </w:t>
            </w:r>
            <w:r w:rsidRPr="003522B4">
              <w:rPr>
                <w:rFonts w:ascii="Century Gothic" w:hAnsi="Century Gothic"/>
                <w:color w:val="000000" w:themeColor="text1"/>
                <w:position w:val="12"/>
                <w:sz w:val="20"/>
                <w:szCs w:val="20"/>
              </w:rPr>
              <w:lastRenderedPageBreak/>
              <w:t>do at school/</w:t>
            </w:r>
            <w:r w:rsidR="00A27636" w:rsidRPr="003522B4">
              <w:rPr>
                <w:rFonts w:ascii="Century Gothic" w:hAnsi="Century Gothic"/>
                <w:color w:val="000000" w:themeColor="text1"/>
                <w:position w:val="12"/>
                <w:sz w:val="20"/>
                <w:szCs w:val="20"/>
              </w:rPr>
              <w:t>Rainbow Room</w:t>
            </w:r>
            <w:r w:rsidRPr="003522B4">
              <w:rPr>
                <w:rFonts w:ascii="Century Gothic" w:hAnsi="Century Gothic"/>
                <w:color w:val="000000" w:themeColor="text1"/>
                <w:position w:val="12"/>
                <w:sz w:val="20"/>
                <w:szCs w:val="20"/>
              </w:rPr>
              <w:t xml:space="preserve">? What do you notice about the environment? </w:t>
            </w:r>
          </w:p>
        </w:tc>
        <w:tc>
          <w:tcPr>
            <w:tcW w:w="3022" w:type="dxa"/>
            <w:shd w:val="clear" w:color="auto" w:fill="F0EAFA"/>
          </w:tcPr>
          <w:p w14:paraId="507EC885" w14:textId="77777777" w:rsidR="00AA7820" w:rsidRPr="003522B4" w:rsidRDefault="00AA7820" w:rsidP="004C5E30">
            <w:pPr>
              <w:spacing w:line="276" w:lineRule="auto"/>
              <w:textAlignment w:val="baseline"/>
              <w:rPr>
                <w:rFonts w:ascii="Century Gothic" w:hAnsi="Century Gothic"/>
                <w:color w:val="000000" w:themeColor="text1"/>
                <w:position w:val="12"/>
                <w:sz w:val="20"/>
                <w:szCs w:val="20"/>
              </w:rPr>
            </w:pPr>
            <w:r w:rsidRPr="003522B4">
              <w:rPr>
                <w:rFonts w:ascii="Century Gothic" w:hAnsi="Century Gothic"/>
                <w:b/>
                <w:color w:val="000000" w:themeColor="text1"/>
                <w:position w:val="12"/>
                <w:sz w:val="20"/>
                <w:szCs w:val="20"/>
              </w:rPr>
              <w:lastRenderedPageBreak/>
              <w:t>All About Me Collage:</w:t>
            </w:r>
            <w:r w:rsidRPr="003522B4">
              <w:rPr>
                <w:rFonts w:ascii="Century Gothic" w:hAnsi="Century Gothic"/>
                <w:color w:val="000000" w:themeColor="text1"/>
                <w:position w:val="12"/>
                <w:sz w:val="20"/>
                <w:szCs w:val="20"/>
              </w:rPr>
              <w:t xml:space="preserve"> Provide children with magazines, photographs, and craft materials to create a collage that represents themselves and their interests. </w:t>
            </w:r>
          </w:p>
          <w:p w14:paraId="2ADF7E05" w14:textId="77777777" w:rsidR="00AA7820" w:rsidRPr="003522B4" w:rsidRDefault="00AA7820" w:rsidP="004C5E30">
            <w:pPr>
              <w:spacing w:line="276" w:lineRule="auto"/>
              <w:textAlignment w:val="baseline"/>
              <w:rPr>
                <w:rFonts w:ascii="Century Gothic" w:hAnsi="Century Gothic"/>
                <w:color w:val="000000" w:themeColor="text1"/>
                <w:position w:val="12"/>
                <w:sz w:val="20"/>
                <w:szCs w:val="20"/>
              </w:rPr>
            </w:pPr>
          </w:p>
          <w:p w14:paraId="5AF24847" w14:textId="77777777" w:rsidR="00AA7820" w:rsidRPr="003522B4" w:rsidRDefault="00AA7820" w:rsidP="004C5E30">
            <w:pPr>
              <w:rPr>
                <w:rFonts w:ascii="Century Gothic" w:hAnsi="Century Gothic"/>
                <w:sz w:val="20"/>
                <w:szCs w:val="20"/>
              </w:rPr>
            </w:pPr>
            <w:r w:rsidRPr="003522B4">
              <w:rPr>
                <w:rFonts w:ascii="Century Gothic" w:hAnsi="Century Gothic"/>
                <w:b/>
                <w:color w:val="000000" w:themeColor="text1"/>
                <w:position w:val="12"/>
                <w:sz w:val="20"/>
                <w:szCs w:val="20"/>
              </w:rPr>
              <w:lastRenderedPageBreak/>
              <w:t>Name Tag Design:</w:t>
            </w:r>
            <w:r w:rsidRPr="003522B4">
              <w:rPr>
                <w:rFonts w:ascii="Century Gothic" w:hAnsi="Century Gothic"/>
                <w:color w:val="000000" w:themeColor="text1"/>
                <w:position w:val="12"/>
                <w:sz w:val="20"/>
                <w:szCs w:val="20"/>
              </w:rPr>
              <w:t xml:space="preserve"> Support children in designing and decorating their own name tags using a variety of materials such as pens, stickers, and glitter. Encourage children to personalise their name tags with drawings, patterns, and colours that represent their personalities. Place name tags where children put their water bottles/coats/bags.</w:t>
            </w:r>
          </w:p>
        </w:tc>
        <w:tc>
          <w:tcPr>
            <w:tcW w:w="1746" w:type="dxa"/>
            <w:shd w:val="clear" w:color="auto" w:fill="F0EAFA"/>
          </w:tcPr>
          <w:p w14:paraId="1BCBAA0E" w14:textId="77777777" w:rsidR="00AA7820" w:rsidRPr="003522B4" w:rsidRDefault="00AA7820" w:rsidP="004C5E30">
            <w:pPr>
              <w:rPr>
                <w:rFonts w:ascii="Century Gothic" w:hAnsi="Century Gothic"/>
                <w:sz w:val="20"/>
                <w:szCs w:val="20"/>
              </w:rPr>
            </w:pPr>
          </w:p>
        </w:tc>
      </w:tr>
      <w:tr w:rsidR="00AA7820" w:rsidRPr="003522B4" w14:paraId="7BDFFF44" w14:textId="77777777" w:rsidTr="004C5E30">
        <w:tc>
          <w:tcPr>
            <w:tcW w:w="1515" w:type="dxa"/>
            <w:shd w:val="clear" w:color="auto" w:fill="FBE4D5" w:themeFill="accent2" w:themeFillTint="33"/>
          </w:tcPr>
          <w:p w14:paraId="2A1A9A9F" w14:textId="77777777" w:rsidR="00AA7820" w:rsidRPr="003522B4" w:rsidRDefault="00AA7820" w:rsidP="004C5E30">
            <w:pPr>
              <w:rPr>
                <w:rFonts w:ascii="Century Gothic" w:hAnsi="Century Gothic"/>
                <w:b/>
                <w:bCs/>
                <w:sz w:val="20"/>
                <w:szCs w:val="20"/>
              </w:rPr>
            </w:pPr>
          </w:p>
        </w:tc>
        <w:tc>
          <w:tcPr>
            <w:tcW w:w="4259" w:type="dxa"/>
            <w:shd w:val="clear" w:color="auto" w:fill="FBE4D5" w:themeFill="accent2" w:themeFillTint="33"/>
          </w:tcPr>
          <w:p w14:paraId="59AA83BA"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Teacher Knowledge/Modelling</w:t>
            </w:r>
          </w:p>
        </w:tc>
        <w:tc>
          <w:tcPr>
            <w:tcW w:w="1636" w:type="dxa"/>
            <w:shd w:val="clear" w:color="auto" w:fill="FBE4D5" w:themeFill="accent2" w:themeFillTint="33"/>
          </w:tcPr>
          <w:p w14:paraId="7D8C58B9"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 xml:space="preserve">Focus Activities </w:t>
            </w:r>
          </w:p>
        </w:tc>
        <w:tc>
          <w:tcPr>
            <w:tcW w:w="1770" w:type="dxa"/>
            <w:shd w:val="clear" w:color="auto" w:fill="FBE4D5" w:themeFill="accent2" w:themeFillTint="33"/>
          </w:tcPr>
          <w:p w14:paraId="0C34AF77"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Key Questions</w:t>
            </w:r>
          </w:p>
        </w:tc>
        <w:tc>
          <w:tcPr>
            <w:tcW w:w="3022" w:type="dxa"/>
            <w:shd w:val="clear" w:color="auto" w:fill="FBE4D5" w:themeFill="accent2" w:themeFillTint="33"/>
          </w:tcPr>
          <w:p w14:paraId="5C3C1E41"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Enhanced Provision Ideas</w:t>
            </w:r>
          </w:p>
        </w:tc>
        <w:tc>
          <w:tcPr>
            <w:tcW w:w="1746" w:type="dxa"/>
            <w:shd w:val="clear" w:color="auto" w:fill="FBE4D5" w:themeFill="accent2" w:themeFillTint="33"/>
          </w:tcPr>
          <w:p w14:paraId="09617C08"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Evaluation/Further lines of enquiry</w:t>
            </w:r>
          </w:p>
        </w:tc>
      </w:tr>
      <w:tr w:rsidR="00AA7820" w:rsidRPr="003522B4" w14:paraId="6D90F422" w14:textId="77777777" w:rsidTr="004C5E30">
        <w:tc>
          <w:tcPr>
            <w:tcW w:w="1515" w:type="dxa"/>
            <w:shd w:val="clear" w:color="auto" w:fill="CBD3DE" w:themeFill="text2" w:themeFillTint="40"/>
          </w:tcPr>
          <w:p w14:paraId="5B50D507" w14:textId="77777777" w:rsidR="00AA7820" w:rsidRPr="003522B4" w:rsidRDefault="00AA7820" w:rsidP="004C5E30">
            <w:pPr>
              <w:spacing w:line="276" w:lineRule="auto"/>
              <w:rPr>
                <w:rFonts w:ascii="Century Gothic" w:hAnsi="Century Gothic"/>
                <w:b/>
                <w:bCs/>
                <w:sz w:val="20"/>
                <w:szCs w:val="20"/>
              </w:rPr>
            </w:pPr>
            <w:r w:rsidRPr="003522B4">
              <w:rPr>
                <w:rFonts w:ascii="Century Gothic" w:hAnsi="Century Gothic"/>
                <w:b/>
                <w:bCs/>
                <w:sz w:val="20"/>
                <w:szCs w:val="20"/>
              </w:rPr>
              <w:t xml:space="preserve">Communication &amp; Language </w:t>
            </w:r>
          </w:p>
        </w:tc>
        <w:tc>
          <w:tcPr>
            <w:tcW w:w="4259" w:type="dxa"/>
            <w:shd w:val="clear" w:color="auto" w:fill="CBD3DE" w:themeFill="text2" w:themeFillTint="40"/>
          </w:tcPr>
          <w:p w14:paraId="47095B2A" w14:textId="77777777" w:rsidR="00AA7820" w:rsidRPr="003522B4" w:rsidRDefault="00AA7820" w:rsidP="004C5E30">
            <w:pPr>
              <w:spacing w:line="276" w:lineRule="auto"/>
              <w:rPr>
                <w:rFonts w:ascii="Century Gothic" w:hAnsi="Century Gothic"/>
                <w:b/>
                <w:color w:val="FF0000"/>
                <w:position w:val="12"/>
                <w:sz w:val="20"/>
                <w:szCs w:val="20"/>
              </w:rPr>
            </w:pPr>
            <w:r w:rsidRPr="003522B4">
              <w:rPr>
                <w:rFonts w:ascii="Century Gothic" w:hAnsi="Century Gothic"/>
                <w:b/>
                <w:color w:val="FF0000"/>
                <w:position w:val="12"/>
                <w:sz w:val="20"/>
                <w:szCs w:val="20"/>
              </w:rPr>
              <w:t>Starting School</w:t>
            </w:r>
          </w:p>
          <w:p w14:paraId="4CFB2A22" w14:textId="77777777" w:rsidR="00AA7820" w:rsidRPr="003522B4" w:rsidRDefault="00AA7820" w:rsidP="004C5E30">
            <w:pPr>
              <w:spacing w:line="276" w:lineRule="auto"/>
              <w:rPr>
                <w:rFonts w:ascii="Century Gothic" w:hAnsi="Century Gothic"/>
                <w:b/>
                <w:color w:val="FF0000"/>
                <w:position w:val="12"/>
                <w:sz w:val="20"/>
                <w:szCs w:val="20"/>
              </w:rPr>
            </w:pPr>
          </w:p>
          <w:p w14:paraId="5A8C25F4" w14:textId="77777777" w:rsidR="00AA7820" w:rsidRPr="003522B4" w:rsidRDefault="00AA7820" w:rsidP="004C5E30">
            <w:pPr>
              <w:spacing w:line="276" w:lineRule="auto"/>
              <w:rPr>
                <w:rFonts w:ascii="Century Gothic" w:hAnsi="Century Gothic"/>
                <w:color w:val="000000" w:themeColor="text1"/>
                <w:position w:val="12"/>
                <w:sz w:val="20"/>
                <w:szCs w:val="20"/>
              </w:rPr>
            </w:pPr>
            <w:r w:rsidRPr="003522B4">
              <w:rPr>
                <w:rFonts w:ascii="Century Gothic" w:hAnsi="Century Gothic"/>
                <w:color w:val="000000" w:themeColor="text1"/>
                <w:position w:val="12"/>
                <w:sz w:val="20"/>
                <w:szCs w:val="20"/>
              </w:rPr>
              <w:t>Basic Routines – Use visual reminders to teach children about the daily routines they can expect at school as what to do when they arrive and depart, where and how to wash their hands and where they can go to use the bathroom.</w:t>
            </w:r>
          </w:p>
          <w:p w14:paraId="4D98E60B" w14:textId="77777777" w:rsidR="00AA7820" w:rsidRPr="003522B4" w:rsidRDefault="00AA7820" w:rsidP="004C5E30">
            <w:pPr>
              <w:spacing w:line="276" w:lineRule="auto"/>
              <w:rPr>
                <w:rFonts w:ascii="Century Gothic" w:hAnsi="Century Gothic"/>
                <w:color w:val="000000" w:themeColor="text1"/>
                <w:position w:val="12"/>
                <w:sz w:val="20"/>
                <w:szCs w:val="20"/>
              </w:rPr>
            </w:pPr>
          </w:p>
          <w:p w14:paraId="7DBE1D1E" w14:textId="77777777" w:rsidR="00AA7820" w:rsidRPr="003522B4" w:rsidRDefault="00AA7820" w:rsidP="004C5E30">
            <w:pPr>
              <w:spacing w:line="276" w:lineRule="auto"/>
              <w:rPr>
                <w:rFonts w:ascii="Century Gothic" w:hAnsi="Century Gothic"/>
                <w:color w:val="000000" w:themeColor="text1"/>
                <w:position w:val="12"/>
                <w:sz w:val="20"/>
                <w:szCs w:val="20"/>
              </w:rPr>
            </w:pPr>
            <w:r w:rsidRPr="003522B4">
              <w:rPr>
                <w:rFonts w:ascii="Century Gothic" w:hAnsi="Century Gothic"/>
                <w:color w:val="000000" w:themeColor="text1"/>
                <w:position w:val="12"/>
                <w:sz w:val="20"/>
                <w:szCs w:val="20"/>
              </w:rPr>
              <w:t xml:space="preserve">Social Skills – Provide plenty of opportunities to play together and ask them to create an ‘all about me’ bag that they can share with their friends. </w:t>
            </w:r>
          </w:p>
          <w:p w14:paraId="01700209" w14:textId="77777777" w:rsidR="00AA7820" w:rsidRPr="003522B4" w:rsidRDefault="00AA7820" w:rsidP="004C5E30">
            <w:pPr>
              <w:spacing w:line="276" w:lineRule="auto"/>
              <w:rPr>
                <w:rFonts w:ascii="Century Gothic" w:hAnsi="Century Gothic"/>
                <w:color w:val="000000" w:themeColor="text1"/>
                <w:position w:val="12"/>
                <w:sz w:val="20"/>
                <w:szCs w:val="20"/>
              </w:rPr>
            </w:pPr>
          </w:p>
          <w:p w14:paraId="410AC9BE" w14:textId="77777777" w:rsidR="00AA7820" w:rsidRPr="003522B4" w:rsidRDefault="00AA7820" w:rsidP="004C5E30">
            <w:pPr>
              <w:rPr>
                <w:rFonts w:ascii="Century Gothic" w:hAnsi="Century Gothic"/>
                <w:sz w:val="20"/>
                <w:szCs w:val="20"/>
              </w:rPr>
            </w:pPr>
            <w:r w:rsidRPr="003522B4">
              <w:rPr>
                <w:rFonts w:ascii="Century Gothic" w:hAnsi="Century Gothic"/>
                <w:color w:val="000000" w:themeColor="text1"/>
                <w:position w:val="12"/>
                <w:sz w:val="20"/>
                <w:szCs w:val="20"/>
              </w:rPr>
              <w:t>Teach any particular classroom behaviour expectations.</w:t>
            </w:r>
          </w:p>
        </w:tc>
        <w:tc>
          <w:tcPr>
            <w:tcW w:w="1636" w:type="dxa"/>
            <w:shd w:val="clear" w:color="auto" w:fill="CBD3DE" w:themeFill="text2" w:themeFillTint="40"/>
          </w:tcPr>
          <w:p w14:paraId="55EA59E3" w14:textId="77777777" w:rsidR="00AA7820" w:rsidRPr="003522B4" w:rsidRDefault="00AA7820" w:rsidP="004C5E30">
            <w:pPr>
              <w:spacing w:line="276" w:lineRule="auto"/>
              <w:rPr>
                <w:rFonts w:ascii="Century Gothic" w:hAnsi="Century Gothic"/>
                <w:color w:val="000000" w:themeColor="text1"/>
                <w:position w:val="12"/>
                <w:sz w:val="20"/>
                <w:szCs w:val="20"/>
              </w:rPr>
            </w:pPr>
            <w:r w:rsidRPr="003522B4">
              <w:rPr>
                <w:rFonts w:ascii="Century Gothic" w:hAnsi="Century Gothic"/>
                <w:color w:val="000000" w:themeColor="text1"/>
                <w:position w:val="12"/>
                <w:sz w:val="20"/>
                <w:szCs w:val="20"/>
              </w:rPr>
              <w:t xml:space="preserve">Provide children with mirrors and art materials such as markers, crayons, and paper to create self-portraits of themselves. </w:t>
            </w:r>
          </w:p>
          <w:p w14:paraId="1A8732EF" w14:textId="77777777" w:rsidR="00AA7820" w:rsidRPr="003522B4" w:rsidRDefault="00AA7820" w:rsidP="004C5E30">
            <w:pPr>
              <w:rPr>
                <w:rFonts w:ascii="Century Gothic" w:hAnsi="Century Gothic"/>
                <w:sz w:val="20"/>
                <w:szCs w:val="20"/>
              </w:rPr>
            </w:pPr>
          </w:p>
        </w:tc>
        <w:tc>
          <w:tcPr>
            <w:tcW w:w="1770" w:type="dxa"/>
            <w:shd w:val="clear" w:color="auto" w:fill="CBD3DE" w:themeFill="text2" w:themeFillTint="40"/>
          </w:tcPr>
          <w:p w14:paraId="4FB9A9A7" w14:textId="77777777" w:rsidR="00AA7820" w:rsidRPr="003522B4" w:rsidRDefault="00AA7820" w:rsidP="004C5E30">
            <w:pPr>
              <w:rPr>
                <w:rFonts w:ascii="Century Gothic" w:hAnsi="Century Gothic"/>
                <w:sz w:val="20"/>
                <w:szCs w:val="20"/>
              </w:rPr>
            </w:pPr>
            <w:r w:rsidRPr="003522B4">
              <w:rPr>
                <w:rFonts w:ascii="Century Gothic" w:hAnsi="Century Gothic"/>
                <w:color w:val="000000" w:themeColor="text1"/>
                <w:position w:val="12"/>
                <w:sz w:val="20"/>
                <w:szCs w:val="20"/>
              </w:rPr>
              <w:t>What do you know about school? How do you feel about school? What are you excited to do at school? How can we show kindness to our friends?</w:t>
            </w:r>
          </w:p>
        </w:tc>
        <w:tc>
          <w:tcPr>
            <w:tcW w:w="3022" w:type="dxa"/>
            <w:shd w:val="clear" w:color="auto" w:fill="CBD3DE" w:themeFill="text2" w:themeFillTint="40"/>
          </w:tcPr>
          <w:p w14:paraId="20AE59AA" w14:textId="77777777" w:rsidR="00AA7820" w:rsidRPr="003522B4" w:rsidRDefault="00AA7820" w:rsidP="004C5E30">
            <w:pPr>
              <w:spacing w:line="276" w:lineRule="auto"/>
              <w:textAlignment w:val="baseline"/>
              <w:rPr>
                <w:rFonts w:ascii="Century Gothic" w:hAnsi="Century Gothic"/>
                <w:color w:val="000000" w:themeColor="text1"/>
                <w:position w:val="12"/>
                <w:sz w:val="20"/>
                <w:szCs w:val="20"/>
                <w:u w:val="single"/>
              </w:rPr>
            </w:pPr>
            <w:r w:rsidRPr="003522B4">
              <w:rPr>
                <w:rFonts w:ascii="Century Gothic" w:hAnsi="Century Gothic"/>
                <w:color w:val="000000" w:themeColor="text1"/>
                <w:position w:val="12"/>
                <w:sz w:val="20"/>
                <w:szCs w:val="20"/>
                <w:u w:val="single"/>
              </w:rPr>
              <w:t>School Role Play Area:</w:t>
            </w:r>
          </w:p>
          <w:p w14:paraId="5BB29B1C" w14:textId="77777777" w:rsidR="00AA7820" w:rsidRPr="003522B4" w:rsidRDefault="00AA7820" w:rsidP="004C5E30">
            <w:pPr>
              <w:spacing w:line="276" w:lineRule="auto"/>
              <w:textAlignment w:val="baseline"/>
              <w:rPr>
                <w:rFonts w:ascii="Century Gothic" w:hAnsi="Century Gothic"/>
                <w:color w:val="000000" w:themeColor="text1"/>
                <w:position w:val="12"/>
                <w:sz w:val="20"/>
                <w:szCs w:val="20"/>
              </w:rPr>
            </w:pPr>
            <w:r w:rsidRPr="003522B4">
              <w:rPr>
                <w:rFonts w:ascii="Century Gothic" w:hAnsi="Century Gothic"/>
                <w:color w:val="000000" w:themeColor="text1"/>
                <w:position w:val="12"/>
                <w:sz w:val="20"/>
                <w:szCs w:val="20"/>
              </w:rPr>
              <w:t xml:space="preserve">Using resources such as tables and chairs, min carpet, registers, mini whiteboards, pencils and books etc., create a school themed role play area for the children to access independently. </w:t>
            </w:r>
          </w:p>
          <w:p w14:paraId="6DF55E88" w14:textId="77777777" w:rsidR="00AA7820" w:rsidRPr="003522B4" w:rsidRDefault="00AA7820" w:rsidP="004C5E30">
            <w:pPr>
              <w:spacing w:line="276" w:lineRule="auto"/>
              <w:textAlignment w:val="baseline"/>
              <w:rPr>
                <w:rFonts w:ascii="Century Gothic" w:hAnsi="Century Gothic"/>
                <w:color w:val="000000" w:themeColor="text1"/>
                <w:position w:val="12"/>
                <w:sz w:val="20"/>
                <w:szCs w:val="20"/>
              </w:rPr>
            </w:pPr>
          </w:p>
          <w:p w14:paraId="4AB9A072" w14:textId="77777777" w:rsidR="00AA7820" w:rsidRDefault="00AA7820" w:rsidP="004C5E30">
            <w:pPr>
              <w:rPr>
                <w:rFonts w:ascii="Century Gothic" w:hAnsi="Century Gothic"/>
                <w:color w:val="000000" w:themeColor="text1"/>
                <w:position w:val="12"/>
                <w:sz w:val="20"/>
                <w:szCs w:val="20"/>
              </w:rPr>
            </w:pPr>
            <w:r w:rsidRPr="003522B4">
              <w:rPr>
                <w:rFonts w:ascii="Century Gothic" w:hAnsi="Century Gothic"/>
                <w:color w:val="000000" w:themeColor="text1"/>
                <w:position w:val="12"/>
                <w:sz w:val="20"/>
                <w:szCs w:val="20"/>
                <w:u w:val="single"/>
              </w:rPr>
              <w:t>Construction Challenge:</w:t>
            </w:r>
            <w:r w:rsidRPr="003522B4">
              <w:rPr>
                <w:rFonts w:ascii="Century Gothic" w:hAnsi="Century Gothic"/>
                <w:color w:val="000000" w:themeColor="text1"/>
                <w:position w:val="12"/>
                <w:sz w:val="20"/>
                <w:szCs w:val="20"/>
              </w:rPr>
              <w:br/>
              <w:t>Take children for a walk around the school grounds and provide them with a range of construction materials such as blocks and boxes. Challenge them to create a classroom/playground.</w:t>
            </w:r>
          </w:p>
          <w:p w14:paraId="7AE7DDF5" w14:textId="77777777" w:rsidR="003522B4" w:rsidRDefault="003522B4" w:rsidP="004C5E30">
            <w:pPr>
              <w:rPr>
                <w:rFonts w:ascii="Century Gothic" w:hAnsi="Century Gothic"/>
                <w:color w:val="000000" w:themeColor="text1"/>
                <w:position w:val="12"/>
                <w:sz w:val="20"/>
                <w:szCs w:val="20"/>
              </w:rPr>
            </w:pPr>
          </w:p>
          <w:p w14:paraId="6E61448D" w14:textId="77777777" w:rsidR="003522B4" w:rsidRDefault="003522B4" w:rsidP="004C5E30">
            <w:pPr>
              <w:rPr>
                <w:rFonts w:ascii="Century Gothic" w:hAnsi="Century Gothic"/>
                <w:color w:val="000000" w:themeColor="text1"/>
                <w:position w:val="12"/>
                <w:sz w:val="20"/>
                <w:szCs w:val="20"/>
              </w:rPr>
            </w:pPr>
          </w:p>
          <w:p w14:paraId="79386DAE" w14:textId="2C3AFF4F" w:rsidR="003522B4" w:rsidRPr="003522B4" w:rsidRDefault="003522B4" w:rsidP="004C5E30">
            <w:pPr>
              <w:rPr>
                <w:rFonts w:ascii="Century Gothic" w:hAnsi="Century Gothic"/>
                <w:sz w:val="20"/>
                <w:szCs w:val="20"/>
              </w:rPr>
            </w:pPr>
          </w:p>
        </w:tc>
        <w:tc>
          <w:tcPr>
            <w:tcW w:w="1746" w:type="dxa"/>
            <w:shd w:val="clear" w:color="auto" w:fill="CBD3DE" w:themeFill="text2" w:themeFillTint="40"/>
          </w:tcPr>
          <w:p w14:paraId="04D4AA2B" w14:textId="77777777" w:rsidR="00AA7820" w:rsidRPr="003522B4" w:rsidRDefault="00AA7820" w:rsidP="004C5E30">
            <w:pPr>
              <w:rPr>
                <w:rFonts w:ascii="Century Gothic" w:hAnsi="Century Gothic"/>
                <w:sz w:val="20"/>
                <w:szCs w:val="20"/>
              </w:rPr>
            </w:pPr>
          </w:p>
        </w:tc>
      </w:tr>
      <w:tr w:rsidR="00AA7820" w:rsidRPr="003522B4" w14:paraId="26EC3973" w14:textId="77777777" w:rsidTr="004C5E30">
        <w:tc>
          <w:tcPr>
            <w:tcW w:w="1515" w:type="dxa"/>
            <w:shd w:val="clear" w:color="auto" w:fill="FBE4D5" w:themeFill="accent2" w:themeFillTint="33"/>
          </w:tcPr>
          <w:p w14:paraId="6CF2A540" w14:textId="77777777" w:rsidR="00AA7820" w:rsidRPr="003522B4" w:rsidRDefault="00AA7820" w:rsidP="004C5E30">
            <w:pPr>
              <w:rPr>
                <w:rFonts w:ascii="Century Gothic" w:hAnsi="Century Gothic"/>
                <w:b/>
                <w:bCs/>
                <w:sz w:val="20"/>
                <w:szCs w:val="20"/>
              </w:rPr>
            </w:pPr>
          </w:p>
        </w:tc>
        <w:tc>
          <w:tcPr>
            <w:tcW w:w="4259" w:type="dxa"/>
            <w:shd w:val="clear" w:color="auto" w:fill="FBE4D5" w:themeFill="accent2" w:themeFillTint="33"/>
          </w:tcPr>
          <w:p w14:paraId="33BA6D7B"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Teacher Knowledge/Modelling</w:t>
            </w:r>
          </w:p>
        </w:tc>
        <w:tc>
          <w:tcPr>
            <w:tcW w:w="1636" w:type="dxa"/>
            <w:shd w:val="clear" w:color="auto" w:fill="FBE4D5" w:themeFill="accent2" w:themeFillTint="33"/>
          </w:tcPr>
          <w:p w14:paraId="1206CA73"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 xml:space="preserve">Focus Activities </w:t>
            </w:r>
          </w:p>
        </w:tc>
        <w:tc>
          <w:tcPr>
            <w:tcW w:w="1770" w:type="dxa"/>
            <w:shd w:val="clear" w:color="auto" w:fill="FBE4D5" w:themeFill="accent2" w:themeFillTint="33"/>
          </w:tcPr>
          <w:p w14:paraId="29914B30"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Key Questions</w:t>
            </w:r>
          </w:p>
        </w:tc>
        <w:tc>
          <w:tcPr>
            <w:tcW w:w="3022" w:type="dxa"/>
            <w:shd w:val="clear" w:color="auto" w:fill="FBE4D5" w:themeFill="accent2" w:themeFillTint="33"/>
          </w:tcPr>
          <w:p w14:paraId="45FE26C3"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Enhanced Provision Ideas</w:t>
            </w:r>
          </w:p>
        </w:tc>
        <w:tc>
          <w:tcPr>
            <w:tcW w:w="1746" w:type="dxa"/>
            <w:shd w:val="clear" w:color="auto" w:fill="FBE4D5" w:themeFill="accent2" w:themeFillTint="33"/>
          </w:tcPr>
          <w:p w14:paraId="4221D4C4"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Evaluation/Further lines of enquiry</w:t>
            </w:r>
          </w:p>
        </w:tc>
      </w:tr>
      <w:tr w:rsidR="00AA7820" w:rsidRPr="003522B4" w14:paraId="4EC5DC08" w14:textId="77777777" w:rsidTr="004C5E30">
        <w:tc>
          <w:tcPr>
            <w:tcW w:w="1515" w:type="dxa"/>
            <w:shd w:val="clear" w:color="auto" w:fill="C5E0B3" w:themeFill="accent6" w:themeFillTint="66"/>
          </w:tcPr>
          <w:p w14:paraId="4F64A6E0" w14:textId="77777777" w:rsidR="00AA7820" w:rsidRPr="003522B4" w:rsidRDefault="00AA7820" w:rsidP="004C5E30">
            <w:pPr>
              <w:rPr>
                <w:rFonts w:ascii="Century Gothic" w:hAnsi="Century Gothic"/>
                <w:sz w:val="20"/>
                <w:szCs w:val="20"/>
              </w:rPr>
            </w:pPr>
            <w:r w:rsidRPr="003522B4">
              <w:rPr>
                <w:rFonts w:ascii="Century Gothic" w:hAnsi="Century Gothic"/>
                <w:b/>
                <w:bCs/>
                <w:color w:val="000000" w:themeColor="text1"/>
                <w:position w:val="12"/>
                <w:sz w:val="20"/>
                <w:szCs w:val="20"/>
              </w:rPr>
              <w:t xml:space="preserve"> Personal, Social and Emotional </w:t>
            </w:r>
          </w:p>
        </w:tc>
        <w:tc>
          <w:tcPr>
            <w:tcW w:w="4259" w:type="dxa"/>
            <w:shd w:val="clear" w:color="auto" w:fill="C5E0B3" w:themeFill="accent6" w:themeFillTint="66"/>
          </w:tcPr>
          <w:p w14:paraId="6362BEC2" w14:textId="77777777" w:rsidR="00AA7820" w:rsidRPr="003522B4" w:rsidRDefault="00AA7820" w:rsidP="004C5E30">
            <w:pPr>
              <w:spacing w:line="276" w:lineRule="auto"/>
              <w:rPr>
                <w:rFonts w:ascii="Century Gothic" w:hAnsi="Century Gothic"/>
                <w:b/>
                <w:color w:val="FF0000"/>
                <w:position w:val="12"/>
                <w:sz w:val="20"/>
                <w:szCs w:val="20"/>
              </w:rPr>
            </w:pPr>
            <w:r w:rsidRPr="003522B4">
              <w:rPr>
                <w:rFonts w:ascii="Century Gothic" w:hAnsi="Century Gothic"/>
                <w:b/>
                <w:color w:val="FF0000"/>
                <w:position w:val="12"/>
                <w:sz w:val="20"/>
                <w:szCs w:val="20"/>
              </w:rPr>
              <w:t>Starting School</w:t>
            </w:r>
          </w:p>
          <w:p w14:paraId="5E3CFB15" w14:textId="77777777" w:rsidR="00AA7820" w:rsidRPr="003522B4" w:rsidRDefault="00AA7820" w:rsidP="004C5E30">
            <w:pPr>
              <w:spacing w:line="276" w:lineRule="auto"/>
              <w:rPr>
                <w:rFonts w:ascii="Century Gothic" w:hAnsi="Century Gothic"/>
                <w:b/>
                <w:color w:val="FF0000"/>
                <w:position w:val="12"/>
                <w:sz w:val="20"/>
                <w:szCs w:val="20"/>
              </w:rPr>
            </w:pPr>
          </w:p>
          <w:p w14:paraId="64792FF7" w14:textId="77777777" w:rsidR="00AA7820" w:rsidRPr="003522B4" w:rsidRDefault="00AA7820" w:rsidP="004C5E30">
            <w:pPr>
              <w:spacing w:line="276" w:lineRule="auto"/>
              <w:rPr>
                <w:rFonts w:ascii="Century Gothic" w:hAnsi="Century Gothic"/>
                <w:color w:val="000000" w:themeColor="text1"/>
                <w:position w:val="12"/>
                <w:sz w:val="20"/>
                <w:szCs w:val="20"/>
              </w:rPr>
            </w:pPr>
            <w:r w:rsidRPr="003522B4">
              <w:rPr>
                <w:rFonts w:ascii="Century Gothic" w:hAnsi="Century Gothic"/>
                <w:color w:val="000000" w:themeColor="text1"/>
                <w:position w:val="12"/>
                <w:sz w:val="20"/>
                <w:szCs w:val="20"/>
              </w:rPr>
              <w:t>Teach children about the school environment, such as where the different areas are (classroom, playground, etc.), where to find their belongings, and who they can go to for help.</w:t>
            </w:r>
          </w:p>
          <w:p w14:paraId="183200AF" w14:textId="77777777" w:rsidR="00AA7820" w:rsidRPr="003522B4" w:rsidRDefault="00AA7820" w:rsidP="004C5E30">
            <w:pPr>
              <w:spacing w:line="276" w:lineRule="auto"/>
              <w:rPr>
                <w:rFonts w:ascii="Century Gothic" w:hAnsi="Century Gothic"/>
                <w:color w:val="000000" w:themeColor="text1"/>
                <w:position w:val="12"/>
                <w:sz w:val="20"/>
                <w:szCs w:val="20"/>
              </w:rPr>
            </w:pPr>
          </w:p>
          <w:p w14:paraId="5150E6E8" w14:textId="77777777" w:rsidR="00AA7820" w:rsidRPr="003522B4" w:rsidRDefault="00AA7820" w:rsidP="004C5E30">
            <w:pPr>
              <w:spacing w:line="276" w:lineRule="auto"/>
              <w:rPr>
                <w:rFonts w:ascii="Century Gothic" w:hAnsi="Century Gothic"/>
                <w:color w:val="000000" w:themeColor="text1"/>
                <w:position w:val="12"/>
                <w:sz w:val="20"/>
                <w:szCs w:val="20"/>
              </w:rPr>
            </w:pPr>
            <w:r w:rsidRPr="003522B4">
              <w:rPr>
                <w:rFonts w:ascii="Century Gothic" w:hAnsi="Century Gothic"/>
                <w:color w:val="000000" w:themeColor="text1"/>
                <w:position w:val="12"/>
                <w:sz w:val="20"/>
                <w:szCs w:val="20"/>
              </w:rPr>
              <w:t>Encouraging children to make friends with their peers and develop positive relationships with adults, such as teachers and teaching assistants.</w:t>
            </w:r>
          </w:p>
          <w:p w14:paraId="27B72800" w14:textId="77777777" w:rsidR="00AA7820" w:rsidRPr="003522B4" w:rsidRDefault="00AA7820" w:rsidP="004C5E30">
            <w:pPr>
              <w:spacing w:line="276" w:lineRule="auto"/>
              <w:rPr>
                <w:rFonts w:ascii="Century Gothic" w:hAnsi="Century Gothic"/>
                <w:b/>
                <w:vanish/>
                <w:color w:val="FF0000"/>
                <w:position w:val="12"/>
                <w:sz w:val="20"/>
                <w:szCs w:val="20"/>
              </w:rPr>
            </w:pPr>
            <w:r w:rsidRPr="003522B4">
              <w:rPr>
                <w:rFonts w:ascii="Century Gothic" w:hAnsi="Century Gothic"/>
                <w:b/>
                <w:vanish/>
                <w:color w:val="FF0000"/>
                <w:position w:val="12"/>
                <w:sz w:val="20"/>
                <w:szCs w:val="20"/>
              </w:rPr>
              <w:t>Bottom of Form</w:t>
            </w:r>
          </w:p>
          <w:p w14:paraId="38865A0C" w14:textId="77777777" w:rsidR="00AA7820" w:rsidRPr="003522B4" w:rsidRDefault="00AA7820" w:rsidP="004C5E30">
            <w:pPr>
              <w:spacing w:line="276" w:lineRule="auto"/>
              <w:rPr>
                <w:rFonts w:ascii="Century Gothic" w:hAnsi="Century Gothic"/>
                <w:b/>
                <w:color w:val="FF0000"/>
                <w:position w:val="12"/>
                <w:sz w:val="20"/>
                <w:szCs w:val="20"/>
              </w:rPr>
            </w:pPr>
          </w:p>
          <w:p w14:paraId="1539543B" w14:textId="77777777" w:rsidR="00AA7820" w:rsidRPr="003522B4" w:rsidRDefault="00AA7820" w:rsidP="004C5E30">
            <w:pPr>
              <w:spacing w:line="276" w:lineRule="auto"/>
              <w:rPr>
                <w:rFonts w:ascii="Century Gothic" w:hAnsi="Century Gothic"/>
                <w:color w:val="000000" w:themeColor="text1"/>
                <w:position w:val="12"/>
                <w:sz w:val="20"/>
                <w:szCs w:val="20"/>
              </w:rPr>
            </w:pPr>
            <w:r w:rsidRPr="003522B4">
              <w:rPr>
                <w:rFonts w:ascii="Century Gothic" w:hAnsi="Century Gothic"/>
                <w:color w:val="000000" w:themeColor="text1"/>
                <w:position w:val="12"/>
                <w:sz w:val="20"/>
                <w:szCs w:val="20"/>
              </w:rPr>
              <w:t>Use visual reminders to teach children about the daily routines they can expect at school as what to do when they arrive and depart, where and how to wash their hands and where they can go to use the bathroom.</w:t>
            </w:r>
          </w:p>
          <w:p w14:paraId="5361150D" w14:textId="77777777" w:rsidR="00AA7820" w:rsidRPr="003522B4" w:rsidRDefault="00AA7820" w:rsidP="004C5E30">
            <w:pPr>
              <w:spacing w:line="276" w:lineRule="auto"/>
              <w:rPr>
                <w:rFonts w:ascii="Century Gothic" w:hAnsi="Century Gothic"/>
                <w:color w:val="000000" w:themeColor="text1"/>
                <w:position w:val="12"/>
                <w:sz w:val="20"/>
                <w:szCs w:val="20"/>
              </w:rPr>
            </w:pPr>
          </w:p>
          <w:p w14:paraId="4E7187B6" w14:textId="77777777" w:rsidR="00AA7820" w:rsidRPr="003522B4" w:rsidRDefault="00AA7820" w:rsidP="004C5E30">
            <w:pPr>
              <w:spacing w:line="276" w:lineRule="auto"/>
              <w:rPr>
                <w:rFonts w:ascii="Century Gothic" w:hAnsi="Century Gothic"/>
                <w:color w:val="000000" w:themeColor="text1"/>
                <w:position w:val="12"/>
                <w:sz w:val="20"/>
                <w:szCs w:val="20"/>
              </w:rPr>
            </w:pPr>
            <w:r w:rsidRPr="003522B4">
              <w:rPr>
                <w:rFonts w:ascii="Century Gothic" w:hAnsi="Century Gothic"/>
                <w:color w:val="000000" w:themeColor="text1"/>
                <w:position w:val="12"/>
                <w:sz w:val="20"/>
                <w:szCs w:val="20"/>
              </w:rPr>
              <w:t xml:space="preserve">Provide plenty of opportunities to play together and ask them to create an ‘all about me’ bag that they can share with their friends. </w:t>
            </w:r>
          </w:p>
          <w:p w14:paraId="747031D9" w14:textId="77777777" w:rsidR="00AA7820" w:rsidRPr="003522B4" w:rsidRDefault="00AA7820" w:rsidP="004C5E30">
            <w:pPr>
              <w:spacing w:line="276" w:lineRule="auto"/>
              <w:rPr>
                <w:rFonts w:ascii="Century Gothic" w:hAnsi="Century Gothic"/>
                <w:color w:val="000000" w:themeColor="text1"/>
                <w:position w:val="12"/>
                <w:sz w:val="20"/>
                <w:szCs w:val="20"/>
              </w:rPr>
            </w:pPr>
            <w:r w:rsidRPr="003522B4">
              <w:rPr>
                <w:rFonts w:ascii="Century Gothic" w:hAnsi="Century Gothic"/>
                <w:color w:val="000000" w:themeColor="text1"/>
                <w:position w:val="12"/>
                <w:sz w:val="20"/>
                <w:szCs w:val="20"/>
              </w:rPr>
              <w:t>Helping children to become more independent by teaching them how to do tasks such as dressing themselves, using the bathroom independently, and tidying up after themselves.</w:t>
            </w:r>
          </w:p>
          <w:p w14:paraId="0F353EC8" w14:textId="77777777" w:rsidR="00AA7820" w:rsidRPr="003522B4" w:rsidRDefault="00AA7820" w:rsidP="004C5E30">
            <w:pPr>
              <w:spacing w:line="276" w:lineRule="auto"/>
              <w:rPr>
                <w:rFonts w:ascii="Century Gothic" w:hAnsi="Century Gothic"/>
                <w:color w:val="000000" w:themeColor="text1"/>
                <w:position w:val="12"/>
                <w:sz w:val="20"/>
                <w:szCs w:val="20"/>
              </w:rPr>
            </w:pPr>
          </w:p>
          <w:p w14:paraId="08B63655" w14:textId="77777777" w:rsidR="00AA7820" w:rsidRPr="003522B4" w:rsidRDefault="00AA7820" w:rsidP="004C5E30">
            <w:pPr>
              <w:rPr>
                <w:rFonts w:ascii="Century Gothic" w:hAnsi="Century Gothic"/>
                <w:sz w:val="20"/>
                <w:szCs w:val="20"/>
              </w:rPr>
            </w:pPr>
            <w:r w:rsidRPr="003522B4">
              <w:rPr>
                <w:rFonts w:ascii="Century Gothic" w:hAnsi="Century Gothic"/>
                <w:color w:val="000000" w:themeColor="text1"/>
                <w:position w:val="12"/>
                <w:sz w:val="20"/>
                <w:szCs w:val="20"/>
              </w:rPr>
              <w:t>Teach any particular classroom behaviour expectations.</w:t>
            </w:r>
          </w:p>
        </w:tc>
        <w:tc>
          <w:tcPr>
            <w:tcW w:w="1636" w:type="dxa"/>
            <w:shd w:val="clear" w:color="auto" w:fill="C5E0B3" w:themeFill="accent6" w:themeFillTint="66"/>
          </w:tcPr>
          <w:p w14:paraId="514F0CC8" w14:textId="77777777" w:rsidR="00AA7820" w:rsidRPr="003522B4" w:rsidRDefault="00AA7820" w:rsidP="004C5E30">
            <w:pPr>
              <w:spacing w:line="276" w:lineRule="auto"/>
              <w:rPr>
                <w:rFonts w:ascii="Century Gothic" w:hAnsi="Century Gothic"/>
                <w:color w:val="000000" w:themeColor="text1"/>
                <w:position w:val="12"/>
                <w:sz w:val="20"/>
                <w:szCs w:val="20"/>
              </w:rPr>
            </w:pPr>
            <w:r w:rsidRPr="003522B4">
              <w:rPr>
                <w:rFonts w:ascii="Century Gothic" w:hAnsi="Century Gothic"/>
                <w:color w:val="000000" w:themeColor="text1"/>
                <w:position w:val="12"/>
                <w:sz w:val="20"/>
                <w:szCs w:val="20"/>
              </w:rPr>
              <w:lastRenderedPageBreak/>
              <w:t>Read and discuss children's books that focus on themes such as starting school, making friends, managing emotions, and overcoming challenges. Use these stories as a prompt for conversations about similar experiences the children may have.</w:t>
            </w:r>
          </w:p>
          <w:p w14:paraId="60AA2D72" w14:textId="77777777" w:rsidR="00AA7820" w:rsidRPr="003522B4" w:rsidRDefault="00AA7820" w:rsidP="004C5E30">
            <w:pPr>
              <w:rPr>
                <w:rFonts w:ascii="Century Gothic" w:hAnsi="Century Gothic"/>
                <w:sz w:val="20"/>
                <w:szCs w:val="20"/>
              </w:rPr>
            </w:pPr>
          </w:p>
        </w:tc>
        <w:tc>
          <w:tcPr>
            <w:tcW w:w="1770" w:type="dxa"/>
            <w:shd w:val="clear" w:color="auto" w:fill="C5E0B3" w:themeFill="accent6" w:themeFillTint="66"/>
          </w:tcPr>
          <w:p w14:paraId="7B9E519E" w14:textId="658FA7EF" w:rsidR="00AA7820" w:rsidRPr="003522B4" w:rsidRDefault="00AA7820" w:rsidP="004C5E30">
            <w:pPr>
              <w:rPr>
                <w:rFonts w:ascii="Century Gothic" w:hAnsi="Century Gothic"/>
                <w:sz w:val="20"/>
                <w:szCs w:val="20"/>
              </w:rPr>
            </w:pPr>
            <w:r w:rsidRPr="003522B4">
              <w:rPr>
                <w:rFonts w:ascii="Century Gothic" w:hAnsi="Century Gothic"/>
                <w:color w:val="000000" w:themeColor="text1"/>
                <w:position w:val="12"/>
                <w:sz w:val="20"/>
                <w:szCs w:val="20"/>
              </w:rPr>
              <w:lastRenderedPageBreak/>
              <w:t>How do you feel about starting school/</w:t>
            </w:r>
            <w:r w:rsidR="00A27636" w:rsidRPr="003522B4">
              <w:rPr>
                <w:rFonts w:ascii="Century Gothic" w:hAnsi="Century Gothic"/>
                <w:color w:val="000000" w:themeColor="text1"/>
                <w:position w:val="12"/>
                <w:sz w:val="20"/>
                <w:szCs w:val="20"/>
              </w:rPr>
              <w:t>Rainbow Room</w:t>
            </w:r>
            <w:r w:rsidRPr="003522B4">
              <w:rPr>
                <w:rFonts w:ascii="Century Gothic" w:hAnsi="Century Gothic"/>
                <w:color w:val="000000" w:themeColor="text1"/>
                <w:position w:val="12"/>
                <w:sz w:val="20"/>
                <w:szCs w:val="20"/>
              </w:rPr>
              <w:t>? What do you know about school/</w:t>
            </w:r>
            <w:r w:rsidR="00A27636" w:rsidRPr="003522B4">
              <w:rPr>
                <w:rFonts w:ascii="Century Gothic" w:hAnsi="Century Gothic"/>
                <w:color w:val="000000" w:themeColor="text1"/>
                <w:position w:val="12"/>
                <w:sz w:val="20"/>
                <w:szCs w:val="20"/>
              </w:rPr>
              <w:t>Rainbow Room</w:t>
            </w:r>
            <w:r w:rsidRPr="003522B4">
              <w:rPr>
                <w:rFonts w:ascii="Century Gothic" w:hAnsi="Century Gothic"/>
                <w:color w:val="000000" w:themeColor="text1"/>
                <w:position w:val="12"/>
                <w:sz w:val="20"/>
                <w:szCs w:val="20"/>
              </w:rPr>
              <w:t>? What are you excited to do at school/</w:t>
            </w:r>
            <w:r w:rsidR="00A27636" w:rsidRPr="003522B4">
              <w:rPr>
                <w:rFonts w:ascii="Century Gothic" w:hAnsi="Century Gothic"/>
                <w:color w:val="000000" w:themeColor="text1"/>
                <w:position w:val="12"/>
                <w:sz w:val="20"/>
                <w:szCs w:val="20"/>
              </w:rPr>
              <w:t>Rainbow Room</w:t>
            </w:r>
            <w:r w:rsidRPr="003522B4">
              <w:rPr>
                <w:rFonts w:ascii="Century Gothic" w:hAnsi="Century Gothic"/>
                <w:color w:val="000000" w:themeColor="text1"/>
                <w:position w:val="12"/>
                <w:sz w:val="20"/>
                <w:szCs w:val="20"/>
              </w:rPr>
              <w:t xml:space="preserve">? How can we show kindness to our friends? </w:t>
            </w:r>
          </w:p>
        </w:tc>
        <w:tc>
          <w:tcPr>
            <w:tcW w:w="3022" w:type="dxa"/>
            <w:shd w:val="clear" w:color="auto" w:fill="C5E0B3" w:themeFill="accent6" w:themeFillTint="66"/>
          </w:tcPr>
          <w:p w14:paraId="03AE0720" w14:textId="77777777" w:rsidR="00AA7820" w:rsidRPr="003522B4" w:rsidRDefault="00AA7820" w:rsidP="004C5E30">
            <w:pPr>
              <w:spacing w:line="276" w:lineRule="auto"/>
              <w:textAlignment w:val="baseline"/>
              <w:rPr>
                <w:rFonts w:ascii="Century Gothic" w:hAnsi="Century Gothic"/>
                <w:color w:val="000000" w:themeColor="text1"/>
                <w:position w:val="12"/>
                <w:sz w:val="20"/>
                <w:szCs w:val="20"/>
              </w:rPr>
            </w:pPr>
            <w:r w:rsidRPr="003522B4">
              <w:rPr>
                <w:rFonts w:ascii="Century Gothic" w:hAnsi="Century Gothic"/>
                <w:b/>
                <w:color w:val="000000" w:themeColor="text1"/>
                <w:position w:val="12"/>
                <w:sz w:val="20"/>
                <w:szCs w:val="20"/>
              </w:rPr>
              <w:t>Role-playing School Scenarios:</w:t>
            </w:r>
            <w:r w:rsidRPr="003522B4">
              <w:rPr>
                <w:rFonts w:ascii="Century Gothic" w:hAnsi="Century Gothic"/>
                <w:color w:val="000000" w:themeColor="text1"/>
                <w:position w:val="12"/>
                <w:sz w:val="20"/>
                <w:szCs w:val="20"/>
              </w:rPr>
              <w:t xml:space="preserve"> Set up a role-play area with a miniature school setting, including a classroom, playground, and hall. Encourage children to act out different scenarios they may encounter at school, such as making new friends, asking for help, or resolving conflicts.</w:t>
            </w:r>
          </w:p>
          <w:p w14:paraId="4653F951" w14:textId="77777777" w:rsidR="00AA7820" w:rsidRPr="003522B4" w:rsidRDefault="00AA7820" w:rsidP="004C5E30">
            <w:pPr>
              <w:spacing w:line="276" w:lineRule="auto"/>
              <w:textAlignment w:val="baseline"/>
              <w:rPr>
                <w:rFonts w:ascii="Century Gothic" w:hAnsi="Century Gothic"/>
                <w:color w:val="000000" w:themeColor="text1"/>
                <w:position w:val="12"/>
                <w:sz w:val="20"/>
                <w:szCs w:val="20"/>
              </w:rPr>
            </w:pPr>
          </w:p>
          <w:p w14:paraId="1E907617" w14:textId="77777777" w:rsidR="00AA7820" w:rsidRPr="003522B4" w:rsidRDefault="00AA7820" w:rsidP="004C5E30">
            <w:pPr>
              <w:spacing w:line="276" w:lineRule="auto"/>
              <w:textAlignment w:val="baseline"/>
              <w:rPr>
                <w:rFonts w:ascii="Century Gothic" w:hAnsi="Century Gothic"/>
                <w:color w:val="000000" w:themeColor="text1"/>
                <w:position w:val="12"/>
                <w:sz w:val="20"/>
                <w:szCs w:val="20"/>
              </w:rPr>
            </w:pPr>
            <w:r w:rsidRPr="003522B4">
              <w:rPr>
                <w:rFonts w:ascii="Century Gothic" w:hAnsi="Century Gothic"/>
                <w:b/>
                <w:bCs/>
                <w:color w:val="000000" w:themeColor="text1"/>
                <w:position w:val="12"/>
                <w:sz w:val="20"/>
                <w:szCs w:val="20"/>
              </w:rPr>
              <w:t>Self-Portrait Drawing</w:t>
            </w:r>
            <w:r w:rsidRPr="003522B4">
              <w:rPr>
                <w:rFonts w:ascii="Century Gothic" w:hAnsi="Century Gothic"/>
                <w:b/>
                <w:color w:val="000000" w:themeColor="text1"/>
                <w:position w:val="12"/>
                <w:sz w:val="20"/>
                <w:szCs w:val="20"/>
              </w:rPr>
              <w:t>:</w:t>
            </w:r>
            <w:r w:rsidRPr="003522B4">
              <w:rPr>
                <w:rFonts w:ascii="Century Gothic" w:hAnsi="Century Gothic"/>
                <w:color w:val="000000" w:themeColor="text1"/>
                <w:position w:val="12"/>
                <w:sz w:val="20"/>
                <w:szCs w:val="20"/>
              </w:rPr>
              <w:t xml:space="preserve"> Set up a drawing station with mirrors where children can create self-portraits. Encourage them to pay attention to their facial expressions and emotions as they draw themselves. </w:t>
            </w:r>
          </w:p>
          <w:p w14:paraId="270F05C8" w14:textId="77777777" w:rsidR="00AA7820" w:rsidRPr="003522B4" w:rsidRDefault="00AA7820" w:rsidP="004C5E30">
            <w:pPr>
              <w:spacing w:line="276" w:lineRule="auto"/>
              <w:textAlignment w:val="baseline"/>
              <w:rPr>
                <w:rFonts w:ascii="Century Gothic" w:hAnsi="Century Gothic"/>
                <w:color w:val="000000" w:themeColor="text1"/>
                <w:position w:val="12"/>
                <w:sz w:val="20"/>
                <w:szCs w:val="20"/>
              </w:rPr>
            </w:pPr>
          </w:p>
          <w:p w14:paraId="065D90B1" w14:textId="77777777" w:rsidR="00AA7820" w:rsidRPr="003522B4" w:rsidRDefault="00AA7820" w:rsidP="004C5E30">
            <w:pPr>
              <w:rPr>
                <w:rFonts w:ascii="Century Gothic" w:hAnsi="Century Gothic"/>
                <w:sz w:val="20"/>
                <w:szCs w:val="20"/>
              </w:rPr>
            </w:pPr>
          </w:p>
        </w:tc>
        <w:tc>
          <w:tcPr>
            <w:tcW w:w="1746" w:type="dxa"/>
            <w:shd w:val="clear" w:color="auto" w:fill="C5E0B3" w:themeFill="accent6" w:themeFillTint="66"/>
          </w:tcPr>
          <w:p w14:paraId="4E849145" w14:textId="77777777" w:rsidR="00AA7820" w:rsidRPr="003522B4" w:rsidRDefault="00AA7820" w:rsidP="004C5E30">
            <w:pPr>
              <w:rPr>
                <w:rFonts w:ascii="Century Gothic" w:hAnsi="Century Gothic"/>
                <w:sz w:val="20"/>
                <w:szCs w:val="20"/>
              </w:rPr>
            </w:pPr>
          </w:p>
        </w:tc>
      </w:tr>
    </w:tbl>
    <w:p w14:paraId="17970230" w14:textId="77777777" w:rsidR="00AA7820" w:rsidRPr="003522B4" w:rsidRDefault="00AA7820" w:rsidP="00AA7820">
      <w:pPr>
        <w:rPr>
          <w:rFonts w:ascii="Century Gothic" w:hAnsi="Century Gothic"/>
          <w:sz w:val="20"/>
          <w:szCs w:val="20"/>
        </w:rPr>
      </w:pPr>
    </w:p>
    <w:p w14:paraId="173BB8C4" w14:textId="77777777" w:rsidR="00AA7820" w:rsidRPr="003522B4" w:rsidRDefault="00AA7820" w:rsidP="00AA7820">
      <w:pPr>
        <w:rPr>
          <w:rFonts w:ascii="Century Gothic" w:hAnsi="Century Gothic"/>
          <w:sz w:val="20"/>
          <w:szCs w:val="20"/>
        </w:rPr>
      </w:pPr>
    </w:p>
    <w:p w14:paraId="692BFC0F" w14:textId="77777777" w:rsidR="00AA7820" w:rsidRDefault="00AA7820" w:rsidP="00AA7820">
      <w:pPr>
        <w:rPr>
          <w:rFonts w:ascii="Century Gothic" w:hAnsi="Century Gothic"/>
          <w:sz w:val="20"/>
          <w:szCs w:val="20"/>
        </w:rPr>
      </w:pPr>
    </w:p>
    <w:p w14:paraId="39DF4C3E" w14:textId="77777777" w:rsidR="003522B4" w:rsidRDefault="003522B4" w:rsidP="00AA7820">
      <w:pPr>
        <w:rPr>
          <w:rFonts w:ascii="Century Gothic" w:hAnsi="Century Gothic"/>
          <w:sz w:val="20"/>
          <w:szCs w:val="20"/>
        </w:rPr>
      </w:pPr>
    </w:p>
    <w:p w14:paraId="3B8A9A58" w14:textId="77777777" w:rsidR="003522B4" w:rsidRDefault="003522B4" w:rsidP="00AA7820">
      <w:pPr>
        <w:rPr>
          <w:rFonts w:ascii="Century Gothic" w:hAnsi="Century Gothic"/>
          <w:sz w:val="20"/>
          <w:szCs w:val="20"/>
        </w:rPr>
      </w:pPr>
    </w:p>
    <w:p w14:paraId="4AF1E091" w14:textId="77777777" w:rsidR="003522B4" w:rsidRDefault="003522B4" w:rsidP="00AA7820">
      <w:pPr>
        <w:rPr>
          <w:rFonts w:ascii="Century Gothic" w:hAnsi="Century Gothic"/>
          <w:sz w:val="20"/>
          <w:szCs w:val="20"/>
        </w:rPr>
      </w:pPr>
    </w:p>
    <w:p w14:paraId="264CB6F5" w14:textId="77777777" w:rsidR="003522B4" w:rsidRDefault="003522B4" w:rsidP="00AA7820">
      <w:pPr>
        <w:rPr>
          <w:rFonts w:ascii="Century Gothic" w:hAnsi="Century Gothic"/>
          <w:sz w:val="20"/>
          <w:szCs w:val="20"/>
        </w:rPr>
      </w:pPr>
    </w:p>
    <w:p w14:paraId="5566CECE" w14:textId="77777777" w:rsidR="003522B4" w:rsidRPr="003522B4" w:rsidRDefault="003522B4" w:rsidP="00AA7820">
      <w:pPr>
        <w:rPr>
          <w:rFonts w:ascii="Century Gothic" w:hAnsi="Century Gothic"/>
          <w:sz w:val="20"/>
          <w:szCs w:val="20"/>
        </w:rPr>
      </w:pPr>
    </w:p>
    <w:tbl>
      <w:tblPr>
        <w:tblStyle w:val="TableGrid"/>
        <w:tblW w:w="0" w:type="auto"/>
        <w:tblLook w:val="04A0" w:firstRow="1" w:lastRow="0" w:firstColumn="1" w:lastColumn="0" w:noHBand="0" w:noVBand="1"/>
      </w:tblPr>
      <w:tblGrid>
        <w:gridCol w:w="1780"/>
        <w:gridCol w:w="3073"/>
        <w:gridCol w:w="1495"/>
        <w:gridCol w:w="2386"/>
        <w:gridCol w:w="2545"/>
        <w:gridCol w:w="2669"/>
      </w:tblGrid>
      <w:tr w:rsidR="00AA7820" w:rsidRPr="003522B4" w14:paraId="43343C20" w14:textId="77777777" w:rsidTr="004C5E30">
        <w:tc>
          <w:tcPr>
            <w:tcW w:w="13948" w:type="dxa"/>
            <w:gridSpan w:val="6"/>
            <w:shd w:val="clear" w:color="auto" w:fill="FBE4D5" w:themeFill="accent2" w:themeFillTint="33"/>
          </w:tcPr>
          <w:p w14:paraId="5771C8E1" w14:textId="6722E4C0" w:rsidR="00AA7820" w:rsidRPr="002D44A1" w:rsidRDefault="00AA7820" w:rsidP="004C5E30">
            <w:pPr>
              <w:rPr>
                <w:rFonts w:ascii="Century Gothic" w:hAnsi="Century Gothic"/>
                <w:sz w:val="28"/>
                <w:szCs w:val="28"/>
              </w:rPr>
            </w:pPr>
            <w:r w:rsidRPr="002D44A1">
              <w:rPr>
                <w:rFonts w:ascii="Century Gothic" w:hAnsi="Century Gothic"/>
                <w:sz w:val="28"/>
                <w:szCs w:val="28"/>
              </w:rPr>
              <w:lastRenderedPageBreak/>
              <w:t>Week 2</w:t>
            </w:r>
            <w:r w:rsidR="00FB3BE1" w:rsidRPr="002D44A1">
              <w:rPr>
                <w:rFonts w:ascii="Century Gothic" w:hAnsi="Century Gothic"/>
                <w:sz w:val="28"/>
                <w:szCs w:val="28"/>
              </w:rPr>
              <w:t xml:space="preserve"> – Monday 14</w:t>
            </w:r>
            <w:r w:rsidR="00FB3BE1" w:rsidRPr="002D44A1">
              <w:rPr>
                <w:rFonts w:ascii="Century Gothic" w:hAnsi="Century Gothic"/>
                <w:sz w:val="28"/>
                <w:szCs w:val="28"/>
                <w:vertAlign w:val="superscript"/>
              </w:rPr>
              <w:t>th</w:t>
            </w:r>
            <w:r w:rsidR="00FB3BE1" w:rsidRPr="002D44A1">
              <w:rPr>
                <w:rFonts w:ascii="Century Gothic" w:hAnsi="Century Gothic"/>
                <w:sz w:val="28"/>
                <w:szCs w:val="28"/>
              </w:rPr>
              <w:t xml:space="preserve"> September 2026</w:t>
            </w:r>
            <w:r w:rsidR="00C674E8">
              <w:rPr>
                <w:rFonts w:ascii="Century Gothic" w:hAnsi="Century Gothic"/>
                <w:sz w:val="28"/>
                <w:szCs w:val="28"/>
              </w:rPr>
              <w:t xml:space="preserve"> – Red Rockets and Rainbow Jelly </w:t>
            </w:r>
          </w:p>
        </w:tc>
      </w:tr>
      <w:tr w:rsidR="00AA7820" w:rsidRPr="003522B4" w14:paraId="711289EE" w14:textId="77777777" w:rsidTr="00CE0195">
        <w:tc>
          <w:tcPr>
            <w:tcW w:w="1780" w:type="dxa"/>
            <w:shd w:val="clear" w:color="auto" w:fill="FBE4D5" w:themeFill="accent2" w:themeFillTint="33"/>
          </w:tcPr>
          <w:p w14:paraId="45F3700A" w14:textId="77777777" w:rsidR="00AA7820" w:rsidRPr="003522B4" w:rsidRDefault="00AA7820" w:rsidP="004C5E30">
            <w:pPr>
              <w:rPr>
                <w:rFonts w:ascii="Century Gothic" w:hAnsi="Century Gothic"/>
                <w:b/>
                <w:bCs/>
                <w:sz w:val="20"/>
                <w:szCs w:val="20"/>
              </w:rPr>
            </w:pPr>
          </w:p>
        </w:tc>
        <w:tc>
          <w:tcPr>
            <w:tcW w:w="3073" w:type="dxa"/>
            <w:shd w:val="clear" w:color="auto" w:fill="FBE4D5" w:themeFill="accent2" w:themeFillTint="33"/>
          </w:tcPr>
          <w:p w14:paraId="271E165D"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Teacher Knowledge/Modelling</w:t>
            </w:r>
          </w:p>
        </w:tc>
        <w:tc>
          <w:tcPr>
            <w:tcW w:w="1495" w:type="dxa"/>
            <w:shd w:val="clear" w:color="auto" w:fill="FBE4D5" w:themeFill="accent2" w:themeFillTint="33"/>
          </w:tcPr>
          <w:p w14:paraId="484CA262"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 xml:space="preserve">Focus Activities </w:t>
            </w:r>
          </w:p>
        </w:tc>
        <w:tc>
          <w:tcPr>
            <w:tcW w:w="2386" w:type="dxa"/>
            <w:shd w:val="clear" w:color="auto" w:fill="FBE4D5" w:themeFill="accent2" w:themeFillTint="33"/>
          </w:tcPr>
          <w:p w14:paraId="3EFE7712"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Key Questions</w:t>
            </w:r>
          </w:p>
        </w:tc>
        <w:tc>
          <w:tcPr>
            <w:tcW w:w="2545" w:type="dxa"/>
            <w:shd w:val="clear" w:color="auto" w:fill="FBE4D5" w:themeFill="accent2" w:themeFillTint="33"/>
          </w:tcPr>
          <w:p w14:paraId="432AD5D7"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Enhanced Provision Ideas</w:t>
            </w:r>
          </w:p>
        </w:tc>
        <w:tc>
          <w:tcPr>
            <w:tcW w:w="2669" w:type="dxa"/>
            <w:shd w:val="clear" w:color="auto" w:fill="FBE4D5" w:themeFill="accent2" w:themeFillTint="33"/>
          </w:tcPr>
          <w:p w14:paraId="5D5A6CF3"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Evaluation/Further lines of enquiry</w:t>
            </w:r>
          </w:p>
        </w:tc>
      </w:tr>
      <w:tr w:rsidR="00AA7820" w:rsidRPr="003522B4" w14:paraId="135BFA48" w14:textId="77777777" w:rsidTr="00CE0195">
        <w:tc>
          <w:tcPr>
            <w:tcW w:w="1780" w:type="dxa"/>
            <w:shd w:val="clear" w:color="auto" w:fill="FFF2CC" w:themeFill="accent4" w:themeFillTint="33"/>
          </w:tcPr>
          <w:p w14:paraId="6F425FA0"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Maths</w:t>
            </w:r>
          </w:p>
        </w:tc>
        <w:tc>
          <w:tcPr>
            <w:tcW w:w="3073" w:type="dxa"/>
            <w:shd w:val="clear" w:color="auto" w:fill="FFF2CC" w:themeFill="accent4" w:themeFillTint="33"/>
          </w:tcPr>
          <w:p w14:paraId="1614FE64" w14:textId="77777777" w:rsidR="00223DB2" w:rsidRPr="003522B4" w:rsidRDefault="00223DB2" w:rsidP="00223DB2">
            <w:pPr>
              <w:pStyle w:val="TableParagraph"/>
              <w:ind w:left="0"/>
              <w:rPr>
                <w:rFonts w:ascii="Century Gothic" w:hAnsi="Century Gothic"/>
                <w:color w:val="231F20"/>
                <w:sz w:val="20"/>
                <w:szCs w:val="20"/>
              </w:rPr>
            </w:pPr>
            <w:r w:rsidRPr="003522B4">
              <w:rPr>
                <w:rFonts w:ascii="Century Gothic" w:hAnsi="Century Gothic"/>
                <w:b/>
                <w:bCs/>
                <w:color w:val="231F20"/>
                <w:sz w:val="20"/>
                <w:szCs w:val="20"/>
              </w:rPr>
              <w:t>14/9</w:t>
            </w:r>
            <w:r w:rsidRPr="003522B4">
              <w:rPr>
                <w:rFonts w:ascii="Century Gothic" w:hAnsi="Century Gothic"/>
                <w:color w:val="231F20"/>
                <w:sz w:val="20"/>
                <w:szCs w:val="20"/>
              </w:rPr>
              <w:t xml:space="preserve"> – Match objects </w:t>
            </w:r>
          </w:p>
          <w:p w14:paraId="3E7002EB" w14:textId="77777777" w:rsidR="00223DB2" w:rsidRPr="003522B4" w:rsidRDefault="00223DB2" w:rsidP="00223DB2">
            <w:pPr>
              <w:pStyle w:val="TableParagraph"/>
              <w:ind w:left="0"/>
              <w:rPr>
                <w:rFonts w:ascii="Century Gothic" w:hAnsi="Century Gothic"/>
                <w:color w:val="231F20"/>
                <w:sz w:val="20"/>
                <w:szCs w:val="20"/>
              </w:rPr>
            </w:pPr>
            <w:r w:rsidRPr="003522B4">
              <w:rPr>
                <w:rFonts w:ascii="Century Gothic" w:hAnsi="Century Gothic"/>
                <w:b/>
                <w:bCs/>
                <w:color w:val="231F20"/>
                <w:sz w:val="20"/>
                <w:szCs w:val="20"/>
              </w:rPr>
              <w:t>15/9</w:t>
            </w:r>
            <w:r w:rsidRPr="003522B4">
              <w:rPr>
                <w:rFonts w:ascii="Century Gothic" w:hAnsi="Century Gothic"/>
                <w:color w:val="231F20"/>
                <w:sz w:val="20"/>
                <w:szCs w:val="20"/>
              </w:rPr>
              <w:t xml:space="preserve"> – Match pictures and objects</w:t>
            </w:r>
          </w:p>
          <w:p w14:paraId="6A2CBAE0" w14:textId="77777777" w:rsidR="00223DB2" w:rsidRPr="003522B4" w:rsidRDefault="00223DB2" w:rsidP="00223DB2">
            <w:pPr>
              <w:pStyle w:val="TableParagraph"/>
              <w:ind w:left="0"/>
              <w:rPr>
                <w:rFonts w:ascii="Century Gothic" w:hAnsi="Century Gothic"/>
                <w:color w:val="231F20"/>
                <w:sz w:val="20"/>
                <w:szCs w:val="20"/>
              </w:rPr>
            </w:pPr>
            <w:r w:rsidRPr="003522B4">
              <w:rPr>
                <w:rFonts w:ascii="Century Gothic" w:hAnsi="Century Gothic"/>
                <w:b/>
                <w:bCs/>
                <w:color w:val="231F20"/>
                <w:sz w:val="20"/>
                <w:szCs w:val="20"/>
              </w:rPr>
              <w:t>16/9</w:t>
            </w:r>
            <w:r w:rsidRPr="003522B4">
              <w:rPr>
                <w:rFonts w:ascii="Century Gothic" w:hAnsi="Century Gothic"/>
                <w:color w:val="231F20"/>
                <w:sz w:val="20"/>
                <w:szCs w:val="20"/>
              </w:rPr>
              <w:t xml:space="preserve"> – NCTEM -Week 1 </w:t>
            </w:r>
            <w:proofErr w:type="spellStart"/>
            <w:r w:rsidRPr="003522B4">
              <w:rPr>
                <w:rFonts w:ascii="Century Gothic" w:hAnsi="Century Gothic"/>
                <w:color w:val="231F20"/>
                <w:sz w:val="20"/>
                <w:szCs w:val="20"/>
              </w:rPr>
              <w:t>Subitising</w:t>
            </w:r>
            <w:proofErr w:type="spellEnd"/>
          </w:p>
          <w:p w14:paraId="510A047B" w14:textId="77777777" w:rsidR="00223DB2" w:rsidRPr="003522B4" w:rsidRDefault="00223DB2" w:rsidP="00223DB2">
            <w:pPr>
              <w:pStyle w:val="TableParagraph"/>
              <w:ind w:left="0"/>
              <w:rPr>
                <w:rFonts w:ascii="Century Gothic" w:hAnsi="Century Gothic"/>
                <w:color w:val="231F20"/>
                <w:sz w:val="20"/>
                <w:szCs w:val="20"/>
              </w:rPr>
            </w:pPr>
            <w:r w:rsidRPr="003522B4">
              <w:rPr>
                <w:rFonts w:ascii="Century Gothic" w:hAnsi="Century Gothic"/>
                <w:b/>
                <w:bCs/>
                <w:color w:val="231F20"/>
                <w:sz w:val="20"/>
                <w:szCs w:val="20"/>
              </w:rPr>
              <w:t>17/9</w:t>
            </w:r>
            <w:r w:rsidRPr="003522B4">
              <w:rPr>
                <w:rFonts w:ascii="Century Gothic" w:hAnsi="Century Gothic"/>
                <w:color w:val="231F20"/>
                <w:sz w:val="20"/>
                <w:szCs w:val="20"/>
              </w:rPr>
              <w:t xml:space="preserve"> - NCTEM – Week 1 </w:t>
            </w:r>
            <w:proofErr w:type="spellStart"/>
            <w:r w:rsidRPr="003522B4">
              <w:rPr>
                <w:rFonts w:ascii="Century Gothic" w:hAnsi="Century Gothic"/>
                <w:color w:val="231F20"/>
                <w:sz w:val="20"/>
                <w:szCs w:val="20"/>
              </w:rPr>
              <w:t>Subitising</w:t>
            </w:r>
            <w:proofErr w:type="spellEnd"/>
            <w:r w:rsidRPr="003522B4">
              <w:rPr>
                <w:rFonts w:ascii="Century Gothic" w:hAnsi="Century Gothic"/>
                <w:color w:val="231F20"/>
                <w:sz w:val="20"/>
                <w:szCs w:val="20"/>
              </w:rPr>
              <w:t xml:space="preserve"> </w:t>
            </w:r>
          </w:p>
          <w:p w14:paraId="085ACC1D" w14:textId="77777777" w:rsidR="00223DB2" w:rsidRPr="003522B4" w:rsidRDefault="00223DB2" w:rsidP="00223DB2">
            <w:pPr>
              <w:pStyle w:val="TableParagraph"/>
              <w:ind w:left="0"/>
              <w:rPr>
                <w:rFonts w:ascii="Century Gothic" w:hAnsi="Century Gothic"/>
                <w:color w:val="231F20"/>
                <w:sz w:val="20"/>
                <w:szCs w:val="20"/>
              </w:rPr>
            </w:pPr>
            <w:r w:rsidRPr="003522B4">
              <w:rPr>
                <w:rFonts w:ascii="Century Gothic" w:hAnsi="Century Gothic"/>
                <w:b/>
                <w:bCs/>
                <w:color w:val="231F20"/>
                <w:sz w:val="20"/>
                <w:szCs w:val="20"/>
              </w:rPr>
              <w:t>18/9</w:t>
            </w:r>
            <w:r w:rsidRPr="003522B4">
              <w:rPr>
                <w:rFonts w:ascii="Century Gothic" w:hAnsi="Century Gothic"/>
                <w:color w:val="231F20"/>
                <w:sz w:val="20"/>
                <w:szCs w:val="20"/>
              </w:rPr>
              <w:t xml:space="preserve"> - NCTEM – Week 1 </w:t>
            </w:r>
            <w:proofErr w:type="spellStart"/>
            <w:r w:rsidRPr="003522B4">
              <w:rPr>
                <w:rFonts w:ascii="Century Gothic" w:hAnsi="Century Gothic"/>
                <w:color w:val="231F20"/>
                <w:sz w:val="20"/>
                <w:szCs w:val="20"/>
              </w:rPr>
              <w:t>subitising</w:t>
            </w:r>
            <w:proofErr w:type="spellEnd"/>
            <w:r w:rsidRPr="003522B4">
              <w:rPr>
                <w:rFonts w:ascii="Century Gothic" w:hAnsi="Century Gothic"/>
                <w:color w:val="231F20"/>
                <w:sz w:val="20"/>
                <w:szCs w:val="20"/>
              </w:rPr>
              <w:t xml:space="preserve"> </w:t>
            </w:r>
          </w:p>
          <w:p w14:paraId="219AEEDF" w14:textId="77777777" w:rsidR="00234965" w:rsidRPr="003522B4" w:rsidRDefault="00234965" w:rsidP="00223DB2">
            <w:pPr>
              <w:pStyle w:val="TableParagraph"/>
              <w:ind w:left="0"/>
              <w:rPr>
                <w:rFonts w:ascii="Century Gothic" w:hAnsi="Century Gothic"/>
                <w:color w:val="231F20"/>
                <w:sz w:val="20"/>
                <w:szCs w:val="20"/>
              </w:rPr>
            </w:pPr>
          </w:p>
          <w:p w14:paraId="4FCA99BB" w14:textId="77777777" w:rsidR="00234965" w:rsidRPr="003522B4" w:rsidRDefault="00234965" w:rsidP="00234965">
            <w:pPr>
              <w:spacing w:line="240" w:lineRule="auto"/>
              <w:rPr>
                <w:rFonts w:ascii="Century Gothic" w:eastAsia="Times New Roman" w:hAnsi="Century Gothic" w:cs="Times New Roman"/>
                <w:b/>
                <w:kern w:val="0"/>
                <w:sz w:val="20"/>
                <w:szCs w:val="20"/>
                <w14:ligatures w14:val="none"/>
              </w:rPr>
            </w:pPr>
            <w:r w:rsidRPr="003522B4">
              <w:rPr>
                <w:rFonts w:ascii="Century Gothic" w:eastAsia="Times New Roman" w:hAnsi="Century Gothic" w:cs="Times New Roman"/>
                <w:b/>
                <w:kern w:val="0"/>
                <w:sz w:val="20"/>
                <w:szCs w:val="20"/>
                <w14:ligatures w14:val="none"/>
              </w:rPr>
              <w:t xml:space="preserve">Knowledge: </w:t>
            </w:r>
            <w:r w:rsidRPr="003522B4">
              <w:rPr>
                <w:rFonts w:ascii="Century Gothic" w:eastAsia="Times New Roman" w:hAnsi="Century Gothic" w:cs="Times New Roman"/>
                <w:kern w:val="0"/>
                <w:sz w:val="20"/>
                <w:szCs w:val="20"/>
                <w14:ligatures w14:val="none"/>
              </w:rPr>
              <w:t xml:space="preserve">Matching </w:t>
            </w:r>
          </w:p>
          <w:p w14:paraId="2A788808" w14:textId="77777777" w:rsidR="00234965" w:rsidRPr="003522B4" w:rsidRDefault="00234965" w:rsidP="00234965">
            <w:pPr>
              <w:spacing w:line="240" w:lineRule="auto"/>
              <w:rPr>
                <w:rFonts w:ascii="Century Gothic" w:eastAsia="Times New Roman" w:hAnsi="Century Gothic" w:cs="Times New Roman"/>
                <w:b/>
                <w:kern w:val="0"/>
                <w:sz w:val="20"/>
                <w:szCs w:val="20"/>
                <w14:ligatures w14:val="none"/>
              </w:rPr>
            </w:pPr>
          </w:p>
          <w:p w14:paraId="6D07605D" w14:textId="77777777" w:rsidR="00234965" w:rsidRPr="003522B4" w:rsidRDefault="00234965" w:rsidP="00234965">
            <w:pPr>
              <w:spacing w:line="240" w:lineRule="auto"/>
              <w:rPr>
                <w:rFonts w:ascii="Century Gothic" w:eastAsia="Times New Roman" w:hAnsi="Century Gothic" w:cs="Times New Roman"/>
                <w:b/>
                <w:kern w:val="0"/>
                <w:sz w:val="20"/>
                <w:szCs w:val="20"/>
                <w14:ligatures w14:val="none"/>
              </w:rPr>
            </w:pPr>
            <w:r w:rsidRPr="003522B4">
              <w:rPr>
                <w:rFonts w:ascii="Century Gothic" w:eastAsia="Times New Roman" w:hAnsi="Century Gothic" w:cs="Times New Roman"/>
                <w:b/>
                <w:kern w:val="0"/>
                <w:sz w:val="20"/>
                <w:szCs w:val="20"/>
                <w14:ligatures w14:val="none"/>
              </w:rPr>
              <w:t xml:space="preserve">Modelling: </w:t>
            </w:r>
            <w:r w:rsidRPr="003522B4">
              <w:rPr>
                <w:rFonts w:ascii="Century Gothic" w:eastAsia="Times New Roman" w:hAnsi="Century Gothic" w:cs="Times New Roman"/>
                <w:kern w:val="0"/>
                <w:sz w:val="20"/>
                <w:szCs w:val="20"/>
                <w14:ligatures w14:val="none"/>
              </w:rPr>
              <w:t>same, different, patterns, sorting</w:t>
            </w:r>
            <w:r w:rsidRPr="003522B4">
              <w:rPr>
                <w:rFonts w:ascii="Century Gothic" w:eastAsia="Times New Roman" w:hAnsi="Century Gothic" w:cs="Times New Roman"/>
                <w:b/>
                <w:kern w:val="0"/>
                <w:sz w:val="20"/>
                <w:szCs w:val="20"/>
                <w14:ligatures w14:val="none"/>
              </w:rPr>
              <w:t xml:space="preserve">  </w:t>
            </w:r>
          </w:p>
          <w:p w14:paraId="4F08B83C" w14:textId="77777777" w:rsidR="00234965" w:rsidRPr="003522B4" w:rsidRDefault="00234965" w:rsidP="00234965">
            <w:pPr>
              <w:spacing w:line="240" w:lineRule="auto"/>
              <w:rPr>
                <w:rFonts w:ascii="Century Gothic" w:eastAsia="Times New Roman" w:hAnsi="Century Gothic" w:cs="Times New Roman"/>
                <w:b/>
                <w:kern w:val="0"/>
                <w:sz w:val="20"/>
                <w:szCs w:val="20"/>
                <w14:ligatures w14:val="none"/>
              </w:rPr>
            </w:pPr>
          </w:p>
          <w:p w14:paraId="3BDB66FB" w14:textId="1C90B7BB" w:rsidR="00AA7820" w:rsidRPr="003522B4" w:rsidRDefault="00234965" w:rsidP="00234965">
            <w:pPr>
              <w:rPr>
                <w:rFonts w:ascii="Century Gothic" w:hAnsi="Century Gothic"/>
                <w:sz w:val="20"/>
                <w:szCs w:val="20"/>
              </w:rPr>
            </w:pPr>
            <w:r w:rsidRPr="003522B4">
              <w:rPr>
                <w:rFonts w:ascii="Century Gothic" w:eastAsia="Times New Roman" w:hAnsi="Century Gothic" w:cs="Times New Roman"/>
                <w:b/>
                <w:kern w:val="0"/>
                <w:sz w:val="20"/>
                <w:szCs w:val="20"/>
                <w14:ligatures w14:val="none"/>
              </w:rPr>
              <w:t xml:space="preserve">Supporting texts: </w:t>
            </w:r>
            <w:r w:rsidRPr="003522B4">
              <w:rPr>
                <w:rFonts w:ascii="Century Gothic" w:eastAsia="Times New Roman" w:hAnsi="Century Gothic" w:cs="Times New Roman"/>
                <w:kern w:val="0"/>
                <w:sz w:val="20"/>
                <w:szCs w:val="20"/>
                <w14:ligatures w14:val="none"/>
              </w:rPr>
              <w:t>Monkey Puzzle by Julia Donaldson</w:t>
            </w:r>
          </w:p>
        </w:tc>
        <w:tc>
          <w:tcPr>
            <w:tcW w:w="1495" w:type="dxa"/>
            <w:shd w:val="clear" w:color="auto" w:fill="FFF2CC" w:themeFill="accent4" w:themeFillTint="33"/>
          </w:tcPr>
          <w:p w14:paraId="2D20A259" w14:textId="77777777" w:rsidR="00AA7820" w:rsidRPr="003522B4" w:rsidRDefault="00384FC3" w:rsidP="00CF6B1C">
            <w:pPr>
              <w:rPr>
                <w:rFonts w:ascii="Century Gothic" w:hAnsi="Century Gothic"/>
                <w:sz w:val="20"/>
                <w:szCs w:val="20"/>
              </w:rPr>
            </w:pPr>
            <w:r w:rsidRPr="003522B4">
              <w:rPr>
                <w:rFonts w:ascii="Century Gothic" w:hAnsi="Century Gothic"/>
                <w:sz w:val="20"/>
                <w:szCs w:val="20"/>
              </w:rPr>
              <w:t xml:space="preserve">Use the bricks to build a simple tower, ask </w:t>
            </w:r>
            <w:proofErr w:type="spellStart"/>
            <w:r w:rsidRPr="003522B4">
              <w:rPr>
                <w:rFonts w:ascii="Century Gothic" w:hAnsi="Century Gothic"/>
                <w:sz w:val="20"/>
                <w:szCs w:val="20"/>
              </w:rPr>
              <w:t>chn</w:t>
            </w:r>
            <w:proofErr w:type="spellEnd"/>
            <w:r w:rsidRPr="003522B4">
              <w:rPr>
                <w:rFonts w:ascii="Century Gothic" w:hAnsi="Century Gothic"/>
                <w:sz w:val="20"/>
                <w:szCs w:val="20"/>
              </w:rPr>
              <w:t xml:space="preserve"> to create one that matches</w:t>
            </w:r>
          </w:p>
          <w:p w14:paraId="0E3941DF" w14:textId="5800ECDF" w:rsidR="00CF6B1C" w:rsidRPr="003522B4" w:rsidRDefault="00CF6B1C" w:rsidP="00CF6B1C">
            <w:pPr>
              <w:rPr>
                <w:rFonts w:ascii="Century Gothic" w:hAnsi="Century Gothic"/>
                <w:sz w:val="20"/>
                <w:szCs w:val="20"/>
              </w:rPr>
            </w:pPr>
            <w:r w:rsidRPr="003522B4">
              <w:rPr>
                <w:rFonts w:ascii="Century Gothic" w:hAnsi="Century Gothic"/>
                <w:sz w:val="20"/>
                <w:szCs w:val="20"/>
              </w:rPr>
              <w:t>Pairs of items in a feely bag – in small groups, take turns to pass around the bag. Take out an item and match</w:t>
            </w:r>
          </w:p>
        </w:tc>
        <w:tc>
          <w:tcPr>
            <w:tcW w:w="2386" w:type="dxa"/>
            <w:shd w:val="clear" w:color="auto" w:fill="FFF2CC" w:themeFill="accent4" w:themeFillTint="33"/>
          </w:tcPr>
          <w:p w14:paraId="5438EDDA" w14:textId="77777777" w:rsidR="0049052E" w:rsidRPr="003522B4" w:rsidRDefault="0049052E" w:rsidP="0049052E">
            <w:pPr>
              <w:spacing w:line="240" w:lineRule="auto"/>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t xml:space="preserve">Which one is the same? </w:t>
            </w:r>
          </w:p>
          <w:p w14:paraId="2709A0E2" w14:textId="77777777" w:rsidR="0049052E" w:rsidRPr="003522B4" w:rsidRDefault="0049052E" w:rsidP="0049052E">
            <w:pPr>
              <w:spacing w:line="240" w:lineRule="auto"/>
              <w:rPr>
                <w:rFonts w:ascii="Century Gothic" w:eastAsia="Times New Roman" w:hAnsi="Century Gothic" w:cs="Times New Roman"/>
                <w:kern w:val="0"/>
                <w:sz w:val="20"/>
                <w:szCs w:val="20"/>
                <w14:ligatures w14:val="none"/>
              </w:rPr>
            </w:pPr>
          </w:p>
          <w:p w14:paraId="376DCC07" w14:textId="77777777" w:rsidR="0049052E" w:rsidRPr="003522B4" w:rsidRDefault="0049052E" w:rsidP="0049052E">
            <w:pPr>
              <w:spacing w:line="240" w:lineRule="auto"/>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t xml:space="preserve">Why? </w:t>
            </w:r>
          </w:p>
          <w:p w14:paraId="0A38FECA" w14:textId="77777777" w:rsidR="0049052E" w:rsidRPr="003522B4" w:rsidRDefault="0049052E" w:rsidP="0049052E">
            <w:pPr>
              <w:spacing w:line="240" w:lineRule="auto"/>
              <w:rPr>
                <w:rFonts w:ascii="Century Gothic" w:eastAsia="Times New Roman" w:hAnsi="Century Gothic" w:cs="Times New Roman"/>
                <w:kern w:val="0"/>
                <w:sz w:val="20"/>
                <w:szCs w:val="20"/>
                <w14:ligatures w14:val="none"/>
              </w:rPr>
            </w:pPr>
          </w:p>
          <w:p w14:paraId="45A0C2AE" w14:textId="4793417B" w:rsidR="00AA7820" w:rsidRPr="003522B4" w:rsidRDefault="0049052E" w:rsidP="0049052E">
            <w:pPr>
              <w:rPr>
                <w:rFonts w:ascii="Century Gothic" w:hAnsi="Century Gothic"/>
                <w:sz w:val="20"/>
                <w:szCs w:val="20"/>
              </w:rPr>
            </w:pPr>
            <w:r w:rsidRPr="003522B4">
              <w:rPr>
                <w:rFonts w:ascii="Century Gothic" w:eastAsia="Times New Roman" w:hAnsi="Century Gothic" w:cs="Times New Roman"/>
                <w:kern w:val="0"/>
                <w:sz w:val="20"/>
                <w:szCs w:val="20"/>
                <w14:ligatures w14:val="none"/>
              </w:rPr>
              <w:t>How do you know?</w:t>
            </w:r>
          </w:p>
        </w:tc>
        <w:tc>
          <w:tcPr>
            <w:tcW w:w="2545" w:type="dxa"/>
            <w:shd w:val="clear" w:color="auto" w:fill="FFF2CC" w:themeFill="accent4" w:themeFillTint="33"/>
          </w:tcPr>
          <w:p w14:paraId="4C654C64" w14:textId="77777777" w:rsidR="0048103A" w:rsidRPr="003522B4" w:rsidRDefault="0048103A" w:rsidP="0048103A">
            <w:pPr>
              <w:spacing w:line="240" w:lineRule="auto"/>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t xml:space="preserve">Matching pairs of objects </w:t>
            </w:r>
            <w:proofErr w:type="gramStart"/>
            <w:r w:rsidRPr="003522B4">
              <w:rPr>
                <w:rFonts w:ascii="Century Gothic" w:eastAsia="Times New Roman" w:hAnsi="Century Gothic" w:cs="Times New Roman"/>
                <w:kern w:val="0"/>
                <w:sz w:val="20"/>
                <w:szCs w:val="20"/>
                <w14:ligatures w14:val="none"/>
              </w:rPr>
              <w:t>e.g.</w:t>
            </w:r>
            <w:proofErr w:type="gramEnd"/>
            <w:r w:rsidRPr="003522B4">
              <w:rPr>
                <w:rFonts w:ascii="Century Gothic" w:eastAsia="Times New Roman" w:hAnsi="Century Gothic" w:cs="Times New Roman"/>
                <w:kern w:val="0"/>
                <w:sz w:val="20"/>
                <w:szCs w:val="20"/>
                <w14:ligatures w14:val="none"/>
              </w:rPr>
              <w:t xml:space="preserve"> socks on a washing line</w:t>
            </w:r>
          </w:p>
          <w:p w14:paraId="65307589" w14:textId="77777777" w:rsidR="0048103A" w:rsidRPr="003522B4" w:rsidRDefault="0048103A" w:rsidP="0048103A">
            <w:pPr>
              <w:spacing w:line="240" w:lineRule="auto"/>
              <w:rPr>
                <w:rFonts w:ascii="Century Gothic" w:eastAsia="Times New Roman" w:hAnsi="Century Gothic" w:cs="Times New Roman"/>
                <w:kern w:val="0"/>
                <w:sz w:val="20"/>
                <w:szCs w:val="20"/>
                <w14:ligatures w14:val="none"/>
              </w:rPr>
            </w:pPr>
          </w:p>
          <w:p w14:paraId="0F1A077A" w14:textId="77777777" w:rsidR="0048103A" w:rsidRPr="003522B4" w:rsidRDefault="0048103A" w:rsidP="0048103A">
            <w:pPr>
              <w:spacing w:line="240" w:lineRule="auto"/>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t xml:space="preserve">Hide pairs of </w:t>
            </w:r>
            <w:proofErr w:type="spellStart"/>
            <w:r w:rsidRPr="003522B4">
              <w:rPr>
                <w:rFonts w:ascii="Century Gothic" w:eastAsia="Times New Roman" w:hAnsi="Century Gothic" w:cs="Times New Roman"/>
                <w:kern w:val="0"/>
                <w:sz w:val="20"/>
                <w:szCs w:val="20"/>
                <w14:ligatures w14:val="none"/>
              </w:rPr>
              <w:t>numicon</w:t>
            </w:r>
            <w:proofErr w:type="spellEnd"/>
            <w:r w:rsidRPr="003522B4">
              <w:rPr>
                <w:rFonts w:ascii="Century Gothic" w:eastAsia="Times New Roman" w:hAnsi="Century Gothic" w:cs="Times New Roman"/>
                <w:kern w:val="0"/>
                <w:sz w:val="20"/>
                <w:szCs w:val="20"/>
                <w14:ligatures w14:val="none"/>
              </w:rPr>
              <w:t xml:space="preserve"> in the sand, children to find and match </w:t>
            </w:r>
          </w:p>
          <w:p w14:paraId="749D8CB6" w14:textId="77777777" w:rsidR="0048103A" w:rsidRPr="003522B4" w:rsidRDefault="0048103A" w:rsidP="0048103A">
            <w:pPr>
              <w:spacing w:line="240" w:lineRule="auto"/>
              <w:rPr>
                <w:rFonts w:ascii="Century Gothic" w:eastAsia="Times New Roman" w:hAnsi="Century Gothic" w:cs="Times New Roman"/>
                <w:kern w:val="0"/>
                <w:sz w:val="20"/>
                <w:szCs w:val="20"/>
                <w14:ligatures w14:val="none"/>
              </w:rPr>
            </w:pPr>
          </w:p>
          <w:p w14:paraId="5B2C2790" w14:textId="77777777" w:rsidR="0048103A" w:rsidRPr="003522B4" w:rsidRDefault="0048103A" w:rsidP="0048103A">
            <w:pPr>
              <w:spacing w:line="240" w:lineRule="auto"/>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t xml:space="preserve">Matching card games </w:t>
            </w:r>
          </w:p>
          <w:p w14:paraId="47F6AC7C" w14:textId="77777777" w:rsidR="0048103A" w:rsidRPr="003522B4" w:rsidRDefault="0048103A" w:rsidP="0048103A">
            <w:pPr>
              <w:spacing w:line="240" w:lineRule="auto"/>
              <w:rPr>
                <w:rFonts w:ascii="Century Gothic" w:eastAsia="Times New Roman" w:hAnsi="Century Gothic" w:cs="Times New Roman"/>
                <w:kern w:val="0"/>
                <w:sz w:val="20"/>
                <w:szCs w:val="20"/>
                <w14:ligatures w14:val="none"/>
              </w:rPr>
            </w:pPr>
          </w:p>
          <w:p w14:paraId="066D6E2D" w14:textId="77777777" w:rsidR="00AA7820" w:rsidRPr="003522B4" w:rsidRDefault="00AA7820" w:rsidP="004C5E30">
            <w:pPr>
              <w:spacing w:line="276" w:lineRule="auto"/>
              <w:rPr>
                <w:rFonts w:ascii="Century Gothic" w:hAnsi="Century Gothic"/>
                <w:color w:val="000000" w:themeColor="text1"/>
                <w:position w:val="12"/>
                <w:sz w:val="20"/>
                <w:szCs w:val="20"/>
              </w:rPr>
            </w:pPr>
          </w:p>
          <w:p w14:paraId="2F286ABF" w14:textId="77777777" w:rsidR="00AA7820" w:rsidRPr="003522B4" w:rsidRDefault="00AA7820" w:rsidP="004C5E30">
            <w:pPr>
              <w:rPr>
                <w:rFonts w:ascii="Century Gothic" w:hAnsi="Century Gothic"/>
                <w:sz w:val="20"/>
                <w:szCs w:val="20"/>
              </w:rPr>
            </w:pPr>
          </w:p>
        </w:tc>
        <w:tc>
          <w:tcPr>
            <w:tcW w:w="2669" w:type="dxa"/>
            <w:shd w:val="clear" w:color="auto" w:fill="FFF2CC" w:themeFill="accent4" w:themeFillTint="33"/>
          </w:tcPr>
          <w:p w14:paraId="3C93F648" w14:textId="77777777" w:rsidR="00AA7820" w:rsidRPr="003522B4" w:rsidRDefault="00AA7820" w:rsidP="004C5E30">
            <w:pPr>
              <w:rPr>
                <w:rFonts w:ascii="Century Gothic" w:hAnsi="Century Gothic"/>
                <w:sz w:val="20"/>
                <w:szCs w:val="20"/>
              </w:rPr>
            </w:pPr>
          </w:p>
        </w:tc>
      </w:tr>
      <w:tr w:rsidR="00AA7820" w:rsidRPr="003522B4" w14:paraId="70242282" w14:textId="77777777" w:rsidTr="00CE0195">
        <w:tc>
          <w:tcPr>
            <w:tcW w:w="1780" w:type="dxa"/>
            <w:shd w:val="clear" w:color="auto" w:fill="FBE4D5" w:themeFill="accent2" w:themeFillTint="33"/>
          </w:tcPr>
          <w:p w14:paraId="4A9D52A1" w14:textId="77777777" w:rsidR="00AA7820" w:rsidRPr="003522B4" w:rsidRDefault="00AA7820" w:rsidP="004C5E30">
            <w:pPr>
              <w:rPr>
                <w:rFonts w:ascii="Century Gothic" w:hAnsi="Century Gothic"/>
                <w:b/>
                <w:bCs/>
                <w:sz w:val="20"/>
                <w:szCs w:val="20"/>
              </w:rPr>
            </w:pPr>
          </w:p>
        </w:tc>
        <w:tc>
          <w:tcPr>
            <w:tcW w:w="3073" w:type="dxa"/>
            <w:shd w:val="clear" w:color="auto" w:fill="FBE4D5" w:themeFill="accent2" w:themeFillTint="33"/>
          </w:tcPr>
          <w:p w14:paraId="1077C65B" w14:textId="77777777" w:rsidR="00AA7820" w:rsidRPr="003522B4" w:rsidRDefault="00AA7820" w:rsidP="004C5E30">
            <w:pPr>
              <w:spacing w:line="276" w:lineRule="auto"/>
              <w:rPr>
                <w:rFonts w:ascii="Century Gothic" w:hAnsi="Century Gothic"/>
                <w:color w:val="FF0000"/>
                <w:position w:val="12"/>
                <w:sz w:val="20"/>
                <w:szCs w:val="20"/>
              </w:rPr>
            </w:pPr>
          </w:p>
          <w:p w14:paraId="5E0138B2" w14:textId="77777777" w:rsidR="00AA7820" w:rsidRPr="003522B4" w:rsidRDefault="00AA7820" w:rsidP="004C5E30">
            <w:pPr>
              <w:rPr>
                <w:rFonts w:ascii="Century Gothic" w:hAnsi="Century Gothic"/>
                <w:b/>
                <w:bCs/>
                <w:sz w:val="20"/>
                <w:szCs w:val="20"/>
              </w:rPr>
            </w:pPr>
          </w:p>
        </w:tc>
        <w:tc>
          <w:tcPr>
            <w:tcW w:w="1495" w:type="dxa"/>
            <w:shd w:val="clear" w:color="auto" w:fill="FBE4D5" w:themeFill="accent2" w:themeFillTint="33"/>
          </w:tcPr>
          <w:p w14:paraId="6FE8E1DF"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 xml:space="preserve">Focus Activities </w:t>
            </w:r>
          </w:p>
        </w:tc>
        <w:tc>
          <w:tcPr>
            <w:tcW w:w="2386" w:type="dxa"/>
            <w:shd w:val="clear" w:color="auto" w:fill="FBE4D5" w:themeFill="accent2" w:themeFillTint="33"/>
          </w:tcPr>
          <w:p w14:paraId="542E26B7"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Key Questions</w:t>
            </w:r>
          </w:p>
        </w:tc>
        <w:tc>
          <w:tcPr>
            <w:tcW w:w="2545" w:type="dxa"/>
            <w:shd w:val="clear" w:color="auto" w:fill="FBE4D5" w:themeFill="accent2" w:themeFillTint="33"/>
          </w:tcPr>
          <w:p w14:paraId="09901A51"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Enhanced Provision Ideas</w:t>
            </w:r>
          </w:p>
        </w:tc>
        <w:tc>
          <w:tcPr>
            <w:tcW w:w="2669" w:type="dxa"/>
            <w:shd w:val="clear" w:color="auto" w:fill="FBE4D5" w:themeFill="accent2" w:themeFillTint="33"/>
          </w:tcPr>
          <w:p w14:paraId="784E551D"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Evaluation/Further lines of enquiry</w:t>
            </w:r>
          </w:p>
        </w:tc>
      </w:tr>
      <w:tr w:rsidR="00AA7820" w:rsidRPr="003522B4" w14:paraId="4C9F2020" w14:textId="77777777" w:rsidTr="00CE0195">
        <w:tc>
          <w:tcPr>
            <w:tcW w:w="1780" w:type="dxa"/>
            <w:shd w:val="clear" w:color="auto" w:fill="E2EFD9" w:themeFill="accent6" w:themeFillTint="33"/>
          </w:tcPr>
          <w:p w14:paraId="354CC180"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 xml:space="preserve">Physical Development </w:t>
            </w:r>
          </w:p>
        </w:tc>
        <w:tc>
          <w:tcPr>
            <w:tcW w:w="3073" w:type="dxa"/>
            <w:shd w:val="clear" w:color="auto" w:fill="E2EFD9" w:themeFill="accent6" w:themeFillTint="33"/>
          </w:tcPr>
          <w:p w14:paraId="5CA8111B" w14:textId="77777777" w:rsidR="00AA7820" w:rsidRPr="003522B4" w:rsidRDefault="00AA7820" w:rsidP="004C5E30">
            <w:pPr>
              <w:spacing w:line="276" w:lineRule="auto"/>
              <w:rPr>
                <w:rFonts w:ascii="Century Gothic" w:hAnsi="Century Gothic"/>
                <w:b/>
                <w:color w:val="FF0000"/>
                <w:position w:val="12"/>
                <w:sz w:val="20"/>
                <w:szCs w:val="20"/>
              </w:rPr>
            </w:pPr>
            <w:r w:rsidRPr="003522B4">
              <w:rPr>
                <w:rFonts w:ascii="Century Gothic" w:hAnsi="Century Gothic"/>
                <w:b/>
                <w:color w:val="FF0000"/>
                <w:position w:val="12"/>
                <w:sz w:val="20"/>
                <w:szCs w:val="20"/>
              </w:rPr>
              <w:t>Autumn</w:t>
            </w:r>
          </w:p>
          <w:p w14:paraId="36A52F32" w14:textId="77777777" w:rsidR="00AA7820" w:rsidRPr="003522B4" w:rsidRDefault="00AA7820" w:rsidP="004C5E30">
            <w:pPr>
              <w:spacing w:line="276" w:lineRule="auto"/>
              <w:rPr>
                <w:rFonts w:ascii="Century Gothic" w:hAnsi="Century Gothic"/>
                <w:b/>
                <w:color w:val="FF0000"/>
                <w:position w:val="12"/>
                <w:sz w:val="20"/>
                <w:szCs w:val="20"/>
              </w:rPr>
            </w:pPr>
          </w:p>
          <w:p w14:paraId="7A106AB3" w14:textId="77777777" w:rsidR="00AA7820" w:rsidRPr="003522B4" w:rsidRDefault="00AA7820" w:rsidP="004C5E30">
            <w:pPr>
              <w:spacing w:line="276" w:lineRule="auto"/>
              <w:rPr>
                <w:rFonts w:ascii="Century Gothic" w:hAnsi="Century Gothic"/>
                <w:color w:val="000000" w:themeColor="text1"/>
                <w:position w:val="12"/>
                <w:sz w:val="20"/>
                <w:szCs w:val="20"/>
              </w:rPr>
            </w:pPr>
            <w:r w:rsidRPr="003522B4">
              <w:rPr>
                <w:rFonts w:ascii="Century Gothic" w:hAnsi="Century Gothic"/>
                <w:color w:val="000000" w:themeColor="text1"/>
                <w:position w:val="12"/>
                <w:sz w:val="20"/>
                <w:szCs w:val="20"/>
              </w:rPr>
              <w:t xml:space="preserve">Introduce the concept of Seasons, explaining that Autumn is one of the four </w:t>
            </w:r>
            <w:r w:rsidRPr="003522B4">
              <w:rPr>
                <w:rFonts w:ascii="Century Gothic" w:hAnsi="Century Gothic"/>
                <w:color w:val="000000" w:themeColor="text1"/>
                <w:position w:val="12"/>
                <w:sz w:val="20"/>
                <w:szCs w:val="20"/>
              </w:rPr>
              <w:lastRenderedPageBreak/>
              <w:t xml:space="preserve">seasons that follows Summer. </w:t>
            </w:r>
            <w:r w:rsidRPr="003522B4">
              <w:rPr>
                <w:rFonts w:ascii="Century Gothic" w:hAnsi="Century Gothic"/>
                <w:color w:val="000000" w:themeColor="text1"/>
                <w:position w:val="12"/>
                <w:sz w:val="20"/>
                <w:szCs w:val="20"/>
              </w:rPr>
              <w:br/>
            </w:r>
          </w:p>
          <w:p w14:paraId="62DA578D" w14:textId="77777777" w:rsidR="00AA7820" w:rsidRPr="003522B4" w:rsidRDefault="00AA7820" w:rsidP="004C5E30">
            <w:pPr>
              <w:spacing w:line="276" w:lineRule="auto"/>
              <w:rPr>
                <w:rFonts w:ascii="Century Gothic" w:hAnsi="Century Gothic"/>
                <w:color w:val="000000" w:themeColor="text1"/>
                <w:position w:val="12"/>
                <w:sz w:val="20"/>
                <w:szCs w:val="20"/>
              </w:rPr>
            </w:pPr>
            <w:r w:rsidRPr="003522B4">
              <w:rPr>
                <w:rFonts w:ascii="Century Gothic" w:hAnsi="Century Gothic"/>
                <w:color w:val="000000" w:themeColor="text1"/>
                <w:position w:val="12"/>
                <w:sz w:val="20"/>
                <w:szCs w:val="20"/>
              </w:rPr>
              <w:t>Develop gross motor skills by allowing children to jump into piles of leaves and balance on logs and stones.</w:t>
            </w:r>
          </w:p>
          <w:p w14:paraId="6D5DA63E" w14:textId="77777777" w:rsidR="00AA7820" w:rsidRPr="003522B4" w:rsidRDefault="00AA7820" w:rsidP="004C5E30">
            <w:pPr>
              <w:spacing w:line="276" w:lineRule="auto"/>
              <w:rPr>
                <w:rFonts w:ascii="Century Gothic" w:hAnsi="Century Gothic"/>
                <w:color w:val="000000" w:themeColor="text1"/>
                <w:position w:val="12"/>
                <w:sz w:val="20"/>
                <w:szCs w:val="20"/>
              </w:rPr>
            </w:pPr>
          </w:p>
          <w:p w14:paraId="3CBF998D" w14:textId="77777777" w:rsidR="00AA7820" w:rsidRPr="003522B4" w:rsidRDefault="00AA7820" w:rsidP="004C5E30">
            <w:pPr>
              <w:rPr>
                <w:rFonts w:ascii="Century Gothic" w:hAnsi="Century Gothic"/>
                <w:sz w:val="20"/>
                <w:szCs w:val="20"/>
              </w:rPr>
            </w:pPr>
            <w:r w:rsidRPr="003522B4">
              <w:rPr>
                <w:rFonts w:ascii="Century Gothic" w:hAnsi="Century Gothic"/>
                <w:color w:val="000000" w:themeColor="text1"/>
                <w:position w:val="12"/>
                <w:sz w:val="20"/>
                <w:szCs w:val="20"/>
              </w:rPr>
              <w:t>Develop fine motor skills by giving children opportunities to thread autumn leaves onto string and using tweezers to pick up autumn objects in the outdoor area.</w:t>
            </w:r>
          </w:p>
        </w:tc>
        <w:tc>
          <w:tcPr>
            <w:tcW w:w="1495" w:type="dxa"/>
            <w:shd w:val="clear" w:color="auto" w:fill="E2EFD9" w:themeFill="accent6" w:themeFillTint="33"/>
          </w:tcPr>
          <w:p w14:paraId="1D7287F9" w14:textId="77777777" w:rsidR="00AA7820" w:rsidRPr="003522B4" w:rsidRDefault="00AA7820" w:rsidP="004C5E30">
            <w:pPr>
              <w:rPr>
                <w:rFonts w:ascii="Century Gothic" w:hAnsi="Century Gothic"/>
                <w:sz w:val="20"/>
                <w:szCs w:val="20"/>
              </w:rPr>
            </w:pPr>
            <w:r w:rsidRPr="003522B4">
              <w:rPr>
                <w:rFonts w:ascii="Century Gothic" w:hAnsi="Century Gothic"/>
                <w:color w:val="000000" w:themeColor="text1"/>
                <w:position w:val="12"/>
                <w:sz w:val="20"/>
                <w:szCs w:val="20"/>
              </w:rPr>
              <w:lastRenderedPageBreak/>
              <w:t xml:space="preserve">Set up a scavenger hunt in the outdoor area and </w:t>
            </w:r>
            <w:r w:rsidRPr="003522B4">
              <w:rPr>
                <w:rFonts w:ascii="Century Gothic" w:hAnsi="Century Gothic"/>
                <w:color w:val="000000" w:themeColor="text1"/>
                <w:position w:val="12"/>
                <w:sz w:val="20"/>
                <w:szCs w:val="20"/>
              </w:rPr>
              <w:lastRenderedPageBreak/>
              <w:t xml:space="preserve">challenge children to find leaves, acorns and pine cones. Provide children with tweezers to pick up the items with. </w:t>
            </w:r>
          </w:p>
        </w:tc>
        <w:tc>
          <w:tcPr>
            <w:tcW w:w="2386" w:type="dxa"/>
            <w:shd w:val="clear" w:color="auto" w:fill="E2EFD9" w:themeFill="accent6" w:themeFillTint="33"/>
          </w:tcPr>
          <w:p w14:paraId="4DD71573" w14:textId="77777777" w:rsidR="00AA7820" w:rsidRPr="003522B4" w:rsidRDefault="00AA7820" w:rsidP="004C5E30">
            <w:pPr>
              <w:rPr>
                <w:rFonts w:ascii="Century Gothic" w:hAnsi="Century Gothic"/>
                <w:sz w:val="20"/>
                <w:szCs w:val="20"/>
              </w:rPr>
            </w:pPr>
            <w:r w:rsidRPr="003522B4">
              <w:rPr>
                <w:rFonts w:ascii="Century Gothic" w:hAnsi="Century Gothic"/>
                <w:color w:val="000000" w:themeColor="text1"/>
                <w:position w:val="12"/>
                <w:sz w:val="20"/>
                <w:szCs w:val="20"/>
              </w:rPr>
              <w:lastRenderedPageBreak/>
              <w:t xml:space="preserve">How can you balance without falling off? Can you thread the leaves onto the string? How </w:t>
            </w:r>
            <w:r w:rsidRPr="003522B4">
              <w:rPr>
                <w:rFonts w:ascii="Century Gothic" w:hAnsi="Century Gothic"/>
                <w:color w:val="000000" w:themeColor="text1"/>
                <w:position w:val="12"/>
                <w:sz w:val="20"/>
                <w:szCs w:val="20"/>
              </w:rPr>
              <w:lastRenderedPageBreak/>
              <w:t xml:space="preserve">did it feel jumping into the pile of leaves? What do you notice about the colours of the leaves? </w:t>
            </w:r>
          </w:p>
        </w:tc>
        <w:tc>
          <w:tcPr>
            <w:tcW w:w="2545" w:type="dxa"/>
            <w:shd w:val="clear" w:color="auto" w:fill="E2EFD9" w:themeFill="accent6" w:themeFillTint="33"/>
          </w:tcPr>
          <w:p w14:paraId="4F5ECD3E" w14:textId="77777777" w:rsidR="00AA7820" w:rsidRPr="003522B4" w:rsidRDefault="00AA7820" w:rsidP="004C5E30">
            <w:pPr>
              <w:spacing w:line="276" w:lineRule="auto"/>
              <w:rPr>
                <w:rFonts w:ascii="Century Gothic" w:hAnsi="Century Gothic"/>
                <w:color w:val="000000" w:themeColor="text1"/>
                <w:position w:val="12"/>
                <w:sz w:val="20"/>
                <w:szCs w:val="20"/>
              </w:rPr>
            </w:pPr>
            <w:r w:rsidRPr="003522B4">
              <w:rPr>
                <w:rFonts w:ascii="Century Gothic" w:hAnsi="Century Gothic"/>
                <w:b/>
                <w:color w:val="000000" w:themeColor="text1"/>
                <w:position w:val="12"/>
                <w:sz w:val="20"/>
                <w:szCs w:val="20"/>
              </w:rPr>
              <w:lastRenderedPageBreak/>
              <w:t>Autumn Painting:</w:t>
            </w:r>
            <w:r w:rsidRPr="003522B4">
              <w:rPr>
                <w:rFonts w:ascii="Century Gothic" w:hAnsi="Century Gothic"/>
                <w:color w:val="000000" w:themeColor="text1"/>
                <w:position w:val="12"/>
                <w:sz w:val="20"/>
                <w:szCs w:val="20"/>
              </w:rPr>
              <w:t xml:space="preserve"> Attach autumn leaves to end of a stick to create an autumnal paintbrush. Encourage </w:t>
            </w:r>
            <w:r w:rsidRPr="003522B4">
              <w:rPr>
                <w:rFonts w:ascii="Century Gothic" w:hAnsi="Century Gothic"/>
                <w:color w:val="000000" w:themeColor="text1"/>
                <w:position w:val="12"/>
                <w:sz w:val="20"/>
                <w:szCs w:val="20"/>
              </w:rPr>
              <w:lastRenderedPageBreak/>
              <w:t>children to use the leaves to create prints on paper.</w:t>
            </w:r>
          </w:p>
          <w:p w14:paraId="02F4B605" w14:textId="77777777" w:rsidR="00AA7820" w:rsidRPr="003522B4" w:rsidRDefault="00AA7820" w:rsidP="004C5E30">
            <w:pPr>
              <w:spacing w:line="276" w:lineRule="auto"/>
              <w:rPr>
                <w:rFonts w:ascii="Century Gothic" w:hAnsi="Century Gothic"/>
                <w:color w:val="000000" w:themeColor="text1"/>
                <w:position w:val="12"/>
                <w:sz w:val="20"/>
                <w:szCs w:val="20"/>
              </w:rPr>
            </w:pPr>
          </w:p>
          <w:p w14:paraId="00F77FEA" w14:textId="77777777" w:rsidR="00AA7820" w:rsidRPr="003522B4" w:rsidRDefault="00AA7820" w:rsidP="004C5E30">
            <w:pPr>
              <w:rPr>
                <w:rFonts w:ascii="Century Gothic" w:hAnsi="Century Gothic"/>
                <w:sz w:val="20"/>
                <w:szCs w:val="20"/>
              </w:rPr>
            </w:pPr>
            <w:r w:rsidRPr="003522B4">
              <w:rPr>
                <w:rFonts w:ascii="Century Gothic" w:hAnsi="Century Gothic"/>
                <w:b/>
                <w:color w:val="000000" w:themeColor="text1"/>
                <w:position w:val="12"/>
                <w:sz w:val="20"/>
                <w:szCs w:val="20"/>
              </w:rPr>
              <w:t>Leaf Threading:</w:t>
            </w:r>
            <w:r w:rsidRPr="003522B4">
              <w:rPr>
                <w:rFonts w:ascii="Century Gothic" w:hAnsi="Century Gothic"/>
                <w:color w:val="000000" w:themeColor="text1"/>
                <w:position w:val="12"/>
                <w:sz w:val="20"/>
                <w:szCs w:val="20"/>
              </w:rPr>
              <w:t xml:space="preserve"> Set up a station where children have access to string and autumn leaves. Allow children to explore the leaves and practice threading the leaves onto string to create necklaces.</w:t>
            </w:r>
          </w:p>
        </w:tc>
        <w:tc>
          <w:tcPr>
            <w:tcW w:w="2669" w:type="dxa"/>
            <w:shd w:val="clear" w:color="auto" w:fill="E2EFD9" w:themeFill="accent6" w:themeFillTint="33"/>
          </w:tcPr>
          <w:p w14:paraId="31F2D9ED" w14:textId="77777777" w:rsidR="00AA7820" w:rsidRPr="003522B4" w:rsidRDefault="00AA7820" w:rsidP="004C5E30">
            <w:pPr>
              <w:rPr>
                <w:rFonts w:ascii="Century Gothic" w:hAnsi="Century Gothic"/>
                <w:sz w:val="20"/>
                <w:szCs w:val="20"/>
              </w:rPr>
            </w:pPr>
          </w:p>
        </w:tc>
      </w:tr>
      <w:tr w:rsidR="00AA7820" w:rsidRPr="003522B4" w14:paraId="6E6FA765" w14:textId="77777777" w:rsidTr="00CE0195">
        <w:tc>
          <w:tcPr>
            <w:tcW w:w="1780" w:type="dxa"/>
            <w:shd w:val="clear" w:color="auto" w:fill="FBE4D5" w:themeFill="accent2" w:themeFillTint="33"/>
          </w:tcPr>
          <w:p w14:paraId="0FA039D1" w14:textId="77777777" w:rsidR="00AA7820" w:rsidRPr="003522B4" w:rsidRDefault="00AA7820" w:rsidP="004C5E30">
            <w:pPr>
              <w:rPr>
                <w:rFonts w:ascii="Century Gothic" w:hAnsi="Century Gothic"/>
                <w:b/>
                <w:bCs/>
                <w:sz w:val="20"/>
                <w:szCs w:val="20"/>
              </w:rPr>
            </w:pPr>
          </w:p>
        </w:tc>
        <w:tc>
          <w:tcPr>
            <w:tcW w:w="3073" w:type="dxa"/>
            <w:shd w:val="clear" w:color="auto" w:fill="FBE4D5" w:themeFill="accent2" w:themeFillTint="33"/>
          </w:tcPr>
          <w:p w14:paraId="10D6BBFA"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Teacher Knowledge/Modelling</w:t>
            </w:r>
          </w:p>
        </w:tc>
        <w:tc>
          <w:tcPr>
            <w:tcW w:w="1495" w:type="dxa"/>
            <w:shd w:val="clear" w:color="auto" w:fill="FBE4D5" w:themeFill="accent2" w:themeFillTint="33"/>
          </w:tcPr>
          <w:p w14:paraId="18F63060"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 xml:space="preserve">Focus Activities </w:t>
            </w:r>
          </w:p>
        </w:tc>
        <w:tc>
          <w:tcPr>
            <w:tcW w:w="2386" w:type="dxa"/>
            <w:shd w:val="clear" w:color="auto" w:fill="FBE4D5" w:themeFill="accent2" w:themeFillTint="33"/>
          </w:tcPr>
          <w:p w14:paraId="37AAA273"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Key Questions</w:t>
            </w:r>
          </w:p>
        </w:tc>
        <w:tc>
          <w:tcPr>
            <w:tcW w:w="2545" w:type="dxa"/>
            <w:shd w:val="clear" w:color="auto" w:fill="FBE4D5" w:themeFill="accent2" w:themeFillTint="33"/>
          </w:tcPr>
          <w:p w14:paraId="2826EBDF"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Enhanced Provision Ideas</w:t>
            </w:r>
          </w:p>
        </w:tc>
        <w:tc>
          <w:tcPr>
            <w:tcW w:w="2669" w:type="dxa"/>
            <w:shd w:val="clear" w:color="auto" w:fill="FBE4D5" w:themeFill="accent2" w:themeFillTint="33"/>
          </w:tcPr>
          <w:p w14:paraId="78339889"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Evaluation/Further lines of enquiry</w:t>
            </w:r>
          </w:p>
        </w:tc>
      </w:tr>
      <w:tr w:rsidR="00AA7820" w:rsidRPr="003522B4" w14:paraId="1F9EE046" w14:textId="77777777" w:rsidTr="00CE0195">
        <w:tc>
          <w:tcPr>
            <w:tcW w:w="1780" w:type="dxa"/>
            <w:shd w:val="clear" w:color="auto" w:fill="DEEAF6" w:themeFill="accent5" w:themeFillTint="33"/>
          </w:tcPr>
          <w:p w14:paraId="4C75AF9F"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Understanding the World</w:t>
            </w:r>
          </w:p>
        </w:tc>
        <w:tc>
          <w:tcPr>
            <w:tcW w:w="3073" w:type="dxa"/>
            <w:shd w:val="clear" w:color="auto" w:fill="DEEAF6" w:themeFill="accent5" w:themeFillTint="33"/>
          </w:tcPr>
          <w:p w14:paraId="11EC800C" w14:textId="053A3999" w:rsidR="00AA7820" w:rsidRPr="003522B4" w:rsidRDefault="00C674E8" w:rsidP="004C5E30">
            <w:pPr>
              <w:rPr>
                <w:rFonts w:ascii="Century Gothic" w:hAnsi="Century Gothic"/>
                <w:sz w:val="20"/>
                <w:szCs w:val="20"/>
              </w:rPr>
            </w:pPr>
            <w:r w:rsidRPr="003522B4">
              <w:rPr>
                <w:rFonts w:ascii="Century Gothic" w:eastAsia="Times New Roman" w:hAnsi="Century Gothic" w:cs="Times New Roman"/>
                <w:kern w:val="0"/>
                <w:sz w:val="20"/>
                <w:szCs w:val="20"/>
                <w14:ligatures w14:val="none"/>
              </w:rPr>
              <w:t>Children joining in with discussions and stories about family. Children focusing on work based on ‘all about me’ and their family and friends</w:t>
            </w:r>
            <w:r w:rsidRPr="003522B4">
              <w:rPr>
                <w:rFonts w:ascii="Century Gothic" w:eastAsia="Times New Roman" w:hAnsi="Century Gothic" w:cs="Times New Roman"/>
                <w:sz w:val="20"/>
                <w:szCs w:val="20"/>
              </w:rPr>
              <w:t>.</w:t>
            </w:r>
          </w:p>
        </w:tc>
        <w:tc>
          <w:tcPr>
            <w:tcW w:w="1495" w:type="dxa"/>
            <w:shd w:val="clear" w:color="auto" w:fill="DEEAF6" w:themeFill="accent5" w:themeFillTint="33"/>
          </w:tcPr>
          <w:p w14:paraId="38F90B3A" w14:textId="7341F3EC" w:rsidR="00AA7820" w:rsidRPr="003522B4" w:rsidRDefault="00C674E8" w:rsidP="004C5E30">
            <w:pPr>
              <w:rPr>
                <w:rFonts w:ascii="Century Gothic" w:hAnsi="Century Gothic"/>
                <w:sz w:val="20"/>
                <w:szCs w:val="20"/>
              </w:rPr>
            </w:pPr>
            <w:r w:rsidRPr="003522B4">
              <w:rPr>
                <w:rFonts w:ascii="Century Gothic" w:hAnsi="Century Gothic"/>
                <w:color w:val="000000" w:themeColor="text1"/>
                <w:position w:val="12"/>
                <w:sz w:val="20"/>
                <w:szCs w:val="20"/>
              </w:rPr>
              <w:t>Draw something we like and something we don’t like.</w:t>
            </w:r>
          </w:p>
        </w:tc>
        <w:tc>
          <w:tcPr>
            <w:tcW w:w="2386" w:type="dxa"/>
            <w:shd w:val="clear" w:color="auto" w:fill="DEEAF6" w:themeFill="accent5" w:themeFillTint="33"/>
          </w:tcPr>
          <w:p w14:paraId="3B823B76" w14:textId="77777777" w:rsidR="00C674E8" w:rsidRPr="003522B4" w:rsidRDefault="00C674E8" w:rsidP="00C674E8">
            <w:pPr>
              <w:spacing w:line="240" w:lineRule="auto"/>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t>Can you describe…?</w:t>
            </w:r>
          </w:p>
          <w:p w14:paraId="453072C2" w14:textId="74D0CBA2" w:rsidR="00AA7820" w:rsidRPr="003522B4" w:rsidRDefault="00AA7820" w:rsidP="004C5E30">
            <w:pPr>
              <w:rPr>
                <w:rFonts w:ascii="Century Gothic" w:hAnsi="Century Gothic"/>
                <w:sz w:val="20"/>
                <w:szCs w:val="20"/>
              </w:rPr>
            </w:pPr>
          </w:p>
        </w:tc>
        <w:tc>
          <w:tcPr>
            <w:tcW w:w="2545" w:type="dxa"/>
            <w:shd w:val="clear" w:color="auto" w:fill="DEEAF6" w:themeFill="accent5" w:themeFillTint="33"/>
          </w:tcPr>
          <w:p w14:paraId="5E342D5B" w14:textId="77777777" w:rsidR="00C674E8" w:rsidRPr="003522B4" w:rsidRDefault="00C674E8" w:rsidP="00C674E8">
            <w:pPr>
              <w:tabs>
                <w:tab w:val="left" w:pos="1220"/>
              </w:tabs>
              <w:spacing w:line="480" w:lineRule="auto"/>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t>Drawing pictures of playing in the playground</w:t>
            </w:r>
          </w:p>
          <w:p w14:paraId="2DEDAFE7" w14:textId="60108525" w:rsidR="00AA7820" w:rsidRPr="003522B4" w:rsidRDefault="00AA7820" w:rsidP="004C5E30">
            <w:pPr>
              <w:spacing w:line="276" w:lineRule="auto"/>
              <w:rPr>
                <w:rFonts w:ascii="Century Gothic" w:hAnsi="Century Gothic"/>
                <w:color w:val="000000" w:themeColor="text1"/>
                <w:position w:val="12"/>
                <w:sz w:val="20"/>
                <w:szCs w:val="20"/>
              </w:rPr>
            </w:pPr>
          </w:p>
        </w:tc>
        <w:tc>
          <w:tcPr>
            <w:tcW w:w="2669" w:type="dxa"/>
            <w:shd w:val="clear" w:color="auto" w:fill="DEEAF6" w:themeFill="accent5" w:themeFillTint="33"/>
          </w:tcPr>
          <w:p w14:paraId="1281FBA0" w14:textId="77777777" w:rsidR="00AA7820" w:rsidRPr="003522B4" w:rsidRDefault="00AA7820" w:rsidP="004C5E30">
            <w:pPr>
              <w:rPr>
                <w:rFonts w:ascii="Century Gothic" w:hAnsi="Century Gothic"/>
                <w:sz w:val="20"/>
                <w:szCs w:val="20"/>
              </w:rPr>
            </w:pPr>
          </w:p>
        </w:tc>
      </w:tr>
      <w:tr w:rsidR="00CE0195" w:rsidRPr="003522B4" w14:paraId="2149687B" w14:textId="77777777" w:rsidTr="00CE0195">
        <w:tc>
          <w:tcPr>
            <w:tcW w:w="1780" w:type="dxa"/>
            <w:shd w:val="clear" w:color="auto" w:fill="DEEAF6" w:themeFill="accent5" w:themeFillTint="33"/>
          </w:tcPr>
          <w:p w14:paraId="1839F1A8" w14:textId="77777777" w:rsidR="00CE0195" w:rsidRPr="003522B4" w:rsidRDefault="00CE0195" w:rsidP="00335EAE">
            <w:pPr>
              <w:rPr>
                <w:rFonts w:ascii="Century Gothic" w:hAnsi="Century Gothic"/>
                <w:b/>
                <w:bCs/>
                <w:sz w:val="20"/>
                <w:szCs w:val="20"/>
              </w:rPr>
            </w:pPr>
            <w:r w:rsidRPr="003522B4">
              <w:rPr>
                <w:rFonts w:ascii="Century Gothic" w:hAnsi="Century Gothic"/>
                <w:b/>
                <w:bCs/>
                <w:sz w:val="20"/>
                <w:szCs w:val="20"/>
              </w:rPr>
              <w:t xml:space="preserve">Science Technology Engineering </w:t>
            </w:r>
            <w:r w:rsidRPr="003522B4">
              <w:rPr>
                <w:rFonts w:ascii="Century Gothic" w:hAnsi="Century Gothic"/>
                <w:b/>
                <w:bCs/>
                <w:sz w:val="20"/>
                <w:szCs w:val="20"/>
              </w:rPr>
              <w:lastRenderedPageBreak/>
              <w:t xml:space="preserve">and Maths Activity – </w:t>
            </w:r>
          </w:p>
          <w:p w14:paraId="6B5A34CC" w14:textId="01F86BA3" w:rsidR="00CE0195" w:rsidRPr="003522B4" w:rsidRDefault="00CE0195" w:rsidP="00335EAE">
            <w:pPr>
              <w:rPr>
                <w:rFonts w:ascii="Century Gothic" w:hAnsi="Century Gothic"/>
                <w:b/>
                <w:bCs/>
                <w:sz w:val="20"/>
                <w:szCs w:val="20"/>
              </w:rPr>
            </w:pPr>
            <w:r w:rsidRPr="003522B4">
              <w:rPr>
                <w:rFonts w:ascii="Century Gothic" w:hAnsi="Century Gothic"/>
                <w:b/>
                <w:bCs/>
                <w:sz w:val="20"/>
                <w:szCs w:val="20"/>
              </w:rPr>
              <w:t>STEM</w:t>
            </w:r>
          </w:p>
        </w:tc>
        <w:tc>
          <w:tcPr>
            <w:tcW w:w="12168" w:type="dxa"/>
            <w:gridSpan w:val="5"/>
            <w:shd w:val="clear" w:color="auto" w:fill="DEEAF6" w:themeFill="accent5" w:themeFillTint="33"/>
          </w:tcPr>
          <w:p w14:paraId="76F874A4" w14:textId="77777777" w:rsidR="00CE0195" w:rsidRPr="003522B4" w:rsidRDefault="00CE0195" w:rsidP="004C5E30">
            <w:pPr>
              <w:spacing w:line="276" w:lineRule="auto"/>
              <w:rPr>
                <w:rFonts w:ascii="Century Gothic" w:hAnsi="Century Gothic"/>
                <w:sz w:val="20"/>
                <w:szCs w:val="20"/>
              </w:rPr>
            </w:pPr>
            <w:r w:rsidRPr="003522B4">
              <w:rPr>
                <w:rFonts w:ascii="Century Gothic" w:hAnsi="Century Gothic"/>
                <w:b/>
                <w:color w:val="FF0000"/>
                <w:position w:val="12"/>
                <w:sz w:val="20"/>
                <w:szCs w:val="20"/>
              </w:rPr>
              <w:lastRenderedPageBreak/>
              <w:t xml:space="preserve">Autumn </w:t>
            </w:r>
            <w:r w:rsidRPr="003522B4">
              <w:rPr>
                <w:rFonts w:ascii="Century Gothic" w:hAnsi="Century Gothic"/>
                <w:sz w:val="20"/>
                <w:szCs w:val="20"/>
              </w:rPr>
              <w:t>STEM Focus</w:t>
            </w:r>
            <w:r w:rsidRPr="003522B4">
              <w:rPr>
                <w:rFonts w:ascii="Century Gothic" w:hAnsi="Century Gothic"/>
                <w:b/>
                <w:bCs/>
                <w:sz w:val="20"/>
                <w:szCs w:val="20"/>
              </w:rPr>
              <w:t>:</w:t>
            </w:r>
            <w:r w:rsidRPr="003522B4">
              <w:rPr>
                <w:rFonts w:ascii="Century Gothic" w:hAnsi="Century Gothic"/>
                <w:sz w:val="20"/>
                <w:szCs w:val="20"/>
              </w:rPr>
              <w:t xml:space="preserve"> Children will learn how natural materials can be sorted, grouped and compared.</w:t>
            </w:r>
          </w:p>
          <w:p w14:paraId="349FBC34" w14:textId="77777777" w:rsidR="00CE0195" w:rsidRPr="003522B4" w:rsidRDefault="00CE0195" w:rsidP="004C5E30">
            <w:pPr>
              <w:spacing w:line="276" w:lineRule="auto"/>
              <w:rPr>
                <w:rFonts w:ascii="Century Gothic" w:hAnsi="Century Gothic"/>
                <w:b/>
                <w:color w:val="FF0000"/>
                <w:position w:val="12"/>
                <w:sz w:val="20"/>
                <w:szCs w:val="20"/>
              </w:rPr>
            </w:pPr>
          </w:p>
          <w:p w14:paraId="6F03DDD8" w14:textId="77777777" w:rsidR="00CE0195" w:rsidRPr="003522B4" w:rsidRDefault="00CE0195" w:rsidP="004C5E30">
            <w:pPr>
              <w:spacing w:line="276" w:lineRule="auto"/>
              <w:rPr>
                <w:rFonts w:ascii="Century Gothic" w:hAnsi="Century Gothic"/>
                <w:sz w:val="20"/>
                <w:szCs w:val="20"/>
              </w:rPr>
            </w:pPr>
            <w:r w:rsidRPr="003522B4">
              <w:rPr>
                <w:rFonts w:ascii="Century Gothic" w:hAnsi="Century Gothic"/>
                <w:b/>
                <w:color w:val="FF0000"/>
                <w:position w:val="12"/>
                <w:sz w:val="20"/>
                <w:szCs w:val="20"/>
              </w:rPr>
              <w:lastRenderedPageBreak/>
              <w:t xml:space="preserve">Resources: </w:t>
            </w:r>
            <w:r w:rsidRPr="003522B4">
              <w:rPr>
                <w:rFonts w:ascii="Century Gothic" w:hAnsi="Century Gothic"/>
                <w:sz w:val="20"/>
                <w:szCs w:val="20"/>
              </w:rPr>
              <w:t>Leaves, conkers, acorns, pinecones, sticks, stones, magnifying glasses, baskets, trays, simple sorting circles, clipboards, paper, crayons</w:t>
            </w:r>
          </w:p>
          <w:p w14:paraId="0262A833" w14:textId="77777777" w:rsidR="00CE0195" w:rsidRPr="003522B4" w:rsidRDefault="00CE0195" w:rsidP="004C5E30">
            <w:pPr>
              <w:spacing w:line="276" w:lineRule="auto"/>
              <w:rPr>
                <w:rFonts w:ascii="Century Gothic" w:hAnsi="Century Gothic"/>
                <w:color w:val="FF0000"/>
                <w:position w:val="12"/>
                <w:sz w:val="20"/>
                <w:szCs w:val="20"/>
              </w:rPr>
            </w:pPr>
          </w:p>
          <w:p w14:paraId="1DDB6267" w14:textId="77777777" w:rsidR="00CE0195" w:rsidRPr="003522B4" w:rsidRDefault="00CE0195" w:rsidP="0025060C">
            <w:pPr>
              <w:rPr>
                <w:rFonts w:ascii="Century Gothic" w:hAnsi="Century Gothic"/>
                <w:sz w:val="20"/>
                <w:szCs w:val="20"/>
              </w:rPr>
            </w:pPr>
            <w:r w:rsidRPr="003522B4">
              <w:rPr>
                <w:rFonts w:ascii="Century Gothic" w:hAnsi="Century Gothic"/>
                <w:b/>
                <w:bCs/>
                <w:sz w:val="20"/>
                <w:szCs w:val="20"/>
              </w:rPr>
              <w:t>Science:</w:t>
            </w:r>
            <w:r w:rsidRPr="003522B4">
              <w:rPr>
                <w:rFonts w:ascii="Century Gothic" w:hAnsi="Century Gothic"/>
                <w:sz w:val="20"/>
                <w:szCs w:val="20"/>
              </w:rPr>
              <w:t xml:space="preserve"> Children explore natural objects and notice similarities and differences.</w:t>
            </w:r>
          </w:p>
          <w:p w14:paraId="045AD3E7" w14:textId="77777777" w:rsidR="00CE0195" w:rsidRPr="003522B4" w:rsidRDefault="00CE0195" w:rsidP="0025060C">
            <w:pPr>
              <w:rPr>
                <w:rFonts w:ascii="Century Gothic" w:hAnsi="Century Gothic"/>
                <w:sz w:val="20"/>
                <w:szCs w:val="20"/>
              </w:rPr>
            </w:pPr>
            <w:r w:rsidRPr="003522B4">
              <w:rPr>
                <w:rFonts w:ascii="Century Gothic" w:hAnsi="Century Gothic"/>
                <w:b/>
                <w:bCs/>
                <w:sz w:val="20"/>
                <w:szCs w:val="20"/>
              </w:rPr>
              <w:t>Technology:</w:t>
            </w:r>
            <w:r w:rsidRPr="003522B4">
              <w:rPr>
                <w:rFonts w:ascii="Century Gothic" w:hAnsi="Century Gothic"/>
                <w:sz w:val="20"/>
                <w:szCs w:val="20"/>
              </w:rPr>
              <w:t xml:space="preserve"> Children use simple tools like magnifying glasses to observe details.</w:t>
            </w:r>
          </w:p>
          <w:p w14:paraId="2B7FFE2A" w14:textId="77777777" w:rsidR="00CE0195" w:rsidRPr="003522B4" w:rsidRDefault="00CE0195" w:rsidP="0025060C">
            <w:pPr>
              <w:rPr>
                <w:rFonts w:ascii="Century Gothic" w:hAnsi="Century Gothic"/>
                <w:sz w:val="20"/>
                <w:szCs w:val="20"/>
              </w:rPr>
            </w:pPr>
            <w:r w:rsidRPr="003522B4">
              <w:rPr>
                <w:rFonts w:ascii="Century Gothic" w:hAnsi="Century Gothic"/>
                <w:b/>
                <w:bCs/>
                <w:sz w:val="20"/>
                <w:szCs w:val="20"/>
              </w:rPr>
              <w:t>Engineering:</w:t>
            </w:r>
            <w:r w:rsidRPr="003522B4">
              <w:rPr>
                <w:rFonts w:ascii="Century Gothic" w:hAnsi="Century Gothic"/>
                <w:sz w:val="20"/>
                <w:szCs w:val="20"/>
              </w:rPr>
              <w:t xml:space="preserve"> Children build small structures using natural materials.</w:t>
            </w:r>
          </w:p>
          <w:p w14:paraId="68466267" w14:textId="77777777" w:rsidR="00CE0195" w:rsidRPr="003522B4" w:rsidRDefault="00CE0195" w:rsidP="0025060C">
            <w:pPr>
              <w:spacing w:line="276" w:lineRule="auto"/>
              <w:rPr>
                <w:rFonts w:ascii="Century Gothic" w:hAnsi="Century Gothic"/>
                <w:sz w:val="20"/>
                <w:szCs w:val="20"/>
              </w:rPr>
            </w:pPr>
            <w:r w:rsidRPr="003522B4">
              <w:rPr>
                <w:rFonts w:ascii="Century Gothic" w:hAnsi="Century Gothic"/>
                <w:b/>
                <w:bCs/>
                <w:sz w:val="20"/>
                <w:szCs w:val="20"/>
              </w:rPr>
              <w:t>Maths:</w:t>
            </w:r>
            <w:r w:rsidRPr="003522B4">
              <w:rPr>
                <w:rFonts w:ascii="Century Gothic" w:hAnsi="Century Gothic"/>
                <w:sz w:val="20"/>
                <w:szCs w:val="20"/>
              </w:rPr>
              <w:t xml:space="preserve"> Children sort, group and compare objects by size, shape and colour.</w:t>
            </w:r>
          </w:p>
          <w:p w14:paraId="6F39FEC1" w14:textId="77777777" w:rsidR="00CE0195" w:rsidRPr="003522B4" w:rsidRDefault="00CE0195" w:rsidP="0025060C">
            <w:pPr>
              <w:spacing w:line="276" w:lineRule="auto"/>
              <w:rPr>
                <w:rFonts w:ascii="Century Gothic" w:hAnsi="Century Gothic"/>
                <w:color w:val="FF0000"/>
                <w:position w:val="12"/>
                <w:sz w:val="20"/>
                <w:szCs w:val="20"/>
              </w:rPr>
            </w:pPr>
          </w:p>
          <w:p w14:paraId="1EEF1D30" w14:textId="77777777" w:rsidR="00CE0195" w:rsidRPr="003522B4" w:rsidRDefault="00CE0195" w:rsidP="00987CC2">
            <w:pPr>
              <w:rPr>
                <w:rFonts w:ascii="Century Gothic" w:hAnsi="Century Gothic"/>
                <w:sz w:val="20"/>
                <w:szCs w:val="20"/>
              </w:rPr>
            </w:pPr>
            <w:r w:rsidRPr="003522B4">
              <w:rPr>
                <w:rFonts w:ascii="Century Gothic" w:hAnsi="Century Gothic"/>
                <w:sz w:val="20"/>
                <w:szCs w:val="20"/>
              </w:rPr>
              <w:t>Begin with a nature walk around the outdoor area or school grounds. Give children baskets to collect interesting natural objects. Pause to look closely at leaves, pinecones and stones, encouraging children to describe what they see.</w:t>
            </w:r>
          </w:p>
          <w:p w14:paraId="563F83A4" w14:textId="77777777" w:rsidR="00CE0195" w:rsidRPr="003522B4" w:rsidRDefault="00CE0195" w:rsidP="00987CC2">
            <w:pPr>
              <w:rPr>
                <w:rFonts w:ascii="Century Gothic" w:hAnsi="Century Gothic"/>
                <w:sz w:val="20"/>
                <w:szCs w:val="20"/>
              </w:rPr>
            </w:pPr>
          </w:p>
          <w:p w14:paraId="5DAA162C" w14:textId="77777777" w:rsidR="00CE0195" w:rsidRPr="003522B4" w:rsidRDefault="00CE0195" w:rsidP="00987CC2">
            <w:pPr>
              <w:rPr>
                <w:rFonts w:ascii="Century Gothic" w:hAnsi="Century Gothic"/>
                <w:sz w:val="20"/>
                <w:szCs w:val="20"/>
              </w:rPr>
            </w:pPr>
            <w:r w:rsidRPr="003522B4">
              <w:rPr>
                <w:rFonts w:ascii="Century Gothic" w:hAnsi="Century Gothic"/>
                <w:sz w:val="20"/>
                <w:szCs w:val="20"/>
              </w:rPr>
              <w:t>Read ‘Leaf Man’ by Lois Ehlert to inspire curiosity about shapes and patterns in nature. Back in the outdoor area, invite children to sort their collections using trays or simple sorting circles.</w:t>
            </w:r>
          </w:p>
          <w:p w14:paraId="61218FE4" w14:textId="77777777" w:rsidR="00CE0195" w:rsidRPr="003522B4" w:rsidRDefault="00CE0195" w:rsidP="00987CC2">
            <w:pPr>
              <w:rPr>
                <w:rFonts w:ascii="Century Gothic" w:hAnsi="Century Gothic"/>
                <w:sz w:val="20"/>
                <w:szCs w:val="20"/>
              </w:rPr>
            </w:pPr>
          </w:p>
          <w:p w14:paraId="216690E4" w14:textId="77777777" w:rsidR="00CE0195" w:rsidRPr="003522B4" w:rsidRDefault="00CE0195" w:rsidP="00987CC2">
            <w:pPr>
              <w:spacing w:line="276" w:lineRule="auto"/>
              <w:rPr>
                <w:rFonts w:ascii="Century Gothic" w:hAnsi="Century Gothic"/>
                <w:b/>
                <w:color w:val="FF0000"/>
                <w:position w:val="12"/>
                <w:sz w:val="20"/>
                <w:szCs w:val="20"/>
              </w:rPr>
            </w:pPr>
            <w:r w:rsidRPr="003522B4">
              <w:rPr>
                <w:rFonts w:ascii="Century Gothic" w:hAnsi="Century Gothic"/>
                <w:sz w:val="20"/>
                <w:szCs w:val="20"/>
              </w:rPr>
              <w:t>Encourage them to group items by size, colour or texture. Support them to build small structures or patterns using sticks and stones. Adults model vocabulary like smooth, rough, curved, tiny, large, and pattern while encouraging children to talk about their choices.</w:t>
            </w:r>
          </w:p>
          <w:p w14:paraId="4AF5D440" w14:textId="6DB05981" w:rsidR="00CE0195" w:rsidRPr="003522B4" w:rsidRDefault="00CE0195" w:rsidP="004C5E30">
            <w:pPr>
              <w:rPr>
                <w:rFonts w:ascii="Century Gothic" w:hAnsi="Century Gothic"/>
                <w:color w:val="000000" w:themeColor="text1"/>
                <w:position w:val="12"/>
                <w:sz w:val="20"/>
                <w:szCs w:val="20"/>
              </w:rPr>
            </w:pPr>
            <w:r w:rsidRPr="003522B4">
              <w:rPr>
                <w:rFonts w:ascii="Century Gothic" w:hAnsi="Century Gothic"/>
                <w:color w:val="000000" w:themeColor="text1"/>
                <w:position w:val="12"/>
                <w:sz w:val="20"/>
                <w:szCs w:val="20"/>
              </w:rPr>
              <w:t>Writing Journal Task:</w:t>
            </w:r>
          </w:p>
          <w:p w14:paraId="265FF9CE" w14:textId="77777777" w:rsidR="00CE0195" w:rsidRPr="003522B4" w:rsidRDefault="00CE0195" w:rsidP="00D64321">
            <w:pPr>
              <w:spacing w:line="300" w:lineRule="atLeast"/>
              <w:jc w:val="both"/>
              <w:rPr>
                <w:rFonts w:ascii="Century Gothic" w:eastAsia="Times New Roman" w:hAnsi="Century Gothic" w:cs="Segoe UI"/>
                <w:kern w:val="0"/>
                <w:sz w:val="20"/>
                <w:szCs w:val="20"/>
                <w:lang w:eastAsia="en-GB"/>
                <w14:ligatures w14:val="none"/>
              </w:rPr>
            </w:pPr>
            <w:r w:rsidRPr="003522B4">
              <w:rPr>
                <w:rFonts w:ascii="Century Gothic" w:eastAsia="Times New Roman" w:hAnsi="Century Gothic" w:cs="Segoe UI"/>
                <w:kern w:val="0"/>
                <w:sz w:val="20"/>
                <w:szCs w:val="20"/>
                <w:lang w:eastAsia="en-GB"/>
                <w14:ligatures w14:val="none"/>
              </w:rPr>
              <w:t xml:space="preserve">What have you found? </w:t>
            </w:r>
          </w:p>
          <w:p w14:paraId="4AFF23A2" w14:textId="77777777" w:rsidR="00CE0195" w:rsidRPr="003522B4" w:rsidRDefault="00CE0195" w:rsidP="00D64321">
            <w:pPr>
              <w:spacing w:line="300" w:lineRule="atLeast"/>
              <w:jc w:val="both"/>
              <w:rPr>
                <w:rFonts w:ascii="Century Gothic" w:eastAsia="Times New Roman" w:hAnsi="Century Gothic" w:cs="Segoe UI"/>
                <w:kern w:val="0"/>
                <w:sz w:val="20"/>
                <w:szCs w:val="20"/>
                <w:lang w:eastAsia="en-GB"/>
                <w14:ligatures w14:val="none"/>
              </w:rPr>
            </w:pPr>
            <w:r w:rsidRPr="003522B4">
              <w:rPr>
                <w:rFonts w:ascii="Century Gothic" w:eastAsia="Times New Roman" w:hAnsi="Century Gothic" w:cs="Segoe UI"/>
                <w:kern w:val="0"/>
                <w:sz w:val="20"/>
                <w:szCs w:val="20"/>
                <w:lang w:eastAsia="en-GB"/>
                <w14:ligatures w14:val="none"/>
              </w:rPr>
              <w:t xml:space="preserve">What do you notice? </w:t>
            </w:r>
          </w:p>
          <w:p w14:paraId="3906E8DA" w14:textId="77777777" w:rsidR="00CE0195" w:rsidRPr="003522B4" w:rsidRDefault="00CE0195" w:rsidP="00D64321">
            <w:pPr>
              <w:spacing w:line="300" w:lineRule="atLeast"/>
              <w:jc w:val="both"/>
              <w:rPr>
                <w:rFonts w:ascii="Century Gothic" w:eastAsia="Times New Roman" w:hAnsi="Century Gothic" w:cs="Segoe UI"/>
                <w:kern w:val="0"/>
                <w:sz w:val="20"/>
                <w:szCs w:val="20"/>
                <w:lang w:eastAsia="en-GB"/>
                <w14:ligatures w14:val="none"/>
              </w:rPr>
            </w:pPr>
            <w:r w:rsidRPr="003522B4">
              <w:rPr>
                <w:rFonts w:ascii="Century Gothic" w:eastAsia="Times New Roman" w:hAnsi="Century Gothic" w:cs="Segoe UI"/>
                <w:kern w:val="0"/>
                <w:sz w:val="20"/>
                <w:szCs w:val="20"/>
                <w:lang w:eastAsia="en-GB"/>
                <w14:ligatures w14:val="none"/>
              </w:rPr>
              <w:t xml:space="preserve">What does it look like? </w:t>
            </w:r>
          </w:p>
          <w:p w14:paraId="591FB55B" w14:textId="77777777" w:rsidR="00CE0195" w:rsidRPr="003522B4" w:rsidRDefault="00CE0195" w:rsidP="00D64321">
            <w:pPr>
              <w:spacing w:line="300" w:lineRule="atLeast"/>
              <w:jc w:val="both"/>
              <w:rPr>
                <w:rFonts w:ascii="Century Gothic" w:eastAsia="Times New Roman" w:hAnsi="Century Gothic" w:cs="Segoe UI"/>
                <w:kern w:val="0"/>
                <w:sz w:val="20"/>
                <w:szCs w:val="20"/>
                <w:lang w:eastAsia="en-GB"/>
                <w14:ligatures w14:val="none"/>
              </w:rPr>
            </w:pPr>
            <w:r w:rsidRPr="003522B4">
              <w:rPr>
                <w:rFonts w:ascii="Century Gothic" w:eastAsia="Times New Roman" w:hAnsi="Century Gothic" w:cs="Segoe UI"/>
                <w:kern w:val="0"/>
                <w:sz w:val="20"/>
                <w:szCs w:val="20"/>
                <w:lang w:eastAsia="en-GB"/>
                <w14:ligatures w14:val="none"/>
              </w:rPr>
              <w:t xml:space="preserve">How does it feel? </w:t>
            </w:r>
          </w:p>
          <w:p w14:paraId="307D4CCF" w14:textId="77777777" w:rsidR="00CE0195" w:rsidRPr="003522B4" w:rsidRDefault="00CE0195" w:rsidP="00D64321">
            <w:pPr>
              <w:spacing w:line="300" w:lineRule="atLeast"/>
              <w:jc w:val="both"/>
              <w:rPr>
                <w:rFonts w:ascii="Century Gothic" w:eastAsia="Times New Roman" w:hAnsi="Century Gothic" w:cs="Segoe UI"/>
                <w:kern w:val="0"/>
                <w:sz w:val="20"/>
                <w:szCs w:val="20"/>
                <w:lang w:eastAsia="en-GB"/>
                <w14:ligatures w14:val="none"/>
              </w:rPr>
            </w:pPr>
            <w:r w:rsidRPr="003522B4">
              <w:rPr>
                <w:rFonts w:ascii="Century Gothic" w:eastAsia="Times New Roman" w:hAnsi="Century Gothic" w:cs="Segoe UI"/>
                <w:kern w:val="0"/>
                <w:sz w:val="20"/>
                <w:szCs w:val="20"/>
                <w:lang w:eastAsia="en-GB"/>
                <w14:ligatures w14:val="none"/>
              </w:rPr>
              <w:t xml:space="preserve">What colour is it? </w:t>
            </w:r>
          </w:p>
          <w:p w14:paraId="51F8787D" w14:textId="77777777" w:rsidR="00CE0195" w:rsidRPr="003522B4" w:rsidRDefault="00CE0195" w:rsidP="00D64321">
            <w:pPr>
              <w:spacing w:line="300" w:lineRule="atLeast"/>
              <w:jc w:val="both"/>
              <w:rPr>
                <w:rFonts w:ascii="Century Gothic" w:eastAsia="Times New Roman" w:hAnsi="Century Gothic" w:cs="Segoe UI"/>
                <w:kern w:val="0"/>
                <w:sz w:val="20"/>
                <w:szCs w:val="20"/>
                <w:lang w:eastAsia="en-GB"/>
                <w14:ligatures w14:val="none"/>
              </w:rPr>
            </w:pPr>
            <w:r w:rsidRPr="003522B4">
              <w:rPr>
                <w:rFonts w:ascii="Century Gothic" w:eastAsia="Times New Roman" w:hAnsi="Century Gothic" w:cs="Segoe UI"/>
                <w:kern w:val="0"/>
                <w:sz w:val="20"/>
                <w:szCs w:val="20"/>
                <w:lang w:eastAsia="en-GB"/>
                <w14:ligatures w14:val="none"/>
              </w:rPr>
              <w:t xml:space="preserve">Is it big or small? </w:t>
            </w:r>
          </w:p>
          <w:p w14:paraId="443344B4" w14:textId="77777777" w:rsidR="00CE0195" w:rsidRPr="003522B4" w:rsidRDefault="00CE0195" w:rsidP="00D64321">
            <w:pPr>
              <w:spacing w:line="300" w:lineRule="atLeast"/>
              <w:jc w:val="both"/>
              <w:rPr>
                <w:rFonts w:ascii="Century Gothic" w:eastAsia="Times New Roman" w:hAnsi="Century Gothic" w:cs="Segoe UI"/>
                <w:kern w:val="0"/>
                <w:sz w:val="20"/>
                <w:szCs w:val="20"/>
                <w:lang w:eastAsia="en-GB"/>
                <w14:ligatures w14:val="none"/>
              </w:rPr>
            </w:pPr>
            <w:r w:rsidRPr="003522B4">
              <w:rPr>
                <w:rFonts w:ascii="Century Gothic" w:eastAsia="Times New Roman" w:hAnsi="Century Gothic" w:cs="Segoe UI"/>
                <w:kern w:val="0"/>
                <w:sz w:val="20"/>
                <w:szCs w:val="20"/>
                <w:lang w:eastAsia="en-GB"/>
                <w14:ligatures w14:val="none"/>
              </w:rPr>
              <w:t xml:space="preserve">How are these the same? </w:t>
            </w:r>
          </w:p>
          <w:p w14:paraId="7DDF7970" w14:textId="77777777" w:rsidR="00CE0195" w:rsidRPr="003522B4" w:rsidRDefault="00CE0195" w:rsidP="00D64321">
            <w:pPr>
              <w:spacing w:line="300" w:lineRule="atLeast"/>
              <w:jc w:val="both"/>
              <w:rPr>
                <w:rFonts w:ascii="Century Gothic" w:eastAsia="Times New Roman" w:hAnsi="Century Gothic" w:cs="Segoe UI"/>
                <w:kern w:val="0"/>
                <w:sz w:val="20"/>
                <w:szCs w:val="20"/>
                <w:lang w:eastAsia="en-GB"/>
                <w14:ligatures w14:val="none"/>
              </w:rPr>
            </w:pPr>
            <w:r w:rsidRPr="003522B4">
              <w:rPr>
                <w:rFonts w:ascii="Century Gothic" w:eastAsia="Times New Roman" w:hAnsi="Century Gothic" w:cs="Segoe UI"/>
                <w:kern w:val="0"/>
                <w:sz w:val="20"/>
                <w:szCs w:val="20"/>
                <w:lang w:eastAsia="en-GB"/>
                <w14:ligatures w14:val="none"/>
              </w:rPr>
              <w:t xml:space="preserve">How are they different? </w:t>
            </w:r>
          </w:p>
          <w:p w14:paraId="0142CBE8" w14:textId="77777777" w:rsidR="00CE0195" w:rsidRPr="003522B4" w:rsidRDefault="00CE0195" w:rsidP="00D64321">
            <w:pPr>
              <w:spacing w:line="300" w:lineRule="atLeast"/>
              <w:jc w:val="both"/>
              <w:rPr>
                <w:rFonts w:ascii="Century Gothic" w:eastAsia="Times New Roman" w:hAnsi="Century Gothic" w:cs="Segoe UI"/>
                <w:kern w:val="0"/>
                <w:sz w:val="20"/>
                <w:szCs w:val="20"/>
                <w:lang w:eastAsia="en-GB"/>
                <w14:ligatures w14:val="none"/>
              </w:rPr>
            </w:pPr>
            <w:r w:rsidRPr="003522B4">
              <w:rPr>
                <w:rFonts w:ascii="Century Gothic" w:eastAsia="Times New Roman" w:hAnsi="Century Gothic" w:cs="Segoe UI"/>
                <w:kern w:val="0"/>
                <w:sz w:val="20"/>
                <w:szCs w:val="20"/>
                <w:lang w:eastAsia="en-GB"/>
                <w14:ligatures w14:val="none"/>
              </w:rPr>
              <w:t xml:space="preserve">Can you sort these? </w:t>
            </w:r>
          </w:p>
          <w:p w14:paraId="7A952D76" w14:textId="77777777" w:rsidR="00CE0195" w:rsidRPr="003522B4" w:rsidRDefault="00CE0195" w:rsidP="00D64321">
            <w:pPr>
              <w:spacing w:line="300" w:lineRule="atLeast"/>
              <w:jc w:val="both"/>
              <w:rPr>
                <w:rFonts w:ascii="Century Gothic" w:eastAsia="Times New Roman" w:hAnsi="Century Gothic" w:cs="Segoe UI"/>
                <w:kern w:val="0"/>
                <w:sz w:val="20"/>
                <w:szCs w:val="20"/>
                <w:lang w:eastAsia="en-GB"/>
                <w14:ligatures w14:val="none"/>
              </w:rPr>
            </w:pPr>
            <w:r w:rsidRPr="003522B4">
              <w:rPr>
                <w:rFonts w:ascii="Century Gothic" w:eastAsia="Times New Roman" w:hAnsi="Century Gothic" w:cs="Segoe UI"/>
                <w:kern w:val="0"/>
                <w:sz w:val="20"/>
                <w:szCs w:val="20"/>
                <w:lang w:eastAsia="en-GB"/>
                <w14:ligatures w14:val="none"/>
              </w:rPr>
              <w:t xml:space="preserve">Why did you put them together? </w:t>
            </w:r>
          </w:p>
          <w:p w14:paraId="47FE1230" w14:textId="77777777" w:rsidR="00CE0195" w:rsidRPr="003522B4" w:rsidRDefault="00CE0195" w:rsidP="00D64321">
            <w:pPr>
              <w:spacing w:line="300" w:lineRule="atLeast"/>
              <w:jc w:val="both"/>
              <w:rPr>
                <w:rFonts w:ascii="Century Gothic" w:eastAsia="Times New Roman" w:hAnsi="Century Gothic" w:cs="Segoe UI"/>
                <w:kern w:val="0"/>
                <w:sz w:val="20"/>
                <w:szCs w:val="20"/>
                <w:lang w:eastAsia="en-GB"/>
                <w14:ligatures w14:val="none"/>
              </w:rPr>
            </w:pPr>
            <w:r w:rsidRPr="003522B4">
              <w:rPr>
                <w:rFonts w:ascii="Century Gothic" w:eastAsia="Times New Roman" w:hAnsi="Century Gothic" w:cs="Segoe UI"/>
                <w:kern w:val="0"/>
                <w:sz w:val="20"/>
                <w:szCs w:val="20"/>
                <w:lang w:eastAsia="en-GB"/>
                <w14:ligatures w14:val="none"/>
              </w:rPr>
              <w:lastRenderedPageBreak/>
              <w:t xml:space="preserve">Can you sort them another way? </w:t>
            </w:r>
          </w:p>
          <w:p w14:paraId="790C864A" w14:textId="77777777" w:rsidR="00CE0195" w:rsidRPr="003522B4" w:rsidRDefault="00CE0195" w:rsidP="00D64321">
            <w:pPr>
              <w:spacing w:line="300" w:lineRule="atLeast"/>
              <w:jc w:val="both"/>
              <w:rPr>
                <w:rFonts w:ascii="Century Gothic" w:eastAsia="Times New Roman" w:hAnsi="Century Gothic" w:cs="Segoe UI"/>
                <w:kern w:val="0"/>
                <w:sz w:val="20"/>
                <w:szCs w:val="20"/>
                <w:lang w:eastAsia="en-GB"/>
                <w14:ligatures w14:val="none"/>
              </w:rPr>
            </w:pPr>
            <w:r w:rsidRPr="003522B4">
              <w:rPr>
                <w:rFonts w:ascii="Century Gothic" w:eastAsia="Times New Roman" w:hAnsi="Century Gothic" w:cs="Segoe UI"/>
                <w:kern w:val="0"/>
                <w:sz w:val="20"/>
                <w:szCs w:val="20"/>
                <w:lang w:eastAsia="en-GB"/>
                <w14:ligatures w14:val="none"/>
              </w:rPr>
              <w:t xml:space="preserve">Which group has the most? </w:t>
            </w:r>
          </w:p>
          <w:p w14:paraId="7088B054" w14:textId="77777777" w:rsidR="00CE0195" w:rsidRPr="003522B4" w:rsidRDefault="00CE0195" w:rsidP="00D64321">
            <w:pPr>
              <w:spacing w:line="300" w:lineRule="atLeast"/>
              <w:jc w:val="both"/>
              <w:rPr>
                <w:rFonts w:ascii="Century Gothic" w:eastAsia="Times New Roman" w:hAnsi="Century Gothic" w:cs="Segoe UI"/>
                <w:kern w:val="0"/>
                <w:sz w:val="20"/>
                <w:szCs w:val="20"/>
                <w:lang w:eastAsia="en-GB"/>
                <w14:ligatures w14:val="none"/>
              </w:rPr>
            </w:pPr>
            <w:r w:rsidRPr="003522B4">
              <w:rPr>
                <w:rFonts w:ascii="Century Gothic" w:eastAsia="Times New Roman" w:hAnsi="Century Gothic" w:cs="Segoe UI"/>
                <w:kern w:val="0"/>
                <w:sz w:val="20"/>
                <w:szCs w:val="20"/>
                <w:lang w:eastAsia="en-GB"/>
                <w14:ligatures w14:val="none"/>
              </w:rPr>
              <w:t xml:space="preserve">Which group has the fewest? </w:t>
            </w:r>
          </w:p>
          <w:p w14:paraId="46E172A3" w14:textId="77777777" w:rsidR="00CE0195" w:rsidRPr="003522B4" w:rsidRDefault="00CE0195" w:rsidP="00D64321">
            <w:pPr>
              <w:spacing w:line="300" w:lineRule="atLeast"/>
              <w:rPr>
                <w:rFonts w:ascii="Century Gothic" w:eastAsia="Times New Roman" w:hAnsi="Century Gothic" w:cs="Segoe UI"/>
                <w:kern w:val="0"/>
                <w:sz w:val="20"/>
                <w:szCs w:val="20"/>
                <w:lang w:eastAsia="en-GB"/>
                <w14:ligatures w14:val="none"/>
              </w:rPr>
            </w:pPr>
            <w:r w:rsidRPr="003522B4">
              <w:rPr>
                <w:rFonts w:ascii="Century Gothic" w:eastAsia="Times New Roman" w:hAnsi="Century Gothic" w:cs="Segoe UI"/>
                <w:kern w:val="0"/>
                <w:sz w:val="20"/>
                <w:szCs w:val="20"/>
                <w:lang w:eastAsia="en-GB"/>
                <w14:ligatures w14:val="none"/>
              </w:rPr>
              <w:t xml:space="preserve">Can you count them? </w:t>
            </w:r>
          </w:p>
          <w:p w14:paraId="51F7B540" w14:textId="77777777" w:rsidR="00CE0195" w:rsidRPr="003522B4" w:rsidRDefault="00CE0195" w:rsidP="00D64321">
            <w:pPr>
              <w:spacing w:line="300" w:lineRule="atLeast"/>
              <w:rPr>
                <w:rFonts w:ascii="Century Gothic" w:eastAsia="Times New Roman" w:hAnsi="Century Gothic" w:cs="Segoe UI"/>
                <w:kern w:val="0"/>
                <w:sz w:val="20"/>
                <w:szCs w:val="20"/>
                <w:lang w:eastAsia="en-GB"/>
                <w14:ligatures w14:val="none"/>
              </w:rPr>
            </w:pPr>
            <w:r w:rsidRPr="003522B4">
              <w:rPr>
                <w:rFonts w:ascii="Century Gothic" w:eastAsia="Times New Roman" w:hAnsi="Century Gothic" w:cs="Segoe UI"/>
                <w:kern w:val="0"/>
                <w:sz w:val="20"/>
                <w:szCs w:val="20"/>
                <w:lang w:eastAsia="en-GB"/>
                <w14:ligatures w14:val="none"/>
              </w:rPr>
              <w:t xml:space="preserve">Can you make a pattern? </w:t>
            </w:r>
          </w:p>
          <w:p w14:paraId="26F13084" w14:textId="77777777" w:rsidR="00CE0195" w:rsidRPr="003522B4" w:rsidRDefault="00CE0195" w:rsidP="00D64321">
            <w:pPr>
              <w:spacing w:line="300" w:lineRule="atLeast"/>
              <w:rPr>
                <w:rFonts w:ascii="Century Gothic" w:eastAsia="Times New Roman" w:hAnsi="Century Gothic" w:cs="Segoe UI"/>
                <w:kern w:val="0"/>
                <w:sz w:val="20"/>
                <w:szCs w:val="20"/>
                <w:lang w:eastAsia="en-GB"/>
                <w14:ligatures w14:val="none"/>
              </w:rPr>
            </w:pPr>
            <w:r w:rsidRPr="003522B4">
              <w:rPr>
                <w:rFonts w:ascii="Century Gothic" w:eastAsia="Times New Roman" w:hAnsi="Century Gothic" w:cs="Segoe UI"/>
                <w:kern w:val="0"/>
                <w:sz w:val="20"/>
                <w:szCs w:val="20"/>
                <w:lang w:eastAsia="en-GB"/>
                <w14:ligatures w14:val="none"/>
              </w:rPr>
              <w:t xml:space="preserve">What comes next in your pattern? </w:t>
            </w:r>
          </w:p>
          <w:p w14:paraId="0DDF10BF" w14:textId="77777777" w:rsidR="00CE0195" w:rsidRPr="003522B4" w:rsidRDefault="00CE0195" w:rsidP="00D64321">
            <w:pPr>
              <w:spacing w:line="300" w:lineRule="atLeast"/>
              <w:rPr>
                <w:rFonts w:ascii="Century Gothic" w:eastAsia="Times New Roman" w:hAnsi="Century Gothic" w:cs="Segoe UI"/>
                <w:kern w:val="0"/>
                <w:sz w:val="20"/>
                <w:szCs w:val="20"/>
                <w:lang w:eastAsia="en-GB"/>
                <w14:ligatures w14:val="none"/>
              </w:rPr>
            </w:pPr>
            <w:r w:rsidRPr="003522B4">
              <w:rPr>
                <w:rFonts w:ascii="Century Gothic" w:eastAsia="Times New Roman" w:hAnsi="Century Gothic" w:cs="Segoe UI"/>
                <w:kern w:val="0"/>
                <w:sz w:val="20"/>
                <w:szCs w:val="20"/>
                <w:lang w:eastAsia="en-GB"/>
                <w14:ligatures w14:val="none"/>
              </w:rPr>
              <w:t xml:space="preserve">What could you build with these? </w:t>
            </w:r>
          </w:p>
          <w:p w14:paraId="41922C3B" w14:textId="77777777" w:rsidR="00CE0195" w:rsidRPr="003522B4" w:rsidRDefault="00CE0195" w:rsidP="00D64321">
            <w:pPr>
              <w:spacing w:line="300" w:lineRule="atLeast"/>
              <w:rPr>
                <w:rFonts w:ascii="Century Gothic" w:eastAsia="Times New Roman" w:hAnsi="Century Gothic" w:cs="Segoe UI"/>
                <w:kern w:val="0"/>
                <w:sz w:val="20"/>
                <w:szCs w:val="20"/>
                <w:lang w:eastAsia="en-GB"/>
                <w14:ligatures w14:val="none"/>
              </w:rPr>
            </w:pPr>
            <w:r w:rsidRPr="003522B4">
              <w:rPr>
                <w:rFonts w:ascii="Century Gothic" w:eastAsia="Times New Roman" w:hAnsi="Century Gothic" w:cs="Segoe UI"/>
                <w:kern w:val="0"/>
                <w:sz w:val="20"/>
                <w:szCs w:val="20"/>
                <w:lang w:eastAsia="en-GB"/>
                <w14:ligatures w14:val="none"/>
              </w:rPr>
              <w:t xml:space="preserve">How can you make it stronger? </w:t>
            </w:r>
          </w:p>
          <w:p w14:paraId="1FB799CB" w14:textId="77777777" w:rsidR="00CE0195" w:rsidRPr="003522B4" w:rsidRDefault="00CE0195" w:rsidP="00D64321">
            <w:pPr>
              <w:spacing w:line="300" w:lineRule="atLeast"/>
              <w:rPr>
                <w:rFonts w:ascii="Century Gothic" w:eastAsia="Times New Roman" w:hAnsi="Century Gothic" w:cs="Segoe UI"/>
                <w:kern w:val="0"/>
                <w:sz w:val="20"/>
                <w:szCs w:val="20"/>
                <w:lang w:eastAsia="en-GB"/>
                <w14:ligatures w14:val="none"/>
              </w:rPr>
            </w:pPr>
            <w:r w:rsidRPr="003522B4">
              <w:rPr>
                <w:rFonts w:ascii="Century Gothic" w:eastAsia="Times New Roman" w:hAnsi="Century Gothic" w:cs="Segoe UI"/>
                <w:kern w:val="0"/>
                <w:sz w:val="20"/>
                <w:szCs w:val="20"/>
                <w:lang w:eastAsia="en-GB"/>
                <w14:ligatures w14:val="none"/>
              </w:rPr>
              <w:t xml:space="preserve">Which material works best? </w:t>
            </w:r>
          </w:p>
          <w:p w14:paraId="6193C9B9" w14:textId="77777777" w:rsidR="00CE0195" w:rsidRPr="003522B4" w:rsidRDefault="00CE0195" w:rsidP="00D64321">
            <w:pPr>
              <w:spacing w:line="300" w:lineRule="atLeast"/>
              <w:rPr>
                <w:rFonts w:ascii="Century Gothic" w:eastAsia="Times New Roman" w:hAnsi="Century Gothic" w:cs="Segoe UI"/>
                <w:kern w:val="0"/>
                <w:sz w:val="20"/>
                <w:szCs w:val="20"/>
                <w:lang w:eastAsia="en-GB"/>
                <w14:ligatures w14:val="none"/>
              </w:rPr>
            </w:pPr>
            <w:r w:rsidRPr="003522B4">
              <w:rPr>
                <w:rFonts w:ascii="Century Gothic" w:eastAsia="Times New Roman" w:hAnsi="Century Gothic" w:cs="Segoe UI"/>
                <w:kern w:val="0"/>
                <w:sz w:val="20"/>
                <w:szCs w:val="20"/>
                <w:lang w:eastAsia="en-GB"/>
                <w14:ligatures w14:val="none"/>
              </w:rPr>
              <w:t xml:space="preserve">Why do you think that? </w:t>
            </w:r>
          </w:p>
          <w:p w14:paraId="7DAEBB42" w14:textId="77777777" w:rsidR="00CE0195" w:rsidRPr="003522B4" w:rsidRDefault="00CE0195" w:rsidP="00D64321">
            <w:pPr>
              <w:spacing w:line="300" w:lineRule="atLeast"/>
              <w:rPr>
                <w:rFonts w:ascii="Century Gothic" w:eastAsia="Times New Roman" w:hAnsi="Century Gothic" w:cs="Segoe UI"/>
                <w:kern w:val="0"/>
                <w:sz w:val="20"/>
                <w:szCs w:val="20"/>
                <w:lang w:eastAsia="en-GB"/>
                <w14:ligatures w14:val="none"/>
              </w:rPr>
            </w:pPr>
            <w:r w:rsidRPr="003522B4">
              <w:rPr>
                <w:rFonts w:ascii="Century Gothic" w:eastAsia="Times New Roman" w:hAnsi="Century Gothic" w:cs="Segoe UI"/>
                <w:kern w:val="0"/>
                <w:sz w:val="20"/>
                <w:szCs w:val="20"/>
                <w:lang w:eastAsia="en-GB"/>
                <w14:ligatures w14:val="none"/>
              </w:rPr>
              <w:t xml:space="preserve">What might happen if we leave it outside? </w:t>
            </w:r>
          </w:p>
          <w:p w14:paraId="3352D940" w14:textId="77777777" w:rsidR="00CE0195" w:rsidRPr="003522B4" w:rsidRDefault="00CE0195" w:rsidP="00D64321">
            <w:pPr>
              <w:spacing w:line="300" w:lineRule="atLeast"/>
              <w:rPr>
                <w:rFonts w:ascii="Century Gothic" w:eastAsia="Times New Roman" w:hAnsi="Century Gothic" w:cs="Segoe UI"/>
                <w:kern w:val="0"/>
                <w:sz w:val="20"/>
                <w:szCs w:val="20"/>
                <w:lang w:eastAsia="en-GB"/>
                <w14:ligatures w14:val="none"/>
              </w:rPr>
            </w:pPr>
            <w:r w:rsidRPr="003522B4">
              <w:rPr>
                <w:rFonts w:ascii="Century Gothic" w:eastAsia="Times New Roman" w:hAnsi="Century Gothic" w:cs="Segoe UI"/>
                <w:kern w:val="0"/>
                <w:sz w:val="20"/>
                <w:szCs w:val="20"/>
                <w:lang w:eastAsia="en-GB"/>
                <w14:ligatures w14:val="none"/>
              </w:rPr>
              <w:t xml:space="preserve">Which is your favourite? Why? </w:t>
            </w:r>
          </w:p>
          <w:p w14:paraId="0C6532E9" w14:textId="77777777" w:rsidR="00CE0195" w:rsidRPr="003522B4" w:rsidRDefault="00CE0195" w:rsidP="00D64321">
            <w:pPr>
              <w:spacing w:line="300" w:lineRule="atLeast"/>
              <w:rPr>
                <w:rFonts w:ascii="Century Gothic" w:eastAsia="Times New Roman" w:hAnsi="Century Gothic" w:cs="Segoe UI"/>
                <w:kern w:val="0"/>
                <w:sz w:val="20"/>
                <w:szCs w:val="20"/>
                <w:lang w:eastAsia="en-GB"/>
                <w14:ligatures w14:val="none"/>
              </w:rPr>
            </w:pPr>
            <w:r w:rsidRPr="003522B4">
              <w:rPr>
                <w:rFonts w:ascii="Century Gothic" w:eastAsia="Times New Roman" w:hAnsi="Century Gothic" w:cs="Segoe UI"/>
                <w:kern w:val="0"/>
                <w:sz w:val="20"/>
                <w:szCs w:val="20"/>
                <w:lang w:eastAsia="en-GB"/>
                <w14:ligatures w14:val="none"/>
              </w:rPr>
              <w:t xml:space="preserve">Can you describe it using two words? </w:t>
            </w:r>
          </w:p>
          <w:p w14:paraId="215ED323" w14:textId="77777777" w:rsidR="00CE0195" w:rsidRPr="003522B4" w:rsidRDefault="00CE0195" w:rsidP="00D64321">
            <w:pPr>
              <w:spacing w:line="300" w:lineRule="atLeast"/>
              <w:rPr>
                <w:rFonts w:ascii="Century Gothic" w:eastAsia="Times New Roman" w:hAnsi="Century Gothic" w:cs="Segoe UI"/>
                <w:kern w:val="0"/>
                <w:sz w:val="20"/>
                <w:szCs w:val="20"/>
                <w:lang w:eastAsia="en-GB"/>
                <w14:ligatures w14:val="none"/>
              </w:rPr>
            </w:pPr>
            <w:r w:rsidRPr="003522B4">
              <w:rPr>
                <w:rFonts w:ascii="Century Gothic" w:eastAsia="Times New Roman" w:hAnsi="Century Gothic" w:cs="Segoe UI"/>
                <w:kern w:val="0"/>
                <w:sz w:val="20"/>
                <w:szCs w:val="20"/>
                <w:lang w:eastAsia="en-GB"/>
                <w14:ligatures w14:val="none"/>
              </w:rPr>
              <w:t xml:space="preserve">What do you predict will happen? </w:t>
            </w:r>
          </w:p>
          <w:p w14:paraId="4DD6ABEC" w14:textId="77777777" w:rsidR="00CE0195" w:rsidRPr="003522B4" w:rsidRDefault="00CE0195" w:rsidP="00D64321">
            <w:pPr>
              <w:spacing w:line="300" w:lineRule="atLeast"/>
              <w:rPr>
                <w:rFonts w:ascii="Century Gothic" w:eastAsia="Times New Roman" w:hAnsi="Century Gothic" w:cs="Segoe UI"/>
                <w:kern w:val="0"/>
                <w:sz w:val="20"/>
                <w:szCs w:val="20"/>
                <w:lang w:eastAsia="en-GB"/>
                <w14:ligatures w14:val="none"/>
              </w:rPr>
            </w:pPr>
            <w:r w:rsidRPr="003522B4">
              <w:rPr>
                <w:rFonts w:ascii="Century Gothic" w:eastAsia="Times New Roman" w:hAnsi="Century Gothic" w:cs="Segoe UI"/>
                <w:kern w:val="0"/>
                <w:sz w:val="20"/>
                <w:szCs w:val="20"/>
                <w:lang w:eastAsia="en-GB"/>
                <w14:ligatures w14:val="none"/>
              </w:rPr>
              <w:t>What have you learned today?</w:t>
            </w:r>
          </w:p>
          <w:p w14:paraId="4BA8A0AA" w14:textId="77777777" w:rsidR="00CE0195" w:rsidRPr="003522B4" w:rsidRDefault="00CE0195" w:rsidP="00C6251D">
            <w:pPr>
              <w:rPr>
                <w:rFonts w:ascii="Century Gothic" w:hAnsi="Century Gothic"/>
                <w:sz w:val="20"/>
                <w:szCs w:val="20"/>
              </w:rPr>
            </w:pPr>
            <w:r w:rsidRPr="003522B4">
              <w:rPr>
                <w:rFonts w:ascii="Century Gothic" w:hAnsi="Century Gothic"/>
                <w:sz w:val="20"/>
                <w:szCs w:val="20"/>
              </w:rPr>
              <w:t>- Nature sorting station with baskets</w:t>
            </w:r>
          </w:p>
          <w:p w14:paraId="1F287732" w14:textId="77777777" w:rsidR="00CE0195" w:rsidRPr="003522B4" w:rsidRDefault="00CE0195" w:rsidP="00C6251D">
            <w:pPr>
              <w:rPr>
                <w:rFonts w:ascii="Century Gothic" w:hAnsi="Century Gothic"/>
                <w:sz w:val="20"/>
                <w:szCs w:val="20"/>
              </w:rPr>
            </w:pPr>
            <w:r w:rsidRPr="003522B4">
              <w:rPr>
                <w:rFonts w:ascii="Century Gothic" w:hAnsi="Century Gothic"/>
                <w:sz w:val="20"/>
                <w:szCs w:val="20"/>
              </w:rPr>
              <w:t>- Leaf rubbings with crayons and paper</w:t>
            </w:r>
          </w:p>
          <w:p w14:paraId="6E71800B" w14:textId="77777777" w:rsidR="00CE0195" w:rsidRPr="003522B4" w:rsidRDefault="00CE0195" w:rsidP="00C6251D">
            <w:pPr>
              <w:rPr>
                <w:rFonts w:ascii="Century Gothic" w:hAnsi="Century Gothic"/>
                <w:sz w:val="20"/>
                <w:szCs w:val="20"/>
              </w:rPr>
            </w:pPr>
            <w:r w:rsidRPr="003522B4">
              <w:rPr>
                <w:rFonts w:ascii="Century Gothic" w:hAnsi="Century Gothic"/>
                <w:sz w:val="20"/>
                <w:szCs w:val="20"/>
              </w:rPr>
              <w:t>- Stick building area</w:t>
            </w:r>
          </w:p>
          <w:p w14:paraId="134A1FC2" w14:textId="77777777" w:rsidR="00CE0195" w:rsidRPr="003522B4" w:rsidRDefault="00CE0195" w:rsidP="00C6251D">
            <w:pPr>
              <w:rPr>
                <w:rFonts w:ascii="Century Gothic" w:hAnsi="Century Gothic"/>
                <w:sz w:val="20"/>
                <w:szCs w:val="20"/>
              </w:rPr>
            </w:pPr>
            <w:r w:rsidRPr="003522B4">
              <w:rPr>
                <w:rFonts w:ascii="Century Gothic" w:hAnsi="Century Gothic"/>
                <w:sz w:val="20"/>
                <w:szCs w:val="20"/>
              </w:rPr>
              <w:t>- Magnifying glasses for close observation</w:t>
            </w:r>
          </w:p>
          <w:p w14:paraId="490AC223" w14:textId="77777777" w:rsidR="00CE0195" w:rsidRDefault="00CE0195" w:rsidP="004C5E30">
            <w:pPr>
              <w:rPr>
                <w:rFonts w:ascii="Century Gothic" w:hAnsi="Century Gothic"/>
                <w:sz w:val="20"/>
                <w:szCs w:val="20"/>
              </w:rPr>
            </w:pPr>
            <w:r w:rsidRPr="003522B4">
              <w:rPr>
                <w:rFonts w:ascii="Century Gothic" w:hAnsi="Century Gothic"/>
                <w:sz w:val="20"/>
                <w:szCs w:val="20"/>
              </w:rPr>
              <w:t>- Pattern</w:t>
            </w:r>
            <w:r w:rsidRPr="003522B4">
              <w:rPr>
                <w:rFonts w:ascii="Cambria Math" w:hAnsi="Cambria Math" w:cs="Cambria Math"/>
                <w:sz w:val="20"/>
                <w:szCs w:val="20"/>
              </w:rPr>
              <w:t>‑</w:t>
            </w:r>
            <w:r w:rsidRPr="003522B4">
              <w:rPr>
                <w:rFonts w:ascii="Century Gothic" w:hAnsi="Century Gothic"/>
                <w:sz w:val="20"/>
                <w:szCs w:val="20"/>
              </w:rPr>
              <w:t>making mats using natural objects</w:t>
            </w:r>
          </w:p>
          <w:p w14:paraId="2AF3AC1C" w14:textId="77777777" w:rsidR="00C87714" w:rsidRDefault="00C87714" w:rsidP="004C5E30">
            <w:pPr>
              <w:rPr>
                <w:rFonts w:ascii="Century Gothic" w:hAnsi="Century Gothic"/>
                <w:sz w:val="20"/>
                <w:szCs w:val="20"/>
              </w:rPr>
            </w:pPr>
          </w:p>
          <w:p w14:paraId="69F31CAB" w14:textId="77777777" w:rsidR="00C87714" w:rsidRDefault="00C87714" w:rsidP="004C5E30">
            <w:pPr>
              <w:rPr>
                <w:rFonts w:ascii="Century Gothic" w:hAnsi="Century Gothic"/>
                <w:sz w:val="20"/>
                <w:szCs w:val="20"/>
              </w:rPr>
            </w:pPr>
          </w:p>
          <w:p w14:paraId="3ED6B2B8" w14:textId="77777777" w:rsidR="00C87714" w:rsidRDefault="00C87714" w:rsidP="004C5E30">
            <w:pPr>
              <w:rPr>
                <w:rFonts w:ascii="Century Gothic" w:hAnsi="Century Gothic"/>
                <w:sz w:val="20"/>
                <w:szCs w:val="20"/>
              </w:rPr>
            </w:pPr>
          </w:p>
          <w:p w14:paraId="2A97EC1A" w14:textId="2E9FADAE" w:rsidR="00C87714" w:rsidRPr="003522B4" w:rsidRDefault="00C87714" w:rsidP="004C5E30">
            <w:pPr>
              <w:rPr>
                <w:rFonts w:ascii="Century Gothic" w:hAnsi="Century Gothic"/>
                <w:sz w:val="20"/>
                <w:szCs w:val="20"/>
              </w:rPr>
            </w:pPr>
          </w:p>
        </w:tc>
      </w:tr>
      <w:tr w:rsidR="00AA7820" w:rsidRPr="003522B4" w14:paraId="4D0EC524" w14:textId="77777777" w:rsidTr="00CE0195">
        <w:tc>
          <w:tcPr>
            <w:tcW w:w="1780" w:type="dxa"/>
            <w:shd w:val="clear" w:color="auto" w:fill="FBE4D5" w:themeFill="accent2" w:themeFillTint="33"/>
          </w:tcPr>
          <w:p w14:paraId="2D0EAB48" w14:textId="77777777" w:rsidR="00AA7820" w:rsidRPr="003522B4" w:rsidRDefault="00AA7820" w:rsidP="004C5E30">
            <w:pPr>
              <w:rPr>
                <w:rFonts w:ascii="Century Gothic" w:hAnsi="Century Gothic"/>
                <w:b/>
                <w:bCs/>
                <w:sz w:val="20"/>
                <w:szCs w:val="20"/>
              </w:rPr>
            </w:pPr>
          </w:p>
        </w:tc>
        <w:tc>
          <w:tcPr>
            <w:tcW w:w="3073" w:type="dxa"/>
            <w:shd w:val="clear" w:color="auto" w:fill="FBE4D5" w:themeFill="accent2" w:themeFillTint="33"/>
          </w:tcPr>
          <w:p w14:paraId="26CDB86F"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Teacher Knowledge/Modelling</w:t>
            </w:r>
          </w:p>
        </w:tc>
        <w:tc>
          <w:tcPr>
            <w:tcW w:w="1495" w:type="dxa"/>
            <w:shd w:val="clear" w:color="auto" w:fill="FBE4D5" w:themeFill="accent2" w:themeFillTint="33"/>
          </w:tcPr>
          <w:p w14:paraId="3D29348B"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 xml:space="preserve">Focus Activities </w:t>
            </w:r>
          </w:p>
        </w:tc>
        <w:tc>
          <w:tcPr>
            <w:tcW w:w="2386" w:type="dxa"/>
            <w:shd w:val="clear" w:color="auto" w:fill="FBE4D5" w:themeFill="accent2" w:themeFillTint="33"/>
          </w:tcPr>
          <w:p w14:paraId="70D19781"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Key Questions</w:t>
            </w:r>
          </w:p>
        </w:tc>
        <w:tc>
          <w:tcPr>
            <w:tcW w:w="2545" w:type="dxa"/>
            <w:shd w:val="clear" w:color="auto" w:fill="FBE4D5" w:themeFill="accent2" w:themeFillTint="33"/>
          </w:tcPr>
          <w:p w14:paraId="33AE15FE"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Enhanced Provision Ideas</w:t>
            </w:r>
          </w:p>
        </w:tc>
        <w:tc>
          <w:tcPr>
            <w:tcW w:w="2669" w:type="dxa"/>
            <w:shd w:val="clear" w:color="auto" w:fill="FBE4D5" w:themeFill="accent2" w:themeFillTint="33"/>
          </w:tcPr>
          <w:p w14:paraId="388E7AEE"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Evaluation/Further lines of enquiry</w:t>
            </w:r>
          </w:p>
        </w:tc>
      </w:tr>
      <w:tr w:rsidR="00AA7820" w:rsidRPr="003522B4" w14:paraId="67BDCD3D" w14:textId="77777777" w:rsidTr="00CE0195">
        <w:tc>
          <w:tcPr>
            <w:tcW w:w="1780" w:type="dxa"/>
            <w:shd w:val="clear" w:color="auto" w:fill="F1FAC6"/>
          </w:tcPr>
          <w:p w14:paraId="4AADD743"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 xml:space="preserve">Literacy </w:t>
            </w:r>
          </w:p>
        </w:tc>
        <w:tc>
          <w:tcPr>
            <w:tcW w:w="3073" w:type="dxa"/>
            <w:shd w:val="clear" w:color="auto" w:fill="F1FAC6"/>
          </w:tcPr>
          <w:p w14:paraId="32ED7CB6" w14:textId="77777777" w:rsidR="00895855" w:rsidRPr="003522B4" w:rsidRDefault="00895855" w:rsidP="00895855">
            <w:pPr>
              <w:spacing w:line="240" w:lineRule="auto"/>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t xml:space="preserve">Go through carpet expectations: good sitting, ears open, looking eyes etc. </w:t>
            </w:r>
            <w:r w:rsidRPr="003522B4">
              <w:rPr>
                <w:rFonts w:ascii="Century Gothic" w:eastAsia="Times New Roman" w:hAnsi="Century Gothic" w:cs="Times New Roman"/>
                <w:kern w:val="0"/>
                <w:sz w:val="20"/>
                <w:szCs w:val="20"/>
                <w14:ligatures w14:val="none"/>
              </w:rPr>
              <w:lastRenderedPageBreak/>
              <w:t xml:space="preserve">Create ‘class promises’ together </w:t>
            </w:r>
          </w:p>
          <w:p w14:paraId="5BD629C8" w14:textId="77777777" w:rsidR="00895855" w:rsidRPr="003522B4" w:rsidRDefault="00895855" w:rsidP="00895855">
            <w:pPr>
              <w:spacing w:line="240" w:lineRule="auto"/>
              <w:rPr>
                <w:rFonts w:ascii="Century Gothic" w:eastAsia="Times New Roman" w:hAnsi="Century Gothic" w:cs="Times New Roman"/>
                <w:kern w:val="0"/>
                <w:sz w:val="20"/>
                <w:szCs w:val="20"/>
                <w14:ligatures w14:val="none"/>
              </w:rPr>
            </w:pPr>
          </w:p>
          <w:p w14:paraId="420DCB6D" w14:textId="77777777" w:rsidR="00895855" w:rsidRPr="003522B4" w:rsidRDefault="00895855" w:rsidP="00895855">
            <w:pPr>
              <w:spacing w:line="240" w:lineRule="auto"/>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t xml:space="preserve">Discuss daily routine and introduce visual timetable and </w:t>
            </w:r>
            <w:proofErr w:type="spellStart"/>
            <w:r w:rsidRPr="003522B4">
              <w:rPr>
                <w:rFonts w:ascii="Century Gothic" w:eastAsia="Times New Roman" w:hAnsi="Century Gothic" w:cs="Times New Roman"/>
                <w:kern w:val="0"/>
                <w:sz w:val="20"/>
                <w:szCs w:val="20"/>
                <w14:ligatures w14:val="none"/>
              </w:rPr>
              <w:t>self registration</w:t>
            </w:r>
            <w:proofErr w:type="spellEnd"/>
            <w:r w:rsidRPr="003522B4">
              <w:rPr>
                <w:rFonts w:ascii="Century Gothic" w:eastAsia="Times New Roman" w:hAnsi="Century Gothic" w:cs="Times New Roman"/>
                <w:kern w:val="0"/>
                <w:sz w:val="20"/>
                <w:szCs w:val="20"/>
                <w14:ligatures w14:val="none"/>
              </w:rPr>
              <w:t xml:space="preserve"> </w:t>
            </w:r>
          </w:p>
          <w:p w14:paraId="2641F269" w14:textId="77777777" w:rsidR="00895855" w:rsidRPr="003522B4" w:rsidRDefault="00895855" w:rsidP="00895855">
            <w:pPr>
              <w:spacing w:line="240" w:lineRule="auto"/>
              <w:rPr>
                <w:rFonts w:ascii="Century Gothic" w:eastAsia="Times New Roman" w:hAnsi="Century Gothic" w:cs="Times New Roman"/>
                <w:kern w:val="0"/>
                <w:sz w:val="20"/>
                <w:szCs w:val="20"/>
                <w14:ligatures w14:val="none"/>
              </w:rPr>
            </w:pPr>
          </w:p>
          <w:p w14:paraId="62D6787A" w14:textId="77777777" w:rsidR="00AA7820" w:rsidRPr="003522B4" w:rsidRDefault="00895855" w:rsidP="00895855">
            <w:pPr>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t xml:space="preserve">Song suggestions: familiar nursery rhyme songs (Twinkle </w:t>
            </w:r>
            <w:proofErr w:type="spellStart"/>
            <w:r w:rsidRPr="003522B4">
              <w:rPr>
                <w:rFonts w:ascii="Century Gothic" w:eastAsia="Times New Roman" w:hAnsi="Century Gothic" w:cs="Times New Roman"/>
                <w:kern w:val="0"/>
                <w:sz w:val="20"/>
                <w:szCs w:val="20"/>
                <w14:ligatures w14:val="none"/>
              </w:rPr>
              <w:t>Twinkle</w:t>
            </w:r>
            <w:proofErr w:type="spellEnd"/>
            <w:r w:rsidRPr="003522B4">
              <w:rPr>
                <w:rFonts w:ascii="Century Gothic" w:eastAsia="Times New Roman" w:hAnsi="Century Gothic" w:cs="Times New Roman"/>
                <w:kern w:val="0"/>
                <w:sz w:val="20"/>
                <w:szCs w:val="20"/>
                <w14:ligatures w14:val="none"/>
              </w:rPr>
              <w:t>, Wheels on the bus etc)</w:t>
            </w:r>
          </w:p>
          <w:p w14:paraId="0D64C8D4" w14:textId="77777777" w:rsidR="0004223D" w:rsidRPr="003522B4" w:rsidRDefault="0004223D" w:rsidP="00895855">
            <w:pPr>
              <w:rPr>
                <w:rFonts w:ascii="Century Gothic" w:eastAsia="Times New Roman" w:hAnsi="Century Gothic" w:cs="Times New Roman"/>
                <w:sz w:val="20"/>
                <w:szCs w:val="20"/>
              </w:rPr>
            </w:pPr>
          </w:p>
          <w:p w14:paraId="66488DD6" w14:textId="77777777" w:rsidR="0004223D" w:rsidRPr="003522B4" w:rsidRDefault="0004223D" w:rsidP="0004223D">
            <w:pPr>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sz w:val="20"/>
                <w:szCs w:val="20"/>
              </w:rPr>
              <w:t xml:space="preserve">Read </w:t>
            </w:r>
            <w:r w:rsidRPr="003522B4">
              <w:rPr>
                <w:rFonts w:ascii="Century Gothic" w:eastAsia="Times New Roman" w:hAnsi="Century Gothic" w:cs="Times New Roman"/>
                <w:kern w:val="0"/>
                <w:sz w:val="20"/>
                <w:szCs w:val="20"/>
                <w14:ligatures w14:val="none"/>
              </w:rPr>
              <w:t xml:space="preserve">The Colour Monster Goes to School by Anna </w:t>
            </w:r>
            <w:proofErr w:type="spellStart"/>
            <w:r w:rsidRPr="003522B4">
              <w:rPr>
                <w:rFonts w:ascii="Century Gothic" w:eastAsia="Times New Roman" w:hAnsi="Century Gothic" w:cs="Times New Roman"/>
                <w:kern w:val="0"/>
                <w:sz w:val="20"/>
                <w:szCs w:val="20"/>
                <w14:ligatures w14:val="none"/>
              </w:rPr>
              <w:t>Llenas</w:t>
            </w:r>
            <w:proofErr w:type="spellEnd"/>
          </w:p>
          <w:p w14:paraId="6810D24C" w14:textId="77777777" w:rsidR="0004223D" w:rsidRPr="003522B4" w:rsidRDefault="0004223D" w:rsidP="0004223D">
            <w:pPr>
              <w:rPr>
                <w:rFonts w:ascii="Century Gothic" w:eastAsia="Times New Roman" w:hAnsi="Century Gothic" w:cs="Times New Roman"/>
                <w:kern w:val="0"/>
                <w:sz w:val="20"/>
                <w:szCs w:val="20"/>
                <w14:ligatures w14:val="none"/>
              </w:rPr>
            </w:pPr>
          </w:p>
          <w:p w14:paraId="5EBF8454" w14:textId="77777777" w:rsidR="0004223D" w:rsidRPr="003522B4" w:rsidRDefault="0004223D" w:rsidP="0004223D">
            <w:pPr>
              <w:rPr>
                <w:rFonts w:ascii="Century Gothic" w:eastAsia="Times New Roman" w:hAnsi="Century Gothic" w:cs="Times New Roman"/>
                <w:kern w:val="0"/>
                <w:sz w:val="20"/>
                <w:szCs w:val="20"/>
                <w14:ligatures w14:val="none"/>
              </w:rPr>
            </w:pPr>
          </w:p>
          <w:p w14:paraId="1E0BC768" w14:textId="08764122" w:rsidR="0004223D" w:rsidRPr="003522B4" w:rsidRDefault="0004223D" w:rsidP="00895855">
            <w:pPr>
              <w:rPr>
                <w:rFonts w:ascii="Century Gothic" w:hAnsi="Century Gothic"/>
                <w:sz w:val="20"/>
                <w:szCs w:val="20"/>
              </w:rPr>
            </w:pPr>
          </w:p>
        </w:tc>
        <w:tc>
          <w:tcPr>
            <w:tcW w:w="1495" w:type="dxa"/>
            <w:shd w:val="clear" w:color="auto" w:fill="F1FAC6"/>
          </w:tcPr>
          <w:p w14:paraId="7A844D29" w14:textId="77777777" w:rsidR="00F10D01" w:rsidRPr="003522B4" w:rsidRDefault="00F10D01" w:rsidP="00F10D01">
            <w:pPr>
              <w:spacing w:line="240" w:lineRule="auto"/>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lastRenderedPageBreak/>
              <w:t xml:space="preserve">Roll a ball to each other in a circle to learn names </w:t>
            </w:r>
          </w:p>
          <w:p w14:paraId="1A8CBE05" w14:textId="77777777" w:rsidR="00F10D01" w:rsidRPr="003522B4" w:rsidRDefault="00F10D01" w:rsidP="004C5E30">
            <w:pPr>
              <w:rPr>
                <w:rFonts w:ascii="Century Gothic" w:hAnsi="Century Gothic"/>
                <w:color w:val="000000" w:themeColor="text1"/>
                <w:position w:val="14"/>
                <w:sz w:val="20"/>
                <w:szCs w:val="20"/>
              </w:rPr>
            </w:pPr>
          </w:p>
          <w:p w14:paraId="0F10AE00" w14:textId="77777777" w:rsidR="00F10D01" w:rsidRPr="003522B4" w:rsidRDefault="00F10D01" w:rsidP="004C5E30">
            <w:pPr>
              <w:rPr>
                <w:rFonts w:ascii="Century Gothic" w:hAnsi="Century Gothic"/>
                <w:color w:val="000000" w:themeColor="text1"/>
                <w:position w:val="14"/>
                <w:sz w:val="20"/>
                <w:szCs w:val="20"/>
              </w:rPr>
            </w:pPr>
            <w:r w:rsidRPr="003522B4">
              <w:rPr>
                <w:rFonts w:ascii="Century Gothic" w:hAnsi="Century Gothic"/>
                <w:color w:val="000000" w:themeColor="text1"/>
                <w:position w:val="14"/>
                <w:sz w:val="20"/>
                <w:szCs w:val="20"/>
              </w:rPr>
              <w:t xml:space="preserve">Hat Game </w:t>
            </w:r>
          </w:p>
          <w:p w14:paraId="4C63879D" w14:textId="77777777" w:rsidR="00A90541" w:rsidRPr="003522B4" w:rsidRDefault="00AA7820" w:rsidP="00A90541">
            <w:pPr>
              <w:rPr>
                <w:rFonts w:ascii="Century Gothic" w:eastAsia="Times New Roman" w:hAnsi="Century Gothic" w:cs="Times New Roman"/>
                <w:kern w:val="0"/>
                <w:sz w:val="20"/>
                <w:szCs w:val="20"/>
                <w14:ligatures w14:val="none"/>
              </w:rPr>
            </w:pPr>
            <w:r w:rsidRPr="003522B4">
              <w:rPr>
                <w:rFonts w:ascii="Century Gothic" w:hAnsi="Century Gothic"/>
                <w:color w:val="000000" w:themeColor="text1"/>
                <w:position w:val="14"/>
                <w:sz w:val="20"/>
                <w:szCs w:val="20"/>
              </w:rPr>
              <w:t xml:space="preserve">. </w:t>
            </w:r>
            <w:r w:rsidR="00A90541" w:rsidRPr="003522B4">
              <w:rPr>
                <w:rFonts w:ascii="Century Gothic" w:eastAsia="Times New Roman" w:hAnsi="Century Gothic" w:cs="Times New Roman"/>
                <w:kern w:val="0"/>
                <w:sz w:val="20"/>
                <w:szCs w:val="20"/>
                <w14:ligatures w14:val="none"/>
              </w:rPr>
              <w:t xml:space="preserve">School items sorting activity – offer a range of items and discuss why we might/might not find these in school </w:t>
            </w:r>
          </w:p>
          <w:p w14:paraId="44EDA916" w14:textId="21566B80" w:rsidR="00AA7820" w:rsidRPr="003522B4" w:rsidRDefault="00AA7820" w:rsidP="004C5E30">
            <w:pPr>
              <w:rPr>
                <w:rFonts w:ascii="Century Gothic" w:hAnsi="Century Gothic"/>
                <w:sz w:val="20"/>
                <w:szCs w:val="20"/>
              </w:rPr>
            </w:pPr>
          </w:p>
        </w:tc>
        <w:tc>
          <w:tcPr>
            <w:tcW w:w="2386" w:type="dxa"/>
            <w:shd w:val="clear" w:color="auto" w:fill="F1FAC6"/>
          </w:tcPr>
          <w:p w14:paraId="1D408364" w14:textId="77777777" w:rsidR="003E4D12" w:rsidRPr="003522B4" w:rsidRDefault="003E4D12" w:rsidP="003E4D12">
            <w:pPr>
              <w:spacing w:line="240" w:lineRule="auto"/>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lastRenderedPageBreak/>
              <w:t>What do you think happens in school?</w:t>
            </w:r>
          </w:p>
          <w:p w14:paraId="4EFD52F1" w14:textId="77777777" w:rsidR="003E4D12" w:rsidRPr="003522B4" w:rsidRDefault="003E4D12" w:rsidP="003E4D12">
            <w:pPr>
              <w:spacing w:line="240" w:lineRule="auto"/>
              <w:rPr>
                <w:rFonts w:ascii="Century Gothic" w:eastAsia="Times New Roman" w:hAnsi="Century Gothic" w:cs="Times New Roman"/>
                <w:kern w:val="0"/>
                <w:sz w:val="20"/>
                <w:szCs w:val="20"/>
                <w14:ligatures w14:val="none"/>
              </w:rPr>
            </w:pPr>
          </w:p>
          <w:p w14:paraId="6763C98E" w14:textId="77777777" w:rsidR="003E4D12" w:rsidRPr="003522B4" w:rsidRDefault="003E4D12" w:rsidP="003E4D12">
            <w:pPr>
              <w:spacing w:line="240" w:lineRule="auto"/>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lastRenderedPageBreak/>
              <w:t>How did the colour monster feel on his first day of school?</w:t>
            </w:r>
          </w:p>
          <w:p w14:paraId="7A383CE6" w14:textId="77777777" w:rsidR="003E4D12" w:rsidRPr="003522B4" w:rsidRDefault="003E4D12" w:rsidP="003E4D12">
            <w:pPr>
              <w:spacing w:line="240" w:lineRule="auto"/>
              <w:rPr>
                <w:rFonts w:ascii="Century Gothic" w:eastAsia="Times New Roman" w:hAnsi="Century Gothic" w:cs="Times New Roman"/>
                <w:kern w:val="0"/>
                <w:sz w:val="20"/>
                <w:szCs w:val="20"/>
                <w14:ligatures w14:val="none"/>
              </w:rPr>
            </w:pPr>
          </w:p>
          <w:p w14:paraId="5A854E78" w14:textId="77777777" w:rsidR="003E4D12" w:rsidRPr="003522B4" w:rsidRDefault="003E4D12" w:rsidP="003E4D12">
            <w:pPr>
              <w:spacing w:line="240" w:lineRule="auto"/>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t>How did you feel when you came to school this morning?</w:t>
            </w:r>
          </w:p>
          <w:p w14:paraId="472048CE" w14:textId="77777777" w:rsidR="003E4D12" w:rsidRPr="003522B4" w:rsidRDefault="003E4D12" w:rsidP="003E4D12">
            <w:pPr>
              <w:spacing w:line="240" w:lineRule="auto"/>
              <w:rPr>
                <w:rFonts w:ascii="Century Gothic" w:eastAsia="Times New Roman" w:hAnsi="Century Gothic" w:cs="Times New Roman"/>
                <w:kern w:val="0"/>
                <w:sz w:val="20"/>
                <w:szCs w:val="20"/>
                <w14:ligatures w14:val="none"/>
              </w:rPr>
            </w:pPr>
          </w:p>
          <w:p w14:paraId="3C95E04D" w14:textId="77777777" w:rsidR="003E4D12" w:rsidRPr="003522B4" w:rsidRDefault="003E4D12" w:rsidP="003E4D12">
            <w:pPr>
              <w:spacing w:line="240" w:lineRule="auto"/>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t>Which new friends have you made?</w:t>
            </w:r>
          </w:p>
          <w:p w14:paraId="5CCABF2A" w14:textId="77777777" w:rsidR="003E4D12" w:rsidRPr="003522B4" w:rsidRDefault="003E4D12" w:rsidP="003E4D12">
            <w:pPr>
              <w:spacing w:line="240" w:lineRule="auto"/>
              <w:rPr>
                <w:rFonts w:ascii="Century Gothic" w:eastAsia="Times New Roman" w:hAnsi="Century Gothic" w:cs="Times New Roman"/>
                <w:kern w:val="0"/>
                <w:sz w:val="20"/>
                <w:szCs w:val="20"/>
                <w14:ligatures w14:val="none"/>
              </w:rPr>
            </w:pPr>
          </w:p>
          <w:p w14:paraId="3A5DD6FE" w14:textId="56412BF7" w:rsidR="00AA7820" w:rsidRPr="003522B4" w:rsidRDefault="00AA7820" w:rsidP="00F10D01">
            <w:pPr>
              <w:spacing w:line="240" w:lineRule="auto"/>
              <w:rPr>
                <w:rFonts w:ascii="Century Gothic" w:hAnsi="Century Gothic"/>
                <w:sz w:val="20"/>
                <w:szCs w:val="20"/>
              </w:rPr>
            </w:pPr>
          </w:p>
        </w:tc>
        <w:tc>
          <w:tcPr>
            <w:tcW w:w="2545" w:type="dxa"/>
            <w:shd w:val="clear" w:color="auto" w:fill="F1FAC6"/>
          </w:tcPr>
          <w:p w14:paraId="456546D1" w14:textId="77777777" w:rsidR="0096640A" w:rsidRPr="003522B4" w:rsidRDefault="0096640A" w:rsidP="0096640A">
            <w:pPr>
              <w:spacing w:line="240" w:lineRule="auto"/>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lastRenderedPageBreak/>
              <w:t xml:space="preserve">Colour/collage/paint your own colour monster according to how you feel today </w:t>
            </w:r>
          </w:p>
          <w:p w14:paraId="2B4D2A4F" w14:textId="77777777" w:rsidR="00AA7820" w:rsidRPr="003522B4" w:rsidRDefault="00AA7820" w:rsidP="004C5E30">
            <w:pPr>
              <w:rPr>
                <w:rFonts w:ascii="Century Gothic" w:hAnsi="Century Gothic"/>
                <w:sz w:val="20"/>
                <w:szCs w:val="20"/>
              </w:rPr>
            </w:pPr>
          </w:p>
        </w:tc>
        <w:tc>
          <w:tcPr>
            <w:tcW w:w="2669" w:type="dxa"/>
            <w:shd w:val="clear" w:color="auto" w:fill="F1FAC6"/>
          </w:tcPr>
          <w:p w14:paraId="4BDF0958" w14:textId="77777777" w:rsidR="009A409F" w:rsidRPr="003522B4" w:rsidRDefault="009A409F" w:rsidP="009A409F">
            <w:pPr>
              <w:rPr>
                <w:rFonts w:ascii="Century Gothic" w:hAnsi="Century Gothic"/>
                <w:sz w:val="20"/>
                <w:szCs w:val="20"/>
              </w:rPr>
            </w:pPr>
            <w:r w:rsidRPr="003522B4">
              <w:rPr>
                <w:rFonts w:ascii="Century Gothic" w:hAnsi="Century Gothic"/>
                <w:sz w:val="20"/>
                <w:szCs w:val="20"/>
              </w:rPr>
              <w:lastRenderedPageBreak/>
              <w:t>Things that make us happy/sad/worried/cross</w:t>
            </w:r>
          </w:p>
          <w:p w14:paraId="46765EEB" w14:textId="77777777" w:rsidR="009A409F" w:rsidRPr="003522B4" w:rsidRDefault="009A409F" w:rsidP="009A409F">
            <w:pPr>
              <w:rPr>
                <w:rFonts w:ascii="Century Gothic" w:hAnsi="Century Gothic"/>
                <w:sz w:val="20"/>
                <w:szCs w:val="20"/>
              </w:rPr>
            </w:pPr>
          </w:p>
          <w:p w14:paraId="46243111" w14:textId="77777777" w:rsidR="009A409F" w:rsidRPr="003522B4" w:rsidRDefault="009A409F" w:rsidP="009A409F">
            <w:pPr>
              <w:rPr>
                <w:rFonts w:ascii="Century Gothic" w:hAnsi="Century Gothic"/>
                <w:sz w:val="20"/>
                <w:szCs w:val="20"/>
              </w:rPr>
            </w:pPr>
            <w:r w:rsidRPr="003522B4">
              <w:rPr>
                <w:rFonts w:ascii="Century Gothic" w:hAnsi="Century Gothic"/>
                <w:sz w:val="20"/>
                <w:szCs w:val="20"/>
              </w:rPr>
              <w:lastRenderedPageBreak/>
              <w:t xml:space="preserve">Strategies to help when us we feel this way – Zones of Regulation </w:t>
            </w:r>
          </w:p>
          <w:p w14:paraId="757B2EE4" w14:textId="77777777" w:rsidR="009A409F" w:rsidRPr="003522B4" w:rsidRDefault="009A409F" w:rsidP="009A409F">
            <w:pPr>
              <w:rPr>
                <w:rFonts w:ascii="Century Gothic" w:hAnsi="Century Gothic"/>
                <w:sz w:val="20"/>
                <w:szCs w:val="20"/>
              </w:rPr>
            </w:pPr>
          </w:p>
          <w:p w14:paraId="4A5CDE02" w14:textId="11C2D93E" w:rsidR="00AA7820" w:rsidRPr="003522B4" w:rsidRDefault="009A409F" w:rsidP="009A409F">
            <w:pPr>
              <w:rPr>
                <w:rFonts w:ascii="Century Gothic" w:hAnsi="Century Gothic"/>
                <w:sz w:val="20"/>
                <w:szCs w:val="20"/>
              </w:rPr>
            </w:pPr>
            <w:r w:rsidRPr="003522B4">
              <w:rPr>
                <w:rFonts w:ascii="Century Gothic" w:hAnsi="Century Gothic"/>
                <w:sz w:val="20"/>
                <w:szCs w:val="20"/>
              </w:rPr>
              <w:t>Making friends, taking turns, asking adults for helps when needed</w:t>
            </w:r>
          </w:p>
        </w:tc>
      </w:tr>
      <w:tr w:rsidR="002731DD" w:rsidRPr="003522B4" w14:paraId="45D62CB0" w14:textId="77777777" w:rsidTr="00CE0195">
        <w:tc>
          <w:tcPr>
            <w:tcW w:w="1780" w:type="dxa"/>
            <w:shd w:val="clear" w:color="auto" w:fill="F1FAC6"/>
          </w:tcPr>
          <w:p w14:paraId="0D934C0F" w14:textId="7C6B2D4C" w:rsidR="002731DD" w:rsidRPr="003522B4" w:rsidRDefault="002731DD" w:rsidP="004C5E30">
            <w:pPr>
              <w:rPr>
                <w:rFonts w:ascii="Century Gothic" w:hAnsi="Century Gothic"/>
                <w:b/>
                <w:bCs/>
                <w:sz w:val="20"/>
                <w:szCs w:val="20"/>
              </w:rPr>
            </w:pPr>
            <w:r w:rsidRPr="003522B4">
              <w:rPr>
                <w:rFonts w:ascii="Century Gothic" w:hAnsi="Century Gothic"/>
                <w:b/>
                <w:bCs/>
                <w:sz w:val="20"/>
                <w:szCs w:val="20"/>
              </w:rPr>
              <w:lastRenderedPageBreak/>
              <w:t>Phonics</w:t>
            </w:r>
          </w:p>
        </w:tc>
        <w:tc>
          <w:tcPr>
            <w:tcW w:w="12168" w:type="dxa"/>
            <w:gridSpan w:val="5"/>
            <w:shd w:val="clear" w:color="auto" w:fill="F1FAC6"/>
          </w:tcPr>
          <w:p w14:paraId="3F9B8CA1" w14:textId="77777777" w:rsidR="002731DD" w:rsidRPr="003522B4" w:rsidRDefault="002731DD" w:rsidP="004C5E30">
            <w:pPr>
              <w:spacing w:line="360" w:lineRule="auto"/>
              <w:rPr>
                <w:rFonts w:ascii="Century Gothic" w:hAnsi="Century Gothic"/>
                <w:sz w:val="20"/>
                <w:szCs w:val="20"/>
              </w:rPr>
            </w:pPr>
            <w:r w:rsidRPr="003522B4">
              <w:rPr>
                <w:rFonts w:ascii="Century Gothic" w:hAnsi="Century Gothic"/>
                <w:sz w:val="20"/>
                <w:szCs w:val="20"/>
              </w:rPr>
              <w:t>Phase 2 Lesson Plans – Set 1 letters</w:t>
            </w:r>
          </w:p>
          <w:p w14:paraId="4D6ED3A1" w14:textId="77777777" w:rsidR="002731DD" w:rsidRPr="003522B4" w:rsidRDefault="002731DD" w:rsidP="004C5E30">
            <w:pPr>
              <w:spacing w:line="360" w:lineRule="auto"/>
              <w:rPr>
                <w:rFonts w:ascii="Century Gothic" w:hAnsi="Century Gothic"/>
                <w:sz w:val="20"/>
                <w:szCs w:val="20"/>
              </w:rPr>
            </w:pPr>
            <w:r w:rsidRPr="003522B4">
              <w:rPr>
                <w:rFonts w:ascii="Century Gothic" w:hAnsi="Century Gothic"/>
                <w:sz w:val="20"/>
                <w:szCs w:val="20"/>
              </w:rPr>
              <w:t xml:space="preserve">Teach new GPC s, Teach new GPC </w:t>
            </w:r>
            <w:proofErr w:type="gramStart"/>
            <w:r w:rsidRPr="003522B4">
              <w:rPr>
                <w:rFonts w:ascii="Century Gothic" w:hAnsi="Century Gothic"/>
                <w:sz w:val="20"/>
                <w:szCs w:val="20"/>
              </w:rPr>
              <w:t>a ,Teach</w:t>
            </w:r>
            <w:proofErr w:type="gramEnd"/>
            <w:r w:rsidRPr="003522B4">
              <w:rPr>
                <w:rFonts w:ascii="Century Gothic" w:hAnsi="Century Gothic"/>
                <w:sz w:val="20"/>
                <w:szCs w:val="20"/>
              </w:rPr>
              <w:t xml:space="preserve"> new GPC t ,Teach new GPC p , Revisit Focus GPCs</w:t>
            </w:r>
          </w:p>
          <w:p w14:paraId="2FB9AAD8" w14:textId="77777777" w:rsidR="002731DD" w:rsidRPr="003522B4" w:rsidRDefault="002731DD" w:rsidP="004C5E30">
            <w:pPr>
              <w:spacing w:line="360" w:lineRule="auto"/>
              <w:rPr>
                <w:rFonts w:ascii="Century Gothic" w:hAnsi="Century Gothic"/>
                <w:sz w:val="20"/>
                <w:szCs w:val="20"/>
              </w:rPr>
            </w:pPr>
            <w:r w:rsidRPr="003522B4">
              <w:rPr>
                <w:rFonts w:ascii="Century Gothic" w:hAnsi="Century Gothic"/>
                <w:sz w:val="20"/>
                <w:szCs w:val="20"/>
              </w:rPr>
              <w:t xml:space="preserve">Blending for reading sat </w:t>
            </w:r>
          </w:p>
          <w:p w14:paraId="00DBF4C4" w14:textId="77777777" w:rsidR="002731DD" w:rsidRPr="003522B4" w:rsidRDefault="002731DD" w:rsidP="004C5E30">
            <w:pPr>
              <w:spacing w:line="360" w:lineRule="auto"/>
              <w:rPr>
                <w:rFonts w:ascii="Century Gothic" w:hAnsi="Century Gothic"/>
                <w:sz w:val="20"/>
                <w:szCs w:val="20"/>
              </w:rPr>
            </w:pPr>
            <w:r w:rsidRPr="003522B4">
              <w:rPr>
                <w:rFonts w:ascii="Century Gothic" w:hAnsi="Century Gothic"/>
                <w:sz w:val="20"/>
                <w:szCs w:val="20"/>
              </w:rPr>
              <w:t xml:space="preserve">Segment and write for spelling: at Blending for reading pat sap </w:t>
            </w:r>
          </w:p>
          <w:p w14:paraId="1149C3F2" w14:textId="77777777" w:rsidR="002731DD" w:rsidRPr="003522B4" w:rsidRDefault="002731DD" w:rsidP="004C5E30">
            <w:pPr>
              <w:spacing w:line="360" w:lineRule="auto"/>
              <w:rPr>
                <w:rFonts w:ascii="Century Gothic" w:hAnsi="Century Gothic"/>
                <w:sz w:val="20"/>
                <w:szCs w:val="20"/>
              </w:rPr>
            </w:pPr>
            <w:r w:rsidRPr="003522B4">
              <w:rPr>
                <w:rFonts w:ascii="Century Gothic" w:hAnsi="Century Gothic"/>
                <w:sz w:val="20"/>
                <w:szCs w:val="20"/>
              </w:rPr>
              <w:t xml:space="preserve">Segment and write for spelling: tap Blending for reading pat sap </w:t>
            </w:r>
          </w:p>
          <w:p w14:paraId="172E6B59" w14:textId="77777777" w:rsidR="002731DD" w:rsidRPr="003522B4" w:rsidRDefault="002731DD" w:rsidP="004C5E30">
            <w:pPr>
              <w:spacing w:line="360" w:lineRule="auto"/>
              <w:rPr>
                <w:rFonts w:ascii="Century Gothic" w:hAnsi="Century Gothic"/>
                <w:b/>
                <w:color w:val="FF0000"/>
                <w:position w:val="14"/>
                <w:sz w:val="20"/>
                <w:szCs w:val="20"/>
              </w:rPr>
            </w:pPr>
            <w:r w:rsidRPr="003522B4">
              <w:rPr>
                <w:rFonts w:ascii="Century Gothic" w:hAnsi="Century Gothic"/>
                <w:sz w:val="20"/>
                <w:szCs w:val="20"/>
              </w:rPr>
              <w:t>Segment and write for spelling: sat</w:t>
            </w:r>
          </w:p>
          <w:p w14:paraId="4495E745" w14:textId="463C6D00" w:rsidR="002731DD" w:rsidRPr="003522B4" w:rsidRDefault="002731DD" w:rsidP="004C5E30">
            <w:pPr>
              <w:rPr>
                <w:rFonts w:ascii="Century Gothic" w:hAnsi="Century Gothic"/>
                <w:sz w:val="20"/>
                <w:szCs w:val="20"/>
              </w:rPr>
            </w:pPr>
            <w:r w:rsidRPr="003522B4">
              <w:rPr>
                <w:rFonts w:ascii="Century Gothic" w:hAnsi="Century Gothic"/>
                <w:sz w:val="20"/>
                <w:szCs w:val="20"/>
              </w:rPr>
              <w:t>Write the caption a tap</w:t>
            </w:r>
          </w:p>
        </w:tc>
      </w:tr>
      <w:tr w:rsidR="00AA7820" w:rsidRPr="003522B4" w14:paraId="20F17759" w14:textId="77777777" w:rsidTr="00CE0195">
        <w:tc>
          <w:tcPr>
            <w:tcW w:w="1780" w:type="dxa"/>
            <w:shd w:val="clear" w:color="auto" w:fill="FBE4D5" w:themeFill="accent2" w:themeFillTint="33"/>
          </w:tcPr>
          <w:p w14:paraId="7777872E" w14:textId="77777777" w:rsidR="00AA7820" w:rsidRPr="003522B4" w:rsidRDefault="00AA7820" w:rsidP="004C5E30">
            <w:pPr>
              <w:rPr>
                <w:rFonts w:ascii="Century Gothic" w:hAnsi="Century Gothic"/>
                <w:b/>
                <w:bCs/>
                <w:sz w:val="20"/>
                <w:szCs w:val="20"/>
              </w:rPr>
            </w:pPr>
          </w:p>
        </w:tc>
        <w:tc>
          <w:tcPr>
            <w:tcW w:w="3073" w:type="dxa"/>
            <w:shd w:val="clear" w:color="auto" w:fill="FBE4D5" w:themeFill="accent2" w:themeFillTint="33"/>
          </w:tcPr>
          <w:p w14:paraId="3F89F0BD"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Teacher Knowledge/Modelling</w:t>
            </w:r>
          </w:p>
        </w:tc>
        <w:tc>
          <w:tcPr>
            <w:tcW w:w="1495" w:type="dxa"/>
            <w:shd w:val="clear" w:color="auto" w:fill="FBE4D5" w:themeFill="accent2" w:themeFillTint="33"/>
          </w:tcPr>
          <w:p w14:paraId="29E55469"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 xml:space="preserve">Focus Activities </w:t>
            </w:r>
          </w:p>
        </w:tc>
        <w:tc>
          <w:tcPr>
            <w:tcW w:w="2386" w:type="dxa"/>
            <w:shd w:val="clear" w:color="auto" w:fill="FBE4D5" w:themeFill="accent2" w:themeFillTint="33"/>
          </w:tcPr>
          <w:p w14:paraId="5DE3FA23"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Key Questions</w:t>
            </w:r>
          </w:p>
        </w:tc>
        <w:tc>
          <w:tcPr>
            <w:tcW w:w="2545" w:type="dxa"/>
            <w:shd w:val="clear" w:color="auto" w:fill="FBE4D5" w:themeFill="accent2" w:themeFillTint="33"/>
          </w:tcPr>
          <w:p w14:paraId="0E000130"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Enhanced Provision Ideas</w:t>
            </w:r>
          </w:p>
        </w:tc>
        <w:tc>
          <w:tcPr>
            <w:tcW w:w="2669" w:type="dxa"/>
            <w:shd w:val="clear" w:color="auto" w:fill="FBE4D5" w:themeFill="accent2" w:themeFillTint="33"/>
          </w:tcPr>
          <w:p w14:paraId="313A3434"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Evaluation/Further lines of enquiry</w:t>
            </w:r>
          </w:p>
        </w:tc>
      </w:tr>
      <w:tr w:rsidR="00AA7820" w:rsidRPr="003522B4" w14:paraId="176BC1B2" w14:textId="77777777" w:rsidTr="00CE0195">
        <w:tc>
          <w:tcPr>
            <w:tcW w:w="1780" w:type="dxa"/>
            <w:shd w:val="clear" w:color="auto" w:fill="F0EAFA"/>
          </w:tcPr>
          <w:p w14:paraId="6A7C5D9B"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lastRenderedPageBreak/>
              <w:t>Art &amp; Design</w:t>
            </w:r>
          </w:p>
        </w:tc>
        <w:tc>
          <w:tcPr>
            <w:tcW w:w="3073" w:type="dxa"/>
            <w:shd w:val="clear" w:color="auto" w:fill="F0EAFA"/>
          </w:tcPr>
          <w:p w14:paraId="40200011" w14:textId="77777777" w:rsidR="00AA7820" w:rsidRPr="003522B4" w:rsidRDefault="00AA7820" w:rsidP="004C5E30">
            <w:pPr>
              <w:spacing w:line="276" w:lineRule="auto"/>
              <w:rPr>
                <w:rFonts w:ascii="Century Gothic" w:hAnsi="Century Gothic"/>
                <w:b/>
                <w:color w:val="FF0000"/>
                <w:position w:val="12"/>
                <w:sz w:val="20"/>
                <w:szCs w:val="20"/>
              </w:rPr>
            </w:pPr>
            <w:r w:rsidRPr="003522B4">
              <w:rPr>
                <w:rFonts w:ascii="Century Gothic" w:hAnsi="Century Gothic"/>
                <w:b/>
                <w:color w:val="FF0000"/>
                <w:position w:val="12"/>
                <w:sz w:val="20"/>
                <w:szCs w:val="20"/>
              </w:rPr>
              <w:t>Autumn</w:t>
            </w:r>
          </w:p>
          <w:p w14:paraId="26AF5036" w14:textId="77777777" w:rsidR="00AA7820" w:rsidRPr="003522B4" w:rsidRDefault="00AA7820" w:rsidP="004C5E30">
            <w:pPr>
              <w:spacing w:line="276" w:lineRule="auto"/>
              <w:rPr>
                <w:rFonts w:ascii="Century Gothic" w:hAnsi="Century Gothic"/>
                <w:b/>
                <w:color w:val="FF0000"/>
                <w:position w:val="12"/>
                <w:sz w:val="20"/>
                <w:szCs w:val="20"/>
              </w:rPr>
            </w:pPr>
          </w:p>
          <w:p w14:paraId="2EA4FEC3" w14:textId="77777777" w:rsidR="00AA7820" w:rsidRPr="003522B4" w:rsidRDefault="00AA7820" w:rsidP="004C5E30">
            <w:pPr>
              <w:spacing w:line="276" w:lineRule="auto"/>
              <w:rPr>
                <w:rFonts w:ascii="Century Gothic" w:hAnsi="Century Gothic"/>
                <w:color w:val="000000" w:themeColor="text1"/>
                <w:position w:val="12"/>
                <w:sz w:val="20"/>
                <w:szCs w:val="20"/>
              </w:rPr>
            </w:pPr>
            <w:r w:rsidRPr="003522B4">
              <w:rPr>
                <w:rFonts w:ascii="Century Gothic" w:hAnsi="Century Gothic"/>
                <w:color w:val="000000" w:themeColor="text1"/>
                <w:position w:val="12"/>
                <w:sz w:val="20"/>
                <w:szCs w:val="20"/>
              </w:rPr>
              <w:t xml:space="preserve">Use the outside area to help children observe and notice the changes in the natural world during Autumn. Explore how the leaves change colour, fall off trees and create colourful displays on the ground. </w:t>
            </w:r>
          </w:p>
          <w:p w14:paraId="0ACE3BD6" w14:textId="77777777" w:rsidR="00AA7820" w:rsidRPr="003522B4" w:rsidRDefault="00AA7820" w:rsidP="004C5E30">
            <w:pPr>
              <w:spacing w:line="276" w:lineRule="auto"/>
              <w:rPr>
                <w:rFonts w:ascii="Century Gothic" w:hAnsi="Century Gothic"/>
                <w:color w:val="000000" w:themeColor="text1"/>
                <w:position w:val="12"/>
                <w:sz w:val="20"/>
                <w:szCs w:val="20"/>
              </w:rPr>
            </w:pPr>
          </w:p>
          <w:p w14:paraId="24DA2EAD" w14:textId="77777777" w:rsidR="00AA7820" w:rsidRPr="003522B4" w:rsidRDefault="00AA7820" w:rsidP="004C5E30">
            <w:pPr>
              <w:rPr>
                <w:rFonts w:ascii="Century Gothic" w:hAnsi="Century Gothic"/>
                <w:sz w:val="20"/>
                <w:szCs w:val="20"/>
              </w:rPr>
            </w:pPr>
            <w:r w:rsidRPr="003522B4">
              <w:rPr>
                <w:rFonts w:ascii="Century Gothic" w:hAnsi="Century Gothic"/>
                <w:color w:val="000000" w:themeColor="text1"/>
                <w:position w:val="12"/>
                <w:sz w:val="20"/>
                <w:szCs w:val="20"/>
              </w:rPr>
              <w:t xml:space="preserve">Teach children about the importance of caring for the environment during autumn by discussing topics like recycling and composting. Engage children in practices such as planting bulbs for spring, creating bird feeders for wildlife, or cleaning up outdoor spaces. </w:t>
            </w:r>
          </w:p>
        </w:tc>
        <w:tc>
          <w:tcPr>
            <w:tcW w:w="1495" w:type="dxa"/>
            <w:shd w:val="clear" w:color="auto" w:fill="F0EAFA"/>
          </w:tcPr>
          <w:p w14:paraId="613D6396" w14:textId="77777777" w:rsidR="00AA7820" w:rsidRPr="003522B4" w:rsidRDefault="00AA7820" w:rsidP="004C5E30">
            <w:pPr>
              <w:spacing w:line="276" w:lineRule="auto"/>
              <w:rPr>
                <w:rFonts w:ascii="Century Gothic" w:hAnsi="Century Gothic"/>
                <w:color w:val="000000" w:themeColor="text1"/>
                <w:position w:val="12"/>
                <w:sz w:val="20"/>
                <w:szCs w:val="20"/>
              </w:rPr>
            </w:pPr>
            <w:r w:rsidRPr="003522B4">
              <w:rPr>
                <w:rFonts w:ascii="Century Gothic" w:hAnsi="Century Gothic"/>
                <w:color w:val="000000" w:themeColor="text1"/>
                <w:position w:val="12"/>
                <w:sz w:val="20"/>
                <w:szCs w:val="20"/>
              </w:rPr>
              <w:t>Collect large, sturdy leaves that have fallen and provide children with pens, googly eyes, and glue to create leaf puppets. Children can draw faces or designs on the leaves, attach googly eyes, and create character puppets to use in imaginative play.</w:t>
            </w:r>
          </w:p>
        </w:tc>
        <w:tc>
          <w:tcPr>
            <w:tcW w:w="2386" w:type="dxa"/>
            <w:shd w:val="clear" w:color="auto" w:fill="F0EAFA"/>
          </w:tcPr>
          <w:p w14:paraId="0B2248F0" w14:textId="77777777" w:rsidR="00AA7820" w:rsidRPr="003522B4" w:rsidRDefault="00AA7820" w:rsidP="004C5E30">
            <w:pPr>
              <w:rPr>
                <w:rFonts w:ascii="Century Gothic" w:hAnsi="Century Gothic"/>
                <w:sz w:val="20"/>
                <w:szCs w:val="20"/>
              </w:rPr>
            </w:pPr>
            <w:r w:rsidRPr="003522B4">
              <w:rPr>
                <w:rFonts w:ascii="Century Gothic" w:hAnsi="Century Gothic"/>
                <w:color w:val="000000" w:themeColor="text1"/>
                <w:position w:val="12"/>
                <w:sz w:val="20"/>
                <w:szCs w:val="20"/>
              </w:rPr>
              <w:t>What is Autumn? What is the weather like? What changes have you noticed? What colour are the leaves?</w:t>
            </w:r>
          </w:p>
        </w:tc>
        <w:tc>
          <w:tcPr>
            <w:tcW w:w="2545" w:type="dxa"/>
            <w:shd w:val="clear" w:color="auto" w:fill="F0EAFA"/>
          </w:tcPr>
          <w:p w14:paraId="3D54D1B1" w14:textId="77777777" w:rsidR="00AA7820" w:rsidRPr="003522B4" w:rsidRDefault="00AA7820" w:rsidP="004C5E30">
            <w:pPr>
              <w:spacing w:line="276" w:lineRule="auto"/>
              <w:rPr>
                <w:rFonts w:ascii="Century Gothic" w:hAnsi="Century Gothic"/>
                <w:color w:val="000000" w:themeColor="text1"/>
                <w:position w:val="12"/>
                <w:sz w:val="20"/>
                <w:szCs w:val="20"/>
              </w:rPr>
            </w:pPr>
            <w:r w:rsidRPr="003522B4">
              <w:rPr>
                <w:rFonts w:ascii="Century Gothic" w:hAnsi="Century Gothic"/>
                <w:b/>
                <w:color w:val="000000" w:themeColor="text1"/>
                <w:position w:val="12"/>
                <w:sz w:val="20"/>
                <w:szCs w:val="20"/>
              </w:rPr>
              <w:t>Leaf Rubbings:</w:t>
            </w:r>
            <w:r w:rsidRPr="003522B4">
              <w:rPr>
                <w:rFonts w:ascii="Century Gothic" w:hAnsi="Century Gothic"/>
                <w:color w:val="000000" w:themeColor="text1"/>
                <w:position w:val="12"/>
                <w:sz w:val="20"/>
                <w:szCs w:val="20"/>
              </w:rPr>
              <w:t xml:space="preserve"> Go on a nature walk to collect a variety of leaves in different shapes and sizes. Back in the classroom, provide children with crayons and paper to create leaf rubbings. Encourage children to explore the textures and patterns of the leaves as they make the rubbings.</w:t>
            </w:r>
          </w:p>
          <w:p w14:paraId="79FD371C" w14:textId="77777777" w:rsidR="00AA7820" w:rsidRPr="003522B4" w:rsidRDefault="00AA7820" w:rsidP="004C5E30">
            <w:pPr>
              <w:spacing w:line="276" w:lineRule="auto"/>
              <w:rPr>
                <w:rFonts w:ascii="Century Gothic" w:hAnsi="Century Gothic"/>
                <w:color w:val="000000" w:themeColor="text1"/>
                <w:position w:val="12"/>
                <w:sz w:val="20"/>
                <w:szCs w:val="20"/>
              </w:rPr>
            </w:pPr>
          </w:p>
          <w:p w14:paraId="023815C7" w14:textId="77777777" w:rsidR="00AA7820" w:rsidRPr="003522B4" w:rsidRDefault="00AA7820" w:rsidP="004C5E30">
            <w:pPr>
              <w:spacing w:line="276" w:lineRule="auto"/>
              <w:rPr>
                <w:rFonts w:ascii="Century Gothic" w:hAnsi="Century Gothic"/>
                <w:color w:val="000000" w:themeColor="text1"/>
                <w:position w:val="12"/>
                <w:sz w:val="20"/>
                <w:szCs w:val="20"/>
              </w:rPr>
            </w:pPr>
            <w:r w:rsidRPr="003522B4">
              <w:rPr>
                <w:rFonts w:ascii="Century Gothic" w:hAnsi="Century Gothic"/>
                <w:b/>
                <w:color w:val="000000" w:themeColor="text1"/>
                <w:position w:val="12"/>
                <w:sz w:val="20"/>
                <w:szCs w:val="20"/>
              </w:rPr>
              <w:t>Pine Cone Painting:</w:t>
            </w:r>
            <w:r w:rsidRPr="003522B4">
              <w:rPr>
                <w:rFonts w:ascii="Century Gothic" w:hAnsi="Century Gothic"/>
                <w:color w:val="000000" w:themeColor="text1"/>
                <w:position w:val="12"/>
                <w:sz w:val="20"/>
                <w:szCs w:val="20"/>
              </w:rPr>
              <w:t xml:space="preserve"> Collect pine cones and provide children with a variety of coloured paints. Encourage children to dip the pine cones into the paint and create prints with them. </w:t>
            </w:r>
          </w:p>
        </w:tc>
        <w:tc>
          <w:tcPr>
            <w:tcW w:w="2669" w:type="dxa"/>
            <w:shd w:val="clear" w:color="auto" w:fill="F0EAFA"/>
          </w:tcPr>
          <w:p w14:paraId="3CA81649" w14:textId="77777777" w:rsidR="00AA7820" w:rsidRPr="003522B4" w:rsidRDefault="00AA7820" w:rsidP="004C5E30">
            <w:pPr>
              <w:rPr>
                <w:rFonts w:ascii="Century Gothic" w:hAnsi="Century Gothic"/>
                <w:sz w:val="20"/>
                <w:szCs w:val="20"/>
              </w:rPr>
            </w:pPr>
          </w:p>
        </w:tc>
      </w:tr>
      <w:tr w:rsidR="00AA7820" w:rsidRPr="003522B4" w14:paraId="740B5236" w14:textId="77777777" w:rsidTr="00CE0195">
        <w:tc>
          <w:tcPr>
            <w:tcW w:w="1780" w:type="dxa"/>
            <w:shd w:val="clear" w:color="auto" w:fill="FBE4D5" w:themeFill="accent2" w:themeFillTint="33"/>
          </w:tcPr>
          <w:p w14:paraId="1BF2859C" w14:textId="77777777" w:rsidR="00AA7820" w:rsidRPr="003522B4" w:rsidRDefault="00AA7820" w:rsidP="004C5E30">
            <w:pPr>
              <w:rPr>
                <w:rFonts w:ascii="Century Gothic" w:hAnsi="Century Gothic"/>
                <w:b/>
                <w:bCs/>
                <w:sz w:val="20"/>
                <w:szCs w:val="20"/>
              </w:rPr>
            </w:pPr>
          </w:p>
        </w:tc>
        <w:tc>
          <w:tcPr>
            <w:tcW w:w="3073" w:type="dxa"/>
            <w:shd w:val="clear" w:color="auto" w:fill="FBE4D5" w:themeFill="accent2" w:themeFillTint="33"/>
          </w:tcPr>
          <w:p w14:paraId="41FC7123"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Teacher Knowledge/Modelling</w:t>
            </w:r>
          </w:p>
        </w:tc>
        <w:tc>
          <w:tcPr>
            <w:tcW w:w="1495" w:type="dxa"/>
            <w:shd w:val="clear" w:color="auto" w:fill="FBE4D5" w:themeFill="accent2" w:themeFillTint="33"/>
          </w:tcPr>
          <w:p w14:paraId="0C8D1FCA"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 xml:space="preserve">Focus Activities </w:t>
            </w:r>
          </w:p>
        </w:tc>
        <w:tc>
          <w:tcPr>
            <w:tcW w:w="2386" w:type="dxa"/>
            <w:shd w:val="clear" w:color="auto" w:fill="FBE4D5" w:themeFill="accent2" w:themeFillTint="33"/>
          </w:tcPr>
          <w:p w14:paraId="1D093438"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Key Questions</w:t>
            </w:r>
          </w:p>
        </w:tc>
        <w:tc>
          <w:tcPr>
            <w:tcW w:w="2545" w:type="dxa"/>
            <w:shd w:val="clear" w:color="auto" w:fill="FBE4D5" w:themeFill="accent2" w:themeFillTint="33"/>
          </w:tcPr>
          <w:p w14:paraId="052505CA"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Enhanced Provision Ideas</w:t>
            </w:r>
          </w:p>
        </w:tc>
        <w:tc>
          <w:tcPr>
            <w:tcW w:w="2669" w:type="dxa"/>
            <w:shd w:val="clear" w:color="auto" w:fill="FBE4D5" w:themeFill="accent2" w:themeFillTint="33"/>
          </w:tcPr>
          <w:p w14:paraId="785BC7C2"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Evaluation/Further lines of enquiry</w:t>
            </w:r>
          </w:p>
        </w:tc>
      </w:tr>
      <w:tr w:rsidR="00AA7820" w:rsidRPr="003522B4" w14:paraId="11EB2F8C" w14:textId="77777777" w:rsidTr="00CE0195">
        <w:tc>
          <w:tcPr>
            <w:tcW w:w="1780" w:type="dxa"/>
            <w:shd w:val="clear" w:color="auto" w:fill="CBD3DE" w:themeFill="text2" w:themeFillTint="40"/>
          </w:tcPr>
          <w:p w14:paraId="715DE1D1" w14:textId="77777777" w:rsidR="00AA7820" w:rsidRPr="003522B4" w:rsidRDefault="00AA7820" w:rsidP="004C5E30">
            <w:pPr>
              <w:spacing w:line="276" w:lineRule="auto"/>
              <w:rPr>
                <w:rFonts w:ascii="Century Gothic" w:hAnsi="Century Gothic"/>
                <w:b/>
                <w:bCs/>
                <w:sz w:val="20"/>
                <w:szCs w:val="20"/>
              </w:rPr>
            </w:pPr>
            <w:r w:rsidRPr="003522B4">
              <w:rPr>
                <w:rFonts w:ascii="Century Gothic" w:hAnsi="Century Gothic"/>
                <w:b/>
                <w:bCs/>
                <w:sz w:val="20"/>
                <w:szCs w:val="20"/>
              </w:rPr>
              <w:t xml:space="preserve">Communication &amp; Language </w:t>
            </w:r>
          </w:p>
        </w:tc>
        <w:tc>
          <w:tcPr>
            <w:tcW w:w="3073" w:type="dxa"/>
            <w:shd w:val="clear" w:color="auto" w:fill="CBD3DE" w:themeFill="text2" w:themeFillTint="40"/>
          </w:tcPr>
          <w:p w14:paraId="39AD0709" w14:textId="77777777" w:rsidR="00AA7820" w:rsidRPr="003522B4" w:rsidRDefault="00AA7820" w:rsidP="004C5E30">
            <w:pPr>
              <w:spacing w:line="276" w:lineRule="auto"/>
              <w:rPr>
                <w:rFonts w:ascii="Century Gothic" w:hAnsi="Century Gothic"/>
                <w:b/>
                <w:color w:val="FF0000"/>
                <w:position w:val="12"/>
                <w:sz w:val="20"/>
                <w:szCs w:val="20"/>
              </w:rPr>
            </w:pPr>
            <w:r w:rsidRPr="003522B4">
              <w:rPr>
                <w:rFonts w:ascii="Century Gothic" w:hAnsi="Century Gothic"/>
                <w:b/>
                <w:color w:val="FF0000"/>
                <w:position w:val="12"/>
                <w:sz w:val="20"/>
                <w:szCs w:val="20"/>
              </w:rPr>
              <w:t>Autumn</w:t>
            </w:r>
          </w:p>
          <w:p w14:paraId="3DF3C4B4" w14:textId="77777777" w:rsidR="00AA7820" w:rsidRPr="003522B4" w:rsidRDefault="00AA7820" w:rsidP="004C5E30">
            <w:pPr>
              <w:spacing w:line="276" w:lineRule="auto"/>
              <w:rPr>
                <w:rFonts w:ascii="Century Gothic" w:hAnsi="Century Gothic"/>
                <w:b/>
                <w:color w:val="FF0000"/>
                <w:position w:val="12"/>
                <w:sz w:val="20"/>
                <w:szCs w:val="20"/>
              </w:rPr>
            </w:pPr>
          </w:p>
          <w:p w14:paraId="4BCDFE76" w14:textId="77777777" w:rsidR="00AA7820" w:rsidRPr="003522B4" w:rsidRDefault="00AA7820" w:rsidP="004C5E30">
            <w:pPr>
              <w:spacing w:line="276" w:lineRule="auto"/>
              <w:rPr>
                <w:rFonts w:ascii="Century Gothic" w:hAnsi="Century Gothic"/>
                <w:color w:val="000000" w:themeColor="text1"/>
                <w:position w:val="12"/>
                <w:sz w:val="20"/>
                <w:szCs w:val="20"/>
              </w:rPr>
            </w:pPr>
            <w:r w:rsidRPr="003522B4">
              <w:rPr>
                <w:rFonts w:ascii="Century Gothic" w:hAnsi="Century Gothic"/>
                <w:color w:val="000000" w:themeColor="text1"/>
                <w:position w:val="12"/>
                <w:sz w:val="20"/>
                <w:szCs w:val="20"/>
              </w:rPr>
              <w:t xml:space="preserve">Use the outside area to help children observe and notice the changes in the natural world during Autumn. Explore how the leaves change colour, fall off trees and create colourful displays on the ground. Allow the children to gather their favourite leaves from the ground and encourage children to stick these onto a lamination pouch. Once laminated, cut into an autumnal tray and given children time to explore the different colours using paint. </w:t>
            </w:r>
          </w:p>
          <w:p w14:paraId="38A7E33D" w14:textId="77777777" w:rsidR="00AA7820" w:rsidRPr="003522B4" w:rsidRDefault="00AA7820" w:rsidP="004C5E30">
            <w:pPr>
              <w:spacing w:line="276" w:lineRule="auto"/>
              <w:rPr>
                <w:rFonts w:ascii="Century Gothic" w:hAnsi="Century Gothic"/>
                <w:color w:val="000000" w:themeColor="text1"/>
                <w:position w:val="12"/>
                <w:sz w:val="20"/>
                <w:szCs w:val="20"/>
              </w:rPr>
            </w:pPr>
          </w:p>
          <w:p w14:paraId="1BC563FE" w14:textId="77777777" w:rsidR="00AA7820" w:rsidRPr="003522B4" w:rsidRDefault="00AA7820" w:rsidP="004C5E30">
            <w:pPr>
              <w:rPr>
                <w:rFonts w:ascii="Century Gothic" w:hAnsi="Century Gothic"/>
                <w:sz w:val="20"/>
                <w:szCs w:val="20"/>
              </w:rPr>
            </w:pPr>
            <w:r w:rsidRPr="003522B4">
              <w:rPr>
                <w:rFonts w:ascii="Century Gothic" w:hAnsi="Century Gothic"/>
                <w:color w:val="000000" w:themeColor="text1"/>
                <w:position w:val="12"/>
                <w:sz w:val="20"/>
                <w:szCs w:val="20"/>
              </w:rPr>
              <w:t xml:space="preserve">Discuss cooler temperatures and talk about how this </w:t>
            </w:r>
            <w:r w:rsidRPr="003522B4">
              <w:rPr>
                <w:rFonts w:ascii="Century Gothic" w:hAnsi="Century Gothic"/>
                <w:color w:val="000000" w:themeColor="text1"/>
                <w:position w:val="12"/>
                <w:sz w:val="20"/>
                <w:szCs w:val="20"/>
              </w:rPr>
              <w:lastRenderedPageBreak/>
              <w:t xml:space="preserve">means different clothes are worn. </w:t>
            </w:r>
          </w:p>
        </w:tc>
        <w:tc>
          <w:tcPr>
            <w:tcW w:w="1495" w:type="dxa"/>
            <w:shd w:val="clear" w:color="auto" w:fill="CBD3DE" w:themeFill="text2" w:themeFillTint="40"/>
          </w:tcPr>
          <w:p w14:paraId="7E99D006" w14:textId="77777777" w:rsidR="00AA7820" w:rsidRPr="003522B4" w:rsidRDefault="00AA7820" w:rsidP="004C5E30">
            <w:pPr>
              <w:rPr>
                <w:rFonts w:ascii="Century Gothic" w:hAnsi="Century Gothic"/>
                <w:sz w:val="20"/>
                <w:szCs w:val="20"/>
              </w:rPr>
            </w:pPr>
            <w:r w:rsidRPr="003522B4">
              <w:rPr>
                <w:rFonts w:ascii="Century Gothic" w:hAnsi="Century Gothic"/>
                <w:color w:val="000000" w:themeColor="text1"/>
                <w:position w:val="12"/>
                <w:sz w:val="20"/>
                <w:szCs w:val="20"/>
              </w:rPr>
              <w:lastRenderedPageBreak/>
              <w:t xml:space="preserve">Create sensory tubs filled with a variety of autumnal items. Encourage the children to explore the textures and smells and engage in imaginative play. Adults can facilitate this learning by asking questions such as; how does the soil </w:t>
            </w:r>
            <w:r w:rsidRPr="003522B4">
              <w:rPr>
                <w:rFonts w:ascii="Century Gothic" w:hAnsi="Century Gothic"/>
                <w:color w:val="000000" w:themeColor="text1"/>
                <w:position w:val="12"/>
                <w:sz w:val="20"/>
                <w:szCs w:val="20"/>
              </w:rPr>
              <w:lastRenderedPageBreak/>
              <w:t xml:space="preserve">feel in your hand? What do the conkers smell like? What can you make with the items?  </w:t>
            </w:r>
          </w:p>
        </w:tc>
        <w:tc>
          <w:tcPr>
            <w:tcW w:w="2386" w:type="dxa"/>
            <w:shd w:val="clear" w:color="auto" w:fill="CBD3DE" w:themeFill="text2" w:themeFillTint="40"/>
          </w:tcPr>
          <w:p w14:paraId="6DCE84B1" w14:textId="77777777" w:rsidR="00AA7820" w:rsidRPr="003522B4" w:rsidRDefault="00AA7820" w:rsidP="004C5E30">
            <w:pPr>
              <w:rPr>
                <w:rFonts w:ascii="Century Gothic" w:hAnsi="Century Gothic"/>
                <w:sz w:val="20"/>
                <w:szCs w:val="20"/>
              </w:rPr>
            </w:pPr>
            <w:r w:rsidRPr="003522B4">
              <w:rPr>
                <w:rFonts w:ascii="Century Gothic" w:hAnsi="Century Gothic"/>
                <w:color w:val="000000" w:themeColor="text1"/>
                <w:position w:val="12"/>
                <w:sz w:val="20"/>
                <w:szCs w:val="20"/>
              </w:rPr>
              <w:lastRenderedPageBreak/>
              <w:t>What is Autumn? What is the weather like? What changes have you noticed? What colour are the leaves? What types of clothing are worn in Autumn?</w:t>
            </w:r>
          </w:p>
        </w:tc>
        <w:tc>
          <w:tcPr>
            <w:tcW w:w="2545" w:type="dxa"/>
            <w:shd w:val="clear" w:color="auto" w:fill="CBD3DE" w:themeFill="text2" w:themeFillTint="40"/>
          </w:tcPr>
          <w:p w14:paraId="26C566B9" w14:textId="77777777" w:rsidR="00AA7820" w:rsidRPr="003522B4" w:rsidRDefault="00AA7820" w:rsidP="004C5E30">
            <w:pPr>
              <w:spacing w:line="276" w:lineRule="auto"/>
              <w:rPr>
                <w:rFonts w:ascii="Century Gothic" w:hAnsi="Century Gothic"/>
                <w:color w:val="000000" w:themeColor="text1"/>
                <w:position w:val="12"/>
                <w:sz w:val="20"/>
                <w:szCs w:val="20"/>
              </w:rPr>
            </w:pPr>
            <w:r w:rsidRPr="003522B4">
              <w:rPr>
                <w:rFonts w:ascii="Century Gothic" w:hAnsi="Century Gothic"/>
                <w:color w:val="000000" w:themeColor="text1"/>
                <w:position w:val="12"/>
                <w:sz w:val="20"/>
                <w:szCs w:val="20"/>
                <w:u w:val="single"/>
              </w:rPr>
              <w:t>Sensory Tray:</w:t>
            </w:r>
            <w:r w:rsidRPr="003522B4">
              <w:rPr>
                <w:rFonts w:ascii="Century Gothic" w:hAnsi="Century Gothic"/>
                <w:color w:val="000000" w:themeColor="text1"/>
                <w:position w:val="12"/>
                <w:sz w:val="20"/>
                <w:szCs w:val="20"/>
              </w:rPr>
              <w:br/>
              <w:t xml:space="preserve">Prepare a sensory tray to include autumnal leaves, sticks, pinecones, acorns and small pumpkins. Challenge the children to think about what they can see, how it makes them feel etc. </w:t>
            </w:r>
          </w:p>
          <w:p w14:paraId="7E029AC0" w14:textId="77777777" w:rsidR="00AA7820" w:rsidRPr="003522B4" w:rsidRDefault="00AA7820" w:rsidP="004C5E30">
            <w:pPr>
              <w:spacing w:line="276" w:lineRule="auto"/>
              <w:rPr>
                <w:rFonts w:ascii="Century Gothic" w:hAnsi="Century Gothic"/>
                <w:color w:val="000000" w:themeColor="text1"/>
                <w:position w:val="12"/>
                <w:sz w:val="20"/>
                <w:szCs w:val="20"/>
              </w:rPr>
            </w:pPr>
          </w:p>
          <w:p w14:paraId="44F7A5E5" w14:textId="77777777" w:rsidR="00AA7820" w:rsidRPr="003522B4" w:rsidRDefault="00AA7820" w:rsidP="004C5E30">
            <w:pPr>
              <w:spacing w:line="276" w:lineRule="auto"/>
              <w:rPr>
                <w:rFonts w:ascii="Century Gothic" w:hAnsi="Century Gothic"/>
                <w:color w:val="000000" w:themeColor="text1"/>
                <w:position w:val="12"/>
                <w:sz w:val="20"/>
                <w:szCs w:val="20"/>
              </w:rPr>
            </w:pPr>
            <w:r w:rsidRPr="003522B4">
              <w:rPr>
                <w:rFonts w:ascii="Century Gothic" w:hAnsi="Century Gothic"/>
                <w:color w:val="000000" w:themeColor="text1"/>
                <w:position w:val="12"/>
                <w:sz w:val="20"/>
                <w:szCs w:val="20"/>
                <w:u w:val="single"/>
              </w:rPr>
              <w:t>Scavenger Hunt:</w:t>
            </w:r>
            <w:r w:rsidRPr="003522B4">
              <w:rPr>
                <w:rFonts w:ascii="Century Gothic" w:hAnsi="Century Gothic"/>
                <w:color w:val="000000" w:themeColor="text1"/>
                <w:position w:val="12"/>
                <w:sz w:val="20"/>
                <w:szCs w:val="20"/>
              </w:rPr>
              <w:br/>
              <w:t xml:space="preserve">Create scavenger hunt sheets or cards featuring pictures of autumn objects (e.g., leaves, conkers, mushrooms). Provide children with clipboards and pencils to tick off or mark when they find each item. Introduce </w:t>
            </w:r>
            <w:r w:rsidRPr="003522B4">
              <w:rPr>
                <w:rFonts w:ascii="Century Gothic" w:hAnsi="Century Gothic"/>
                <w:color w:val="000000" w:themeColor="text1"/>
                <w:position w:val="12"/>
                <w:sz w:val="20"/>
                <w:szCs w:val="20"/>
              </w:rPr>
              <w:lastRenderedPageBreak/>
              <w:t>technology by providing children with iPad/cameras to photograph what they have found.</w:t>
            </w:r>
          </w:p>
        </w:tc>
        <w:tc>
          <w:tcPr>
            <w:tcW w:w="2669" w:type="dxa"/>
            <w:shd w:val="clear" w:color="auto" w:fill="CBD3DE" w:themeFill="text2" w:themeFillTint="40"/>
          </w:tcPr>
          <w:p w14:paraId="6BA41CA1" w14:textId="77777777" w:rsidR="00AA7820" w:rsidRPr="003522B4" w:rsidRDefault="00AA7820" w:rsidP="004C5E30">
            <w:pPr>
              <w:rPr>
                <w:rFonts w:ascii="Century Gothic" w:hAnsi="Century Gothic"/>
                <w:sz w:val="20"/>
                <w:szCs w:val="20"/>
              </w:rPr>
            </w:pPr>
          </w:p>
        </w:tc>
      </w:tr>
      <w:tr w:rsidR="00AA7820" w:rsidRPr="003522B4" w14:paraId="07BFD427" w14:textId="77777777" w:rsidTr="00CE0195">
        <w:tc>
          <w:tcPr>
            <w:tcW w:w="1780" w:type="dxa"/>
            <w:shd w:val="clear" w:color="auto" w:fill="FBE4D5" w:themeFill="accent2" w:themeFillTint="33"/>
          </w:tcPr>
          <w:p w14:paraId="068BC66F" w14:textId="77777777" w:rsidR="00AA7820" w:rsidRPr="003522B4" w:rsidRDefault="00AA7820" w:rsidP="004C5E30">
            <w:pPr>
              <w:rPr>
                <w:rFonts w:ascii="Century Gothic" w:hAnsi="Century Gothic"/>
                <w:b/>
                <w:bCs/>
                <w:sz w:val="20"/>
                <w:szCs w:val="20"/>
              </w:rPr>
            </w:pPr>
          </w:p>
        </w:tc>
        <w:tc>
          <w:tcPr>
            <w:tcW w:w="3073" w:type="dxa"/>
            <w:shd w:val="clear" w:color="auto" w:fill="FBE4D5" w:themeFill="accent2" w:themeFillTint="33"/>
          </w:tcPr>
          <w:p w14:paraId="3B48491F"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Teacher Knowledge/Modelling</w:t>
            </w:r>
          </w:p>
        </w:tc>
        <w:tc>
          <w:tcPr>
            <w:tcW w:w="1495" w:type="dxa"/>
            <w:shd w:val="clear" w:color="auto" w:fill="FBE4D5" w:themeFill="accent2" w:themeFillTint="33"/>
          </w:tcPr>
          <w:p w14:paraId="5F29F7F6"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 xml:space="preserve">Focus Activities </w:t>
            </w:r>
          </w:p>
        </w:tc>
        <w:tc>
          <w:tcPr>
            <w:tcW w:w="2386" w:type="dxa"/>
            <w:shd w:val="clear" w:color="auto" w:fill="FBE4D5" w:themeFill="accent2" w:themeFillTint="33"/>
          </w:tcPr>
          <w:p w14:paraId="681A8011"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Key Questions</w:t>
            </w:r>
          </w:p>
        </w:tc>
        <w:tc>
          <w:tcPr>
            <w:tcW w:w="2545" w:type="dxa"/>
            <w:shd w:val="clear" w:color="auto" w:fill="FBE4D5" w:themeFill="accent2" w:themeFillTint="33"/>
          </w:tcPr>
          <w:p w14:paraId="5BAFF500"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Enhanced Provision Ideas</w:t>
            </w:r>
          </w:p>
        </w:tc>
        <w:tc>
          <w:tcPr>
            <w:tcW w:w="2669" w:type="dxa"/>
            <w:shd w:val="clear" w:color="auto" w:fill="FBE4D5" w:themeFill="accent2" w:themeFillTint="33"/>
          </w:tcPr>
          <w:p w14:paraId="0856DF43"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Evaluation/Further lines of enquiry</w:t>
            </w:r>
          </w:p>
        </w:tc>
      </w:tr>
      <w:tr w:rsidR="00AA7820" w:rsidRPr="003522B4" w14:paraId="46F2DE63" w14:textId="77777777" w:rsidTr="00CE0195">
        <w:tc>
          <w:tcPr>
            <w:tcW w:w="1780" w:type="dxa"/>
            <w:shd w:val="clear" w:color="auto" w:fill="C5E0B3" w:themeFill="accent6" w:themeFillTint="66"/>
          </w:tcPr>
          <w:p w14:paraId="653A823B" w14:textId="77777777" w:rsidR="00AA7820" w:rsidRPr="003522B4" w:rsidRDefault="00AA7820" w:rsidP="004C5E30">
            <w:pPr>
              <w:rPr>
                <w:rFonts w:ascii="Century Gothic" w:hAnsi="Century Gothic"/>
                <w:sz w:val="20"/>
                <w:szCs w:val="20"/>
              </w:rPr>
            </w:pPr>
            <w:r w:rsidRPr="003522B4">
              <w:rPr>
                <w:rFonts w:ascii="Century Gothic" w:hAnsi="Century Gothic"/>
                <w:b/>
                <w:bCs/>
                <w:color w:val="000000" w:themeColor="text1"/>
                <w:position w:val="12"/>
                <w:sz w:val="20"/>
                <w:szCs w:val="20"/>
              </w:rPr>
              <w:t xml:space="preserve"> Personal, Social and Emotional </w:t>
            </w:r>
          </w:p>
        </w:tc>
        <w:tc>
          <w:tcPr>
            <w:tcW w:w="3073" w:type="dxa"/>
            <w:shd w:val="clear" w:color="auto" w:fill="C5E0B3" w:themeFill="accent6" w:themeFillTint="66"/>
          </w:tcPr>
          <w:p w14:paraId="10A2F5C4" w14:textId="77777777" w:rsidR="00AA7820" w:rsidRPr="003522B4" w:rsidRDefault="00AA7820" w:rsidP="004C5E30">
            <w:pPr>
              <w:spacing w:line="276" w:lineRule="auto"/>
              <w:rPr>
                <w:rFonts w:ascii="Century Gothic" w:hAnsi="Century Gothic"/>
                <w:b/>
                <w:color w:val="FF0000"/>
                <w:position w:val="12"/>
                <w:sz w:val="20"/>
                <w:szCs w:val="20"/>
              </w:rPr>
            </w:pPr>
            <w:r w:rsidRPr="003522B4">
              <w:rPr>
                <w:rFonts w:ascii="Century Gothic" w:hAnsi="Century Gothic"/>
                <w:b/>
                <w:color w:val="FF0000"/>
                <w:position w:val="12"/>
                <w:sz w:val="20"/>
                <w:szCs w:val="20"/>
              </w:rPr>
              <w:t>Autumn</w:t>
            </w:r>
          </w:p>
          <w:p w14:paraId="56BB1BFF" w14:textId="77777777" w:rsidR="00AA7820" w:rsidRPr="003522B4" w:rsidRDefault="00AA7820" w:rsidP="004C5E30">
            <w:pPr>
              <w:spacing w:line="276" w:lineRule="auto"/>
              <w:rPr>
                <w:rFonts w:ascii="Century Gothic" w:hAnsi="Century Gothic"/>
                <w:b/>
                <w:color w:val="FF0000"/>
                <w:position w:val="12"/>
                <w:sz w:val="20"/>
                <w:szCs w:val="20"/>
              </w:rPr>
            </w:pPr>
          </w:p>
          <w:p w14:paraId="632DDD87" w14:textId="77777777" w:rsidR="00AA7820" w:rsidRPr="003522B4" w:rsidRDefault="00AA7820" w:rsidP="004C5E30">
            <w:pPr>
              <w:spacing w:line="276" w:lineRule="auto"/>
              <w:rPr>
                <w:rFonts w:ascii="Century Gothic" w:hAnsi="Century Gothic"/>
                <w:color w:val="000000" w:themeColor="text1"/>
                <w:position w:val="12"/>
                <w:sz w:val="20"/>
                <w:szCs w:val="20"/>
              </w:rPr>
            </w:pPr>
            <w:r w:rsidRPr="003522B4">
              <w:rPr>
                <w:rFonts w:ascii="Century Gothic" w:hAnsi="Century Gothic"/>
                <w:color w:val="000000" w:themeColor="text1"/>
                <w:position w:val="12"/>
                <w:sz w:val="20"/>
                <w:szCs w:val="20"/>
              </w:rPr>
              <w:t xml:space="preserve">Use the outside area to help children observe and notice the changes in the natural world during Autumn. Explore how the leaves change colour, fall off trees and create colourful displays on the ground. </w:t>
            </w:r>
          </w:p>
          <w:p w14:paraId="7198605A" w14:textId="77777777" w:rsidR="00AA7820" w:rsidRPr="003522B4" w:rsidRDefault="00AA7820" w:rsidP="004C5E30">
            <w:pPr>
              <w:spacing w:line="276" w:lineRule="auto"/>
              <w:rPr>
                <w:rFonts w:ascii="Century Gothic" w:hAnsi="Century Gothic"/>
                <w:color w:val="000000" w:themeColor="text1"/>
                <w:position w:val="12"/>
                <w:sz w:val="20"/>
                <w:szCs w:val="20"/>
              </w:rPr>
            </w:pPr>
          </w:p>
          <w:p w14:paraId="7DB55481" w14:textId="77777777" w:rsidR="00AA7820" w:rsidRPr="003522B4" w:rsidRDefault="00AA7820" w:rsidP="004C5E30">
            <w:pPr>
              <w:spacing w:line="276" w:lineRule="auto"/>
              <w:rPr>
                <w:rFonts w:ascii="Century Gothic" w:hAnsi="Century Gothic"/>
                <w:color w:val="000000" w:themeColor="text1"/>
                <w:position w:val="12"/>
                <w:sz w:val="20"/>
                <w:szCs w:val="20"/>
              </w:rPr>
            </w:pPr>
            <w:r w:rsidRPr="003522B4">
              <w:rPr>
                <w:rFonts w:ascii="Century Gothic" w:hAnsi="Century Gothic"/>
                <w:color w:val="000000" w:themeColor="text1"/>
                <w:position w:val="12"/>
                <w:sz w:val="20"/>
                <w:szCs w:val="20"/>
              </w:rPr>
              <w:t xml:space="preserve">Discuss the different feelings and emotions that children </w:t>
            </w:r>
            <w:r w:rsidRPr="003522B4">
              <w:rPr>
                <w:rFonts w:ascii="Century Gothic" w:hAnsi="Century Gothic"/>
                <w:color w:val="000000" w:themeColor="text1"/>
                <w:position w:val="12"/>
                <w:sz w:val="20"/>
                <w:szCs w:val="20"/>
              </w:rPr>
              <w:lastRenderedPageBreak/>
              <w:t>may experience during autumn, such as excitement for seasonal activities, sadness for the end of summer, or curiosity about nature's changes.</w:t>
            </w:r>
          </w:p>
          <w:p w14:paraId="3077C3CA" w14:textId="77777777" w:rsidR="00AA7820" w:rsidRPr="003522B4" w:rsidRDefault="00AA7820" w:rsidP="004C5E30">
            <w:pPr>
              <w:spacing w:line="276" w:lineRule="auto"/>
              <w:rPr>
                <w:rFonts w:ascii="Century Gothic" w:hAnsi="Century Gothic"/>
                <w:color w:val="000000" w:themeColor="text1"/>
                <w:position w:val="12"/>
                <w:sz w:val="20"/>
                <w:szCs w:val="20"/>
              </w:rPr>
            </w:pPr>
          </w:p>
          <w:p w14:paraId="7D9ED7A6" w14:textId="77777777" w:rsidR="00AA7820" w:rsidRPr="003522B4" w:rsidRDefault="00AA7820" w:rsidP="004C5E30">
            <w:pPr>
              <w:rPr>
                <w:rFonts w:ascii="Century Gothic" w:hAnsi="Century Gothic"/>
                <w:sz w:val="20"/>
                <w:szCs w:val="20"/>
              </w:rPr>
            </w:pPr>
            <w:r w:rsidRPr="003522B4">
              <w:rPr>
                <w:rFonts w:ascii="Century Gothic" w:hAnsi="Century Gothic"/>
                <w:color w:val="000000" w:themeColor="text1"/>
                <w:position w:val="12"/>
                <w:sz w:val="20"/>
                <w:szCs w:val="20"/>
              </w:rPr>
              <w:t>Teach children about the importance of caring for the environment during autumn by discussing topics like recycling and composting. Engage children in practices such as planting bulbs for spring, creating bird feeders for wildlife, or cleaning up outdoor spaces. Encourage children to take responsibility for caring for the natural world.</w:t>
            </w:r>
          </w:p>
        </w:tc>
        <w:tc>
          <w:tcPr>
            <w:tcW w:w="1495" w:type="dxa"/>
            <w:shd w:val="clear" w:color="auto" w:fill="C5E0B3" w:themeFill="accent6" w:themeFillTint="66"/>
          </w:tcPr>
          <w:p w14:paraId="51C3EF25" w14:textId="77777777" w:rsidR="00AA7820" w:rsidRPr="003522B4" w:rsidRDefault="00AA7820" w:rsidP="004C5E30">
            <w:pPr>
              <w:spacing w:line="276" w:lineRule="auto"/>
              <w:rPr>
                <w:rFonts w:ascii="Century Gothic" w:hAnsi="Century Gothic"/>
                <w:color w:val="000000" w:themeColor="text1"/>
                <w:position w:val="12"/>
                <w:sz w:val="20"/>
                <w:szCs w:val="20"/>
              </w:rPr>
            </w:pPr>
            <w:r w:rsidRPr="003522B4">
              <w:rPr>
                <w:rFonts w:ascii="Century Gothic" w:hAnsi="Century Gothic"/>
                <w:color w:val="000000" w:themeColor="text1"/>
                <w:position w:val="12"/>
                <w:sz w:val="20"/>
                <w:szCs w:val="20"/>
              </w:rPr>
              <w:lastRenderedPageBreak/>
              <w:t>Help children craft simple bird feeders using recycled materials, emphasising the role of caring for wildlife in autumn.</w:t>
            </w:r>
          </w:p>
          <w:p w14:paraId="64BA3163" w14:textId="77777777" w:rsidR="00AA7820" w:rsidRPr="003522B4" w:rsidRDefault="00AA7820" w:rsidP="004C5E30">
            <w:pPr>
              <w:rPr>
                <w:rFonts w:ascii="Century Gothic" w:hAnsi="Century Gothic"/>
                <w:sz w:val="20"/>
                <w:szCs w:val="20"/>
              </w:rPr>
            </w:pPr>
          </w:p>
        </w:tc>
        <w:tc>
          <w:tcPr>
            <w:tcW w:w="2386" w:type="dxa"/>
            <w:shd w:val="clear" w:color="auto" w:fill="C5E0B3" w:themeFill="accent6" w:themeFillTint="66"/>
          </w:tcPr>
          <w:p w14:paraId="56057FBA" w14:textId="77777777" w:rsidR="00AA7820" w:rsidRPr="003522B4" w:rsidRDefault="00AA7820" w:rsidP="004C5E30">
            <w:pPr>
              <w:rPr>
                <w:rFonts w:ascii="Century Gothic" w:hAnsi="Century Gothic"/>
                <w:sz w:val="20"/>
                <w:szCs w:val="20"/>
              </w:rPr>
            </w:pPr>
            <w:r w:rsidRPr="003522B4">
              <w:rPr>
                <w:rFonts w:ascii="Century Gothic" w:hAnsi="Century Gothic"/>
                <w:color w:val="000000" w:themeColor="text1"/>
                <w:position w:val="12"/>
                <w:sz w:val="20"/>
                <w:szCs w:val="20"/>
              </w:rPr>
              <w:t xml:space="preserve">How do you feel when you see the leaves changing colour and falling from the trees? How do you think the animals feel? What signs of Autumn do you know? Why is it important to care for our environment? How can we care for </w:t>
            </w:r>
            <w:r w:rsidRPr="003522B4">
              <w:rPr>
                <w:rFonts w:ascii="Century Gothic" w:hAnsi="Century Gothic"/>
                <w:color w:val="000000" w:themeColor="text1"/>
                <w:position w:val="12"/>
                <w:sz w:val="20"/>
                <w:szCs w:val="20"/>
              </w:rPr>
              <w:lastRenderedPageBreak/>
              <w:t xml:space="preserve">our environment/animals? </w:t>
            </w:r>
          </w:p>
        </w:tc>
        <w:tc>
          <w:tcPr>
            <w:tcW w:w="2545" w:type="dxa"/>
            <w:shd w:val="clear" w:color="auto" w:fill="C5E0B3" w:themeFill="accent6" w:themeFillTint="66"/>
          </w:tcPr>
          <w:p w14:paraId="2C01D777" w14:textId="77777777" w:rsidR="00AA7820" w:rsidRPr="003522B4" w:rsidRDefault="00AA7820" w:rsidP="004C5E30">
            <w:pPr>
              <w:spacing w:line="276" w:lineRule="auto"/>
              <w:rPr>
                <w:rFonts w:ascii="Century Gothic" w:hAnsi="Century Gothic"/>
                <w:color w:val="000000" w:themeColor="text1"/>
                <w:position w:val="12"/>
                <w:sz w:val="20"/>
                <w:szCs w:val="20"/>
              </w:rPr>
            </w:pPr>
            <w:r w:rsidRPr="003522B4">
              <w:rPr>
                <w:rFonts w:ascii="Century Gothic" w:hAnsi="Century Gothic"/>
                <w:b/>
                <w:bCs/>
                <w:color w:val="000000" w:themeColor="text1"/>
                <w:position w:val="12"/>
                <w:sz w:val="20"/>
                <w:szCs w:val="20"/>
              </w:rPr>
              <w:lastRenderedPageBreak/>
              <w:t>Nature Collage</w:t>
            </w:r>
            <w:r w:rsidRPr="003522B4">
              <w:rPr>
                <w:rFonts w:ascii="Century Gothic" w:hAnsi="Century Gothic"/>
                <w:color w:val="000000" w:themeColor="text1"/>
                <w:position w:val="12"/>
                <w:sz w:val="20"/>
                <w:szCs w:val="20"/>
              </w:rPr>
              <w:t>: Provide materials like leaves, twigs, and seeds for children to create nature collages, discussing the importance of caring for the environment and reducing waste.</w:t>
            </w:r>
          </w:p>
          <w:p w14:paraId="5DB3C25A" w14:textId="77777777" w:rsidR="00AA7820" w:rsidRPr="003522B4" w:rsidRDefault="00AA7820" w:rsidP="004C5E30">
            <w:pPr>
              <w:spacing w:line="276" w:lineRule="auto"/>
              <w:rPr>
                <w:rFonts w:ascii="Century Gothic" w:hAnsi="Century Gothic"/>
                <w:color w:val="000000" w:themeColor="text1"/>
                <w:position w:val="12"/>
                <w:sz w:val="20"/>
                <w:szCs w:val="20"/>
              </w:rPr>
            </w:pPr>
          </w:p>
          <w:p w14:paraId="5433D388" w14:textId="77777777" w:rsidR="00AA7820" w:rsidRPr="003522B4" w:rsidRDefault="00AA7820" w:rsidP="004C5E30">
            <w:pPr>
              <w:spacing w:line="276" w:lineRule="auto"/>
              <w:rPr>
                <w:rFonts w:ascii="Century Gothic" w:hAnsi="Century Gothic"/>
                <w:color w:val="000000" w:themeColor="text1"/>
                <w:position w:val="12"/>
                <w:sz w:val="20"/>
                <w:szCs w:val="20"/>
              </w:rPr>
            </w:pPr>
            <w:r w:rsidRPr="003522B4">
              <w:rPr>
                <w:rFonts w:ascii="Century Gothic" w:hAnsi="Century Gothic"/>
                <w:b/>
                <w:bCs/>
                <w:color w:val="000000" w:themeColor="text1"/>
                <w:position w:val="12"/>
                <w:sz w:val="20"/>
                <w:szCs w:val="20"/>
              </w:rPr>
              <w:t>Leaf Printing</w:t>
            </w:r>
            <w:r w:rsidRPr="003522B4">
              <w:rPr>
                <w:rFonts w:ascii="Century Gothic" w:hAnsi="Century Gothic"/>
                <w:color w:val="000000" w:themeColor="text1"/>
                <w:position w:val="12"/>
                <w:sz w:val="20"/>
                <w:szCs w:val="20"/>
              </w:rPr>
              <w:t xml:space="preserve">: Show children how to use autumn leaves as </w:t>
            </w:r>
            <w:r w:rsidRPr="003522B4">
              <w:rPr>
                <w:rFonts w:ascii="Century Gothic" w:hAnsi="Century Gothic"/>
                <w:color w:val="000000" w:themeColor="text1"/>
                <w:position w:val="12"/>
                <w:sz w:val="20"/>
                <w:szCs w:val="20"/>
              </w:rPr>
              <w:lastRenderedPageBreak/>
              <w:t xml:space="preserve">stamps by painting one side of the leaf and pressing it onto paper to create leaf prints. Allow them to experiment and create their own patterns and designs. Create a set of leaves with different emotions (happy, sad, excited, etc.) and ask children to match the emotion to how they feel about different scenarios. </w:t>
            </w:r>
          </w:p>
          <w:p w14:paraId="6346E444" w14:textId="77777777" w:rsidR="00AA7820" w:rsidRPr="003522B4" w:rsidRDefault="00AA7820" w:rsidP="004C5E30">
            <w:pPr>
              <w:rPr>
                <w:rFonts w:ascii="Century Gothic" w:hAnsi="Century Gothic"/>
                <w:sz w:val="20"/>
                <w:szCs w:val="20"/>
              </w:rPr>
            </w:pPr>
          </w:p>
        </w:tc>
        <w:tc>
          <w:tcPr>
            <w:tcW w:w="2669" w:type="dxa"/>
            <w:shd w:val="clear" w:color="auto" w:fill="C5E0B3" w:themeFill="accent6" w:themeFillTint="66"/>
          </w:tcPr>
          <w:p w14:paraId="31AFF911" w14:textId="77777777" w:rsidR="00AA7820" w:rsidRPr="003522B4" w:rsidRDefault="00AA7820" w:rsidP="004C5E30">
            <w:pPr>
              <w:rPr>
                <w:rFonts w:ascii="Century Gothic" w:hAnsi="Century Gothic"/>
                <w:sz w:val="20"/>
                <w:szCs w:val="20"/>
              </w:rPr>
            </w:pPr>
          </w:p>
        </w:tc>
      </w:tr>
    </w:tbl>
    <w:p w14:paraId="6E4A544E" w14:textId="77777777" w:rsidR="00AA7820" w:rsidRPr="003522B4" w:rsidRDefault="00AA7820" w:rsidP="00AA7820">
      <w:pPr>
        <w:rPr>
          <w:rFonts w:ascii="Century Gothic" w:hAnsi="Century Gothic"/>
          <w:sz w:val="20"/>
          <w:szCs w:val="20"/>
        </w:rPr>
      </w:pPr>
    </w:p>
    <w:p w14:paraId="34911418" w14:textId="77777777" w:rsidR="00AA7820" w:rsidRPr="003522B4" w:rsidRDefault="00AA7820" w:rsidP="00AA7820">
      <w:pPr>
        <w:rPr>
          <w:rFonts w:ascii="Century Gothic" w:hAnsi="Century Gothic"/>
          <w:sz w:val="20"/>
          <w:szCs w:val="20"/>
        </w:rPr>
      </w:pPr>
    </w:p>
    <w:p w14:paraId="3CBCBBF4" w14:textId="77777777" w:rsidR="00AA7820" w:rsidRPr="003522B4" w:rsidRDefault="00AA7820" w:rsidP="00AA7820">
      <w:pPr>
        <w:rPr>
          <w:rFonts w:ascii="Century Gothic" w:hAnsi="Century Gothic"/>
          <w:sz w:val="20"/>
          <w:szCs w:val="20"/>
        </w:rPr>
      </w:pPr>
    </w:p>
    <w:tbl>
      <w:tblPr>
        <w:tblStyle w:val="TableGrid"/>
        <w:tblW w:w="0" w:type="auto"/>
        <w:tblLook w:val="04A0" w:firstRow="1" w:lastRow="0" w:firstColumn="1" w:lastColumn="0" w:noHBand="0" w:noVBand="1"/>
      </w:tblPr>
      <w:tblGrid>
        <w:gridCol w:w="1780"/>
        <w:gridCol w:w="3306"/>
        <w:gridCol w:w="2086"/>
        <w:gridCol w:w="2125"/>
        <w:gridCol w:w="2687"/>
        <w:gridCol w:w="1964"/>
      </w:tblGrid>
      <w:tr w:rsidR="00AA7820" w:rsidRPr="003522B4" w14:paraId="5C463E47" w14:textId="77777777" w:rsidTr="004C5E30">
        <w:tc>
          <w:tcPr>
            <w:tcW w:w="13948" w:type="dxa"/>
            <w:gridSpan w:val="6"/>
            <w:shd w:val="clear" w:color="auto" w:fill="FBE4D5" w:themeFill="accent2" w:themeFillTint="33"/>
          </w:tcPr>
          <w:p w14:paraId="2F835450" w14:textId="775D06B7" w:rsidR="00AA7820" w:rsidRPr="00DB6D43" w:rsidRDefault="00AA7820" w:rsidP="004C5E30">
            <w:pPr>
              <w:rPr>
                <w:rFonts w:ascii="Century Gothic" w:hAnsi="Century Gothic"/>
                <w:b/>
                <w:bCs/>
              </w:rPr>
            </w:pPr>
            <w:r w:rsidRPr="00DB6D43">
              <w:rPr>
                <w:rFonts w:ascii="Century Gothic" w:hAnsi="Century Gothic"/>
                <w:b/>
                <w:bCs/>
              </w:rPr>
              <w:lastRenderedPageBreak/>
              <w:t xml:space="preserve">Week </w:t>
            </w:r>
            <w:r w:rsidR="00C674E8" w:rsidRPr="00DB6D43">
              <w:rPr>
                <w:rFonts w:ascii="Century Gothic" w:hAnsi="Century Gothic"/>
                <w:b/>
                <w:bCs/>
              </w:rPr>
              <w:t xml:space="preserve">3 </w:t>
            </w:r>
            <w:r w:rsidR="00E7664C" w:rsidRPr="00DB6D43">
              <w:rPr>
                <w:rFonts w:ascii="Century Gothic" w:hAnsi="Century Gothic"/>
                <w:b/>
                <w:bCs/>
              </w:rPr>
              <w:t>–</w:t>
            </w:r>
            <w:r w:rsidR="00FB3BE1" w:rsidRPr="00DB6D43">
              <w:rPr>
                <w:rFonts w:ascii="Century Gothic" w:hAnsi="Century Gothic"/>
                <w:b/>
                <w:bCs/>
              </w:rPr>
              <w:t xml:space="preserve"> </w:t>
            </w:r>
            <w:r w:rsidR="00E7664C" w:rsidRPr="00DB6D43">
              <w:rPr>
                <w:rFonts w:ascii="Century Gothic" w:hAnsi="Century Gothic"/>
                <w:b/>
                <w:bCs/>
              </w:rPr>
              <w:t xml:space="preserve">Monday </w:t>
            </w:r>
            <w:r w:rsidR="00C674E8" w:rsidRPr="00DB6D43">
              <w:rPr>
                <w:rFonts w:ascii="Century Gothic" w:hAnsi="Century Gothic"/>
                <w:b/>
                <w:bCs/>
              </w:rPr>
              <w:t>21</w:t>
            </w:r>
            <w:r w:rsidR="00C674E8" w:rsidRPr="00DB6D43">
              <w:rPr>
                <w:rFonts w:ascii="Century Gothic" w:hAnsi="Century Gothic"/>
                <w:b/>
                <w:bCs/>
                <w:vertAlign w:val="superscript"/>
              </w:rPr>
              <w:t>st</w:t>
            </w:r>
            <w:r w:rsidR="00C674E8" w:rsidRPr="00DB6D43">
              <w:rPr>
                <w:rFonts w:ascii="Century Gothic" w:hAnsi="Century Gothic"/>
                <w:b/>
                <w:bCs/>
              </w:rPr>
              <w:t xml:space="preserve"> </w:t>
            </w:r>
            <w:r w:rsidR="00E7664C" w:rsidRPr="00DB6D43">
              <w:rPr>
                <w:rFonts w:ascii="Century Gothic" w:hAnsi="Century Gothic"/>
                <w:b/>
                <w:bCs/>
              </w:rPr>
              <w:t>September 2026</w:t>
            </w:r>
            <w:r w:rsidR="001A63AE" w:rsidRPr="00DB6D43">
              <w:rPr>
                <w:rFonts w:ascii="Century Gothic" w:hAnsi="Century Gothic"/>
                <w:b/>
                <w:bCs/>
              </w:rPr>
              <w:t xml:space="preserve"> – </w:t>
            </w:r>
            <w:r w:rsidR="00C674E8" w:rsidRPr="00DB6D43">
              <w:rPr>
                <w:rFonts w:ascii="Century Gothic" w:hAnsi="Century Gothic"/>
                <w:b/>
                <w:bCs/>
              </w:rPr>
              <w:t>RUBY’S WORRY AND MEESHA MAKES FRIENDS</w:t>
            </w:r>
          </w:p>
        </w:tc>
      </w:tr>
      <w:tr w:rsidR="00AA7820" w:rsidRPr="003522B4" w14:paraId="514FDF2A" w14:textId="77777777" w:rsidTr="00B17FC1">
        <w:tc>
          <w:tcPr>
            <w:tcW w:w="1514" w:type="dxa"/>
            <w:shd w:val="clear" w:color="auto" w:fill="FBE4D5" w:themeFill="accent2" w:themeFillTint="33"/>
          </w:tcPr>
          <w:p w14:paraId="0DD012FF" w14:textId="77777777" w:rsidR="00AA7820" w:rsidRPr="003522B4" w:rsidRDefault="00AA7820" w:rsidP="004C5E30">
            <w:pPr>
              <w:rPr>
                <w:rFonts w:ascii="Century Gothic" w:hAnsi="Century Gothic"/>
                <w:b/>
                <w:bCs/>
                <w:sz w:val="20"/>
                <w:szCs w:val="20"/>
              </w:rPr>
            </w:pPr>
          </w:p>
        </w:tc>
        <w:tc>
          <w:tcPr>
            <w:tcW w:w="4232" w:type="dxa"/>
            <w:shd w:val="clear" w:color="auto" w:fill="FBE4D5" w:themeFill="accent2" w:themeFillTint="33"/>
          </w:tcPr>
          <w:p w14:paraId="02757504"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Teacher Knowledge/Modelling</w:t>
            </w:r>
          </w:p>
        </w:tc>
        <w:tc>
          <w:tcPr>
            <w:tcW w:w="1634" w:type="dxa"/>
            <w:shd w:val="clear" w:color="auto" w:fill="FBE4D5" w:themeFill="accent2" w:themeFillTint="33"/>
          </w:tcPr>
          <w:p w14:paraId="6F16CCA7"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 xml:space="preserve">Focus Activities </w:t>
            </w:r>
          </w:p>
        </w:tc>
        <w:tc>
          <w:tcPr>
            <w:tcW w:w="1812" w:type="dxa"/>
            <w:shd w:val="clear" w:color="auto" w:fill="FBE4D5" w:themeFill="accent2" w:themeFillTint="33"/>
          </w:tcPr>
          <w:p w14:paraId="58B61755"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Key Questions</w:t>
            </w:r>
          </w:p>
        </w:tc>
        <w:tc>
          <w:tcPr>
            <w:tcW w:w="3011" w:type="dxa"/>
            <w:shd w:val="clear" w:color="auto" w:fill="FBE4D5" w:themeFill="accent2" w:themeFillTint="33"/>
          </w:tcPr>
          <w:p w14:paraId="5CAA019A"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Enhanced Provision Ideas</w:t>
            </w:r>
          </w:p>
        </w:tc>
        <w:tc>
          <w:tcPr>
            <w:tcW w:w="1745" w:type="dxa"/>
            <w:shd w:val="clear" w:color="auto" w:fill="FBE4D5" w:themeFill="accent2" w:themeFillTint="33"/>
          </w:tcPr>
          <w:p w14:paraId="010C561A"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Evaluation/Further lines of enquiry</w:t>
            </w:r>
          </w:p>
        </w:tc>
      </w:tr>
      <w:tr w:rsidR="00A12502" w:rsidRPr="003522B4" w14:paraId="278F8EBF" w14:textId="77777777" w:rsidTr="00B17FC1">
        <w:tc>
          <w:tcPr>
            <w:tcW w:w="1514" w:type="dxa"/>
            <w:shd w:val="clear" w:color="auto" w:fill="FFF2CC" w:themeFill="accent4" w:themeFillTint="33"/>
          </w:tcPr>
          <w:p w14:paraId="00311F30" w14:textId="77777777" w:rsidR="00A12502" w:rsidRPr="003522B4" w:rsidRDefault="00A12502" w:rsidP="00A12502">
            <w:pPr>
              <w:rPr>
                <w:rFonts w:ascii="Century Gothic" w:hAnsi="Century Gothic"/>
                <w:b/>
                <w:bCs/>
                <w:sz w:val="20"/>
                <w:szCs w:val="20"/>
              </w:rPr>
            </w:pPr>
            <w:r w:rsidRPr="003522B4">
              <w:rPr>
                <w:rFonts w:ascii="Century Gothic" w:hAnsi="Century Gothic"/>
                <w:b/>
                <w:bCs/>
                <w:sz w:val="20"/>
                <w:szCs w:val="20"/>
              </w:rPr>
              <w:t>Maths</w:t>
            </w:r>
          </w:p>
        </w:tc>
        <w:tc>
          <w:tcPr>
            <w:tcW w:w="4232" w:type="dxa"/>
            <w:shd w:val="clear" w:color="auto" w:fill="FFF2CC" w:themeFill="accent4" w:themeFillTint="33"/>
          </w:tcPr>
          <w:p w14:paraId="2B24624C" w14:textId="77777777" w:rsidR="00A12502" w:rsidRPr="003522B4" w:rsidRDefault="00A12502" w:rsidP="00A12502">
            <w:pPr>
              <w:pStyle w:val="TableParagraph"/>
              <w:ind w:left="0"/>
              <w:rPr>
                <w:rFonts w:ascii="Century Gothic" w:hAnsi="Century Gothic"/>
                <w:color w:val="231F20"/>
                <w:sz w:val="20"/>
                <w:szCs w:val="20"/>
              </w:rPr>
            </w:pPr>
            <w:r w:rsidRPr="003522B4">
              <w:rPr>
                <w:rFonts w:ascii="Century Gothic" w:hAnsi="Century Gothic"/>
                <w:b/>
                <w:bCs/>
                <w:color w:val="231F20"/>
                <w:sz w:val="20"/>
                <w:szCs w:val="20"/>
              </w:rPr>
              <w:t>21/9</w:t>
            </w:r>
            <w:r w:rsidRPr="003522B4">
              <w:rPr>
                <w:rFonts w:ascii="Century Gothic" w:hAnsi="Century Gothic"/>
                <w:color w:val="231F20"/>
                <w:sz w:val="20"/>
                <w:szCs w:val="20"/>
              </w:rPr>
              <w:t xml:space="preserve"> – Identify a set</w:t>
            </w:r>
          </w:p>
          <w:p w14:paraId="2DDBB56F" w14:textId="77777777" w:rsidR="00A12502" w:rsidRPr="003522B4" w:rsidRDefault="00A12502" w:rsidP="00A12502">
            <w:pPr>
              <w:pStyle w:val="TableParagraph"/>
              <w:ind w:left="0"/>
              <w:rPr>
                <w:rFonts w:ascii="Century Gothic" w:hAnsi="Century Gothic"/>
                <w:color w:val="231F20"/>
                <w:sz w:val="20"/>
                <w:szCs w:val="20"/>
              </w:rPr>
            </w:pPr>
            <w:r w:rsidRPr="003522B4">
              <w:rPr>
                <w:rFonts w:ascii="Century Gothic" w:hAnsi="Century Gothic"/>
                <w:b/>
                <w:bCs/>
                <w:color w:val="231F20"/>
                <w:sz w:val="20"/>
                <w:szCs w:val="20"/>
              </w:rPr>
              <w:t>22/9</w:t>
            </w:r>
            <w:r w:rsidRPr="003522B4">
              <w:rPr>
                <w:rFonts w:ascii="Century Gothic" w:hAnsi="Century Gothic"/>
                <w:color w:val="231F20"/>
                <w:sz w:val="20"/>
                <w:szCs w:val="20"/>
              </w:rPr>
              <w:t xml:space="preserve"> - Sort objects to a type</w:t>
            </w:r>
          </w:p>
          <w:p w14:paraId="60CC2329" w14:textId="77777777" w:rsidR="00A12502" w:rsidRPr="003522B4" w:rsidRDefault="00A12502" w:rsidP="00A12502">
            <w:pPr>
              <w:pStyle w:val="TableParagraph"/>
              <w:ind w:left="0"/>
              <w:rPr>
                <w:rFonts w:ascii="Century Gothic" w:hAnsi="Century Gothic"/>
                <w:color w:val="231F20"/>
                <w:sz w:val="20"/>
                <w:szCs w:val="20"/>
              </w:rPr>
            </w:pPr>
            <w:r w:rsidRPr="003522B4">
              <w:rPr>
                <w:rFonts w:ascii="Century Gothic" w:hAnsi="Century Gothic"/>
                <w:b/>
                <w:bCs/>
                <w:color w:val="231F20"/>
                <w:sz w:val="20"/>
                <w:szCs w:val="20"/>
              </w:rPr>
              <w:t>23/9</w:t>
            </w:r>
            <w:r w:rsidRPr="003522B4">
              <w:rPr>
                <w:rFonts w:ascii="Century Gothic" w:hAnsi="Century Gothic"/>
                <w:color w:val="231F20"/>
                <w:sz w:val="20"/>
                <w:szCs w:val="20"/>
              </w:rPr>
              <w:t xml:space="preserve"> – NCTEM – Week 2 </w:t>
            </w:r>
            <w:r w:rsidRPr="003522B4">
              <w:rPr>
                <w:rFonts w:ascii="Century Gothic" w:hAnsi="Century Gothic"/>
                <w:sz w:val="20"/>
                <w:szCs w:val="20"/>
              </w:rPr>
              <w:t xml:space="preserve">Counting, </w:t>
            </w:r>
          </w:p>
          <w:p w14:paraId="126DD2CF" w14:textId="77777777" w:rsidR="00A12502" w:rsidRPr="003522B4" w:rsidRDefault="00A12502" w:rsidP="00A12502">
            <w:pPr>
              <w:pStyle w:val="TableParagraph"/>
              <w:ind w:left="0"/>
              <w:rPr>
                <w:rFonts w:ascii="Century Gothic" w:hAnsi="Century Gothic"/>
                <w:color w:val="231F20"/>
                <w:sz w:val="20"/>
                <w:szCs w:val="20"/>
              </w:rPr>
            </w:pPr>
            <w:r w:rsidRPr="003522B4">
              <w:rPr>
                <w:rFonts w:ascii="Century Gothic" w:hAnsi="Century Gothic"/>
                <w:b/>
                <w:bCs/>
                <w:color w:val="231F20"/>
                <w:sz w:val="20"/>
                <w:szCs w:val="20"/>
              </w:rPr>
              <w:t>24/9</w:t>
            </w:r>
            <w:r w:rsidRPr="003522B4">
              <w:rPr>
                <w:rFonts w:ascii="Century Gothic" w:hAnsi="Century Gothic"/>
                <w:color w:val="231F20"/>
                <w:sz w:val="20"/>
                <w:szCs w:val="20"/>
              </w:rPr>
              <w:t xml:space="preserve"> - NCTEM – Week 2 </w:t>
            </w:r>
            <w:r w:rsidRPr="003522B4">
              <w:rPr>
                <w:rFonts w:ascii="Century Gothic" w:hAnsi="Century Gothic"/>
                <w:sz w:val="20"/>
                <w:szCs w:val="20"/>
              </w:rPr>
              <w:t xml:space="preserve">Counting, </w:t>
            </w:r>
          </w:p>
          <w:p w14:paraId="1A3D0CCB" w14:textId="77777777" w:rsidR="00A12502" w:rsidRPr="003522B4" w:rsidRDefault="00A12502" w:rsidP="00A12502">
            <w:pPr>
              <w:pStyle w:val="TableParagraph"/>
              <w:ind w:left="0"/>
              <w:rPr>
                <w:rFonts w:ascii="Century Gothic" w:hAnsi="Century Gothic"/>
                <w:sz w:val="20"/>
                <w:szCs w:val="20"/>
              </w:rPr>
            </w:pPr>
            <w:r w:rsidRPr="003522B4">
              <w:rPr>
                <w:rFonts w:ascii="Century Gothic" w:hAnsi="Century Gothic"/>
                <w:b/>
                <w:bCs/>
                <w:color w:val="231F20"/>
                <w:sz w:val="20"/>
                <w:szCs w:val="20"/>
              </w:rPr>
              <w:t>25/9</w:t>
            </w:r>
            <w:r w:rsidRPr="003522B4">
              <w:rPr>
                <w:rFonts w:ascii="Century Gothic" w:hAnsi="Century Gothic"/>
                <w:color w:val="231F20"/>
                <w:sz w:val="20"/>
                <w:szCs w:val="20"/>
              </w:rPr>
              <w:t xml:space="preserve"> - NCTEM – Week </w:t>
            </w:r>
            <w:proofErr w:type="gramStart"/>
            <w:r w:rsidRPr="003522B4">
              <w:rPr>
                <w:rFonts w:ascii="Century Gothic" w:hAnsi="Century Gothic"/>
                <w:color w:val="231F20"/>
                <w:sz w:val="20"/>
                <w:szCs w:val="20"/>
              </w:rPr>
              <w:t xml:space="preserve">2  </w:t>
            </w:r>
            <w:r w:rsidRPr="003522B4">
              <w:rPr>
                <w:rFonts w:ascii="Century Gothic" w:hAnsi="Century Gothic"/>
                <w:sz w:val="20"/>
                <w:szCs w:val="20"/>
              </w:rPr>
              <w:t>Counting</w:t>
            </w:r>
            <w:proofErr w:type="gramEnd"/>
            <w:r w:rsidRPr="003522B4">
              <w:rPr>
                <w:rFonts w:ascii="Century Gothic" w:hAnsi="Century Gothic"/>
                <w:sz w:val="20"/>
                <w:szCs w:val="20"/>
              </w:rPr>
              <w:t>, cardinality and ordinality</w:t>
            </w:r>
          </w:p>
          <w:p w14:paraId="6DAB10BA" w14:textId="77777777" w:rsidR="00A12502" w:rsidRPr="003522B4" w:rsidRDefault="00A12502" w:rsidP="00A12502">
            <w:pPr>
              <w:spacing w:line="276" w:lineRule="auto"/>
              <w:rPr>
                <w:rFonts w:ascii="Century Gothic" w:hAnsi="Century Gothic"/>
                <w:b/>
                <w:color w:val="FF0000"/>
                <w:position w:val="12"/>
                <w:sz w:val="20"/>
                <w:szCs w:val="20"/>
              </w:rPr>
            </w:pPr>
          </w:p>
          <w:p w14:paraId="586181A9" w14:textId="77777777" w:rsidR="00A12502" w:rsidRPr="003522B4" w:rsidRDefault="00A12502" w:rsidP="00A12502">
            <w:pPr>
              <w:spacing w:line="240" w:lineRule="auto"/>
              <w:rPr>
                <w:rFonts w:ascii="Century Gothic" w:eastAsia="Times New Roman" w:hAnsi="Century Gothic" w:cs="Times New Roman"/>
                <w:b/>
                <w:kern w:val="0"/>
                <w:sz w:val="20"/>
                <w:szCs w:val="20"/>
                <w14:ligatures w14:val="none"/>
              </w:rPr>
            </w:pPr>
            <w:r w:rsidRPr="003522B4">
              <w:rPr>
                <w:rFonts w:ascii="Century Gothic" w:eastAsia="Times New Roman" w:hAnsi="Century Gothic" w:cs="Times New Roman"/>
                <w:b/>
                <w:kern w:val="0"/>
                <w:sz w:val="20"/>
                <w:szCs w:val="20"/>
                <w14:ligatures w14:val="none"/>
              </w:rPr>
              <w:t xml:space="preserve">Knowledge: </w:t>
            </w:r>
            <w:r w:rsidRPr="003522B4">
              <w:rPr>
                <w:rFonts w:ascii="Century Gothic" w:eastAsia="Times New Roman" w:hAnsi="Century Gothic" w:cs="Times New Roman"/>
                <w:kern w:val="0"/>
                <w:sz w:val="20"/>
                <w:szCs w:val="20"/>
                <w14:ligatures w14:val="none"/>
              </w:rPr>
              <w:t>Sorting</w:t>
            </w:r>
          </w:p>
          <w:p w14:paraId="2FB81540" w14:textId="77777777" w:rsidR="00A12502" w:rsidRPr="003522B4" w:rsidRDefault="00A12502" w:rsidP="00A12502">
            <w:pPr>
              <w:spacing w:line="240" w:lineRule="auto"/>
              <w:rPr>
                <w:rFonts w:ascii="Century Gothic" w:eastAsia="Times New Roman" w:hAnsi="Century Gothic" w:cs="Times New Roman"/>
                <w:b/>
                <w:kern w:val="0"/>
                <w:sz w:val="20"/>
                <w:szCs w:val="20"/>
                <w14:ligatures w14:val="none"/>
              </w:rPr>
            </w:pPr>
          </w:p>
          <w:p w14:paraId="4413FE75" w14:textId="77777777" w:rsidR="00A12502" w:rsidRPr="003522B4" w:rsidRDefault="00A12502" w:rsidP="00A12502">
            <w:pPr>
              <w:spacing w:line="240" w:lineRule="auto"/>
              <w:rPr>
                <w:rFonts w:ascii="Century Gothic" w:eastAsia="Times New Roman" w:hAnsi="Century Gothic" w:cs="Times New Roman"/>
                <w:b/>
                <w:kern w:val="0"/>
                <w:sz w:val="20"/>
                <w:szCs w:val="20"/>
                <w14:ligatures w14:val="none"/>
              </w:rPr>
            </w:pPr>
            <w:r w:rsidRPr="003522B4">
              <w:rPr>
                <w:rFonts w:ascii="Century Gothic" w:eastAsia="Times New Roman" w:hAnsi="Century Gothic" w:cs="Times New Roman"/>
                <w:b/>
                <w:kern w:val="0"/>
                <w:sz w:val="20"/>
                <w:szCs w:val="20"/>
                <w14:ligatures w14:val="none"/>
              </w:rPr>
              <w:t xml:space="preserve">Modelling: </w:t>
            </w:r>
            <w:r w:rsidRPr="003522B4">
              <w:rPr>
                <w:rFonts w:ascii="Century Gothic" w:eastAsia="Times New Roman" w:hAnsi="Century Gothic" w:cs="Times New Roman"/>
                <w:kern w:val="0"/>
                <w:sz w:val="20"/>
                <w:szCs w:val="20"/>
                <w14:ligatures w14:val="none"/>
              </w:rPr>
              <w:t>lining objects up, comparing, criteria, odd one out</w:t>
            </w:r>
          </w:p>
          <w:p w14:paraId="4E15AFE9" w14:textId="77777777" w:rsidR="00A12502" w:rsidRPr="003522B4" w:rsidRDefault="00A12502" w:rsidP="00A12502">
            <w:pPr>
              <w:spacing w:line="240" w:lineRule="auto"/>
              <w:rPr>
                <w:rFonts w:ascii="Century Gothic" w:eastAsia="Times New Roman" w:hAnsi="Century Gothic" w:cs="Times New Roman"/>
                <w:b/>
                <w:kern w:val="0"/>
                <w:sz w:val="20"/>
                <w:szCs w:val="20"/>
                <w14:ligatures w14:val="none"/>
              </w:rPr>
            </w:pPr>
          </w:p>
          <w:p w14:paraId="310A5C94" w14:textId="77777777" w:rsidR="00A12502" w:rsidRPr="003522B4" w:rsidRDefault="00A12502" w:rsidP="00A12502">
            <w:pPr>
              <w:spacing w:line="240" w:lineRule="auto"/>
              <w:rPr>
                <w:rFonts w:ascii="Century Gothic" w:eastAsia="Times New Roman" w:hAnsi="Century Gothic" w:cs="Times New Roman"/>
                <w:b/>
                <w:kern w:val="0"/>
                <w:sz w:val="20"/>
                <w:szCs w:val="20"/>
                <w14:ligatures w14:val="none"/>
              </w:rPr>
            </w:pPr>
            <w:r w:rsidRPr="003522B4">
              <w:rPr>
                <w:rFonts w:ascii="Century Gothic" w:eastAsia="Times New Roman" w:hAnsi="Century Gothic" w:cs="Times New Roman"/>
                <w:b/>
                <w:kern w:val="0"/>
                <w:sz w:val="20"/>
                <w:szCs w:val="20"/>
                <w14:ligatures w14:val="none"/>
              </w:rPr>
              <w:t>Supporting texts:</w:t>
            </w:r>
          </w:p>
          <w:p w14:paraId="758E78EC" w14:textId="77777777" w:rsidR="00A12502" w:rsidRPr="003522B4" w:rsidRDefault="00A12502" w:rsidP="00A12502">
            <w:pPr>
              <w:spacing w:line="240" w:lineRule="auto"/>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t>Balancing Act by Ellen Stoll Walsh</w:t>
            </w:r>
          </w:p>
          <w:p w14:paraId="5D3AB356" w14:textId="75C1E9CC" w:rsidR="00A12502" w:rsidRPr="003522B4" w:rsidRDefault="00A12502" w:rsidP="00A12502">
            <w:pPr>
              <w:spacing w:line="276" w:lineRule="auto"/>
              <w:rPr>
                <w:rFonts w:ascii="Century Gothic" w:hAnsi="Century Gothic"/>
                <w:color w:val="000000" w:themeColor="text1"/>
                <w:position w:val="12"/>
                <w:sz w:val="20"/>
                <w:szCs w:val="20"/>
              </w:rPr>
            </w:pPr>
            <w:r w:rsidRPr="003522B4">
              <w:rPr>
                <w:rFonts w:ascii="Century Gothic" w:eastAsia="Times New Roman" w:hAnsi="Century Gothic" w:cs="Times New Roman"/>
                <w:kern w:val="0"/>
                <w:sz w:val="20"/>
                <w:szCs w:val="20"/>
                <w14:ligatures w14:val="none"/>
              </w:rPr>
              <w:t>The Button Box by Margarette Reid</w:t>
            </w:r>
          </w:p>
          <w:p w14:paraId="2FFEC282" w14:textId="49400A23" w:rsidR="00A12502" w:rsidRPr="003522B4" w:rsidRDefault="00A12502" w:rsidP="00A12502">
            <w:pPr>
              <w:spacing w:line="276" w:lineRule="auto"/>
              <w:rPr>
                <w:rFonts w:ascii="Century Gothic" w:hAnsi="Century Gothic"/>
                <w:color w:val="000000" w:themeColor="text1"/>
                <w:position w:val="12"/>
                <w:sz w:val="20"/>
                <w:szCs w:val="20"/>
              </w:rPr>
            </w:pPr>
          </w:p>
        </w:tc>
        <w:tc>
          <w:tcPr>
            <w:tcW w:w="1634" w:type="dxa"/>
            <w:shd w:val="clear" w:color="auto" w:fill="FFF2CC" w:themeFill="accent4" w:themeFillTint="33"/>
          </w:tcPr>
          <w:p w14:paraId="31B97CA7" w14:textId="77777777" w:rsidR="008A0ACE" w:rsidRPr="003522B4" w:rsidRDefault="008A0ACE" w:rsidP="008A0ACE">
            <w:pPr>
              <w:spacing w:line="240" w:lineRule="auto"/>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t>Provide a large collection of beads in different colours, sizes and shapes. Ask children to sort and explain how they have sorted them</w:t>
            </w:r>
          </w:p>
          <w:p w14:paraId="33EFF31A" w14:textId="77777777" w:rsidR="008A0ACE" w:rsidRPr="003522B4" w:rsidRDefault="008A0ACE" w:rsidP="008A0ACE">
            <w:pPr>
              <w:spacing w:line="240" w:lineRule="auto"/>
              <w:rPr>
                <w:rFonts w:ascii="Century Gothic" w:eastAsia="Times New Roman" w:hAnsi="Century Gothic" w:cs="Times New Roman"/>
                <w:kern w:val="0"/>
                <w:sz w:val="20"/>
                <w:szCs w:val="20"/>
                <w14:ligatures w14:val="none"/>
              </w:rPr>
            </w:pPr>
          </w:p>
          <w:p w14:paraId="5B78CE04" w14:textId="174DFD85" w:rsidR="00A12502" w:rsidRPr="003522B4" w:rsidRDefault="008A0ACE" w:rsidP="008A0ACE">
            <w:pPr>
              <w:spacing w:line="276" w:lineRule="auto"/>
              <w:rPr>
                <w:rFonts w:ascii="Century Gothic" w:hAnsi="Century Gothic"/>
                <w:color w:val="000000" w:themeColor="text1"/>
                <w:position w:val="12"/>
                <w:sz w:val="20"/>
                <w:szCs w:val="20"/>
              </w:rPr>
            </w:pPr>
            <w:r w:rsidRPr="003522B4">
              <w:rPr>
                <w:rFonts w:ascii="Century Gothic" w:eastAsia="Times New Roman" w:hAnsi="Century Gothic" w:cs="Times New Roman"/>
                <w:kern w:val="0"/>
                <w:sz w:val="20"/>
                <w:szCs w:val="20"/>
                <w14:ligatures w14:val="none"/>
              </w:rPr>
              <w:t>Play ‘odd one out’</w:t>
            </w:r>
          </w:p>
        </w:tc>
        <w:tc>
          <w:tcPr>
            <w:tcW w:w="1812" w:type="dxa"/>
            <w:shd w:val="clear" w:color="auto" w:fill="FFF2CC" w:themeFill="accent4" w:themeFillTint="33"/>
          </w:tcPr>
          <w:p w14:paraId="3F0B2C44" w14:textId="77777777" w:rsidR="00A12502" w:rsidRPr="003522B4" w:rsidRDefault="00A12502" w:rsidP="00A12502">
            <w:pPr>
              <w:rPr>
                <w:rFonts w:ascii="Century Gothic" w:hAnsi="Century Gothic"/>
                <w:sz w:val="20"/>
                <w:szCs w:val="20"/>
              </w:rPr>
            </w:pPr>
            <w:r w:rsidRPr="003522B4">
              <w:rPr>
                <w:rFonts w:ascii="Century Gothic" w:hAnsi="Century Gothic"/>
                <w:sz w:val="20"/>
                <w:szCs w:val="20"/>
              </w:rPr>
              <w:t>Can you sort the same colours? Size? Shapes?</w:t>
            </w:r>
          </w:p>
          <w:p w14:paraId="2AAE0FB0" w14:textId="77777777" w:rsidR="00A12502" w:rsidRPr="003522B4" w:rsidRDefault="00A12502" w:rsidP="00A12502">
            <w:pPr>
              <w:rPr>
                <w:rFonts w:ascii="Century Gothic" w:hAnsi="Century Gothic"/>
                <w:sz w:val="20"/>
                <w:szCs w:val="20"/>
              </w:rPr>
            </w:pPr>
          </w:p>
          <w:p w14:paraId="448452A9" w14:textId="729C9B64" w:rsidR="00A12502" w:rsidRPr="003522B4" w:rsidRDefault="00A12502" w:rsidP="00A12502">
            <w:pPr>
              <w:rPr>
                <w:rFonts w:ascii="Century Gothic" w:hAnsi="Century Gothic"/>
                <w:sz w:val="20"/>
                <w:szCs w:val="20"/>
              </w:rPr>
            </w:pPr>
            <w:r w:rsidRPr="003522B4">
              <w:rPr>
                <w:rFonts w:ascii="Century Gothic" w:hAnsi="Century Gothic"/>
                <w:sz w:val="20"/>
                <w:szCs w:val="20"/>
              </w:rPr>
              <w:t>Can you find another way to sort?</w:t>
            </w:r>
          </w:p>
        </w:tc>
        <w:tc>
          <w:tcPr>
            <w:tcW w:w="3011" w:type="dxa"/>
            <w:shd w:val="clear" w:color="auto" w:fill="FFF2CC" w:themeFill="accent4" w:themeFillTint="33"/>
          </w:tcPr>
          <w:p w14:paraId="329C9E53" w14:textId="0BDE2E5C" w:rsidR="001E474F" w:rsidRPr="003522B4" w:rsidRDefault="00A12502" w:rsidP="001E474F">
            <w:pPr>
              <w:rPr>
                <w:rFonts w:ascii="Century Gothic" w:eastAsia="Times New Roman" w:hAnsi="Century Gothic" w:cs="Times New Roman"/>
                <w:kern w:val="0"/>
                <w:sz w:val="20"/>
                <w:szCs w:val="20"/>
                <w14:ligatures w14:val="none"/>
              </w:rPr>
            </w:pPr>
            <w:r w:rsidRPr="003522B4">
              <w:rPr>
                <w:rFonts w:ascii="Century Gothic" w:hAnsi="Century Gothic"/>
                <w:color w:val="000000" w:themeColor="text1"/>
                <w:position w:val="12"/>
                <w:sz w:val="20"/>
                <w:szCs w:val="20"/>
              </w:rPr>
              <w:t>.</w:t>
            </w:r>
            <w:r w:rsidR="001E474F" w:rsidRPr="003522B4">
              <w:rPr>
                <w:rFonts w:ascii="Century Gothic" w:eastAsia="Times New Roman" w:hAnsi="Century Gothic" w:cs="Times New Roman"/>
                <w:kern w:val="0"/>
                <w:sz w:val="20"/>
                <w:szCs w:val="20"/>
                <w14:ligatures w14:val="none"/>
              </w:rPr>
              <w:t xml:space="preserve"> Sort autumnal leaves and seeds </w:t>
            </w:r>
          </w:p>
          <w:p w14:paraId="3D729B29" w14:textId="77777777" w:rsidR="001E474F" w:rsidRPr="003522B4" w:rsidRDefault="001E474F" w:rsidP="001E474F">
            <w:pPr>
              <w:spacing w:line="240" w:lineRule="auto"/>
              <w:rPr>
                <w:rFonts w:ascii="Century Gothic" w:eastAsia="Times New Roman" w:hAnsi="Century Gothic" w:cs="Times New Roman"/>
                <w:kern w:val="0"/>
                <w:sz w:val="20"/>
                <w:szCs w:val="20"/>
                <w14:ligatures w14:val="none"/>
              </w:rPr>
            </w:pPr>
          </w:p>
          <w:p w14:paraId="70B758E5" w14:textId="77777777" w:rsidR="001E474F" w:rsidRPr="003522B4" w:rsidRDefault="001E474F" w:rsidP="001E474F">
            <w:pPr>
              <w:spacing w:line="240" w:lineRule="auto"/>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t>Range of loose parts for children to explore and sort</w:t>
            </w:r>
          </w:p>
          <w:p w14:paraId="44DA43B3" w14:textId="77777777" w:rsidR="001E474F" w:rsidRPr="003522B4" w:rsidRDefault="001E474F" w:rsidP="001E474F">
            <w:pPr>
              <w:spacing w:line="240" w:lineRule="auto"/>
              <w:rPr>
                <w:rFonts w:ascii="Century Gothic" w:eastAsia="Times New Roman" w:hAnsi="Century Gothic" w:cs="Times New Roman"/>
                <w:kern w:val="0"/>
                <w:sz w:val="20"/>
                <w:szCs w:val="20"/>
                <w14:ligatures w14:val="none"/>
              </w:rPr>
            </w:pPr>
          </w:p>
          <w:p w14:paraId="0F196B6A" w14:textId="04640345" w:rsidR="00A12502" w:rsidRPr="003522B4" w:rsidRDefault="001E474F" w:rsidP="001E474F">
            <w:pPr>
              <w:spacing w:line="276" w:lineRule="auto"/>
              <w:rPr>
                <w:rFonts w:ascii="Century Gothic" w:hAnsi="Century Gothic"/>
                <w:color w:val="000000" w:themeColor="text1"/>
                <w:position w:val="12"/>
                <w:sz w:val="20"/>
                <w:szCs w:val="20"/>
              </w:rPr>
            </w:pPr>
            <w:r w:rsidRPr="003522B4">
              <w:rPr>
                <w:rFonts w:ascii="Century Gothic" w:eastAsia="Times New Roman" w:hAnsi="Century Gothic" w:cs="Times New Roman"/>
                <w:kern w:val="0"/>
                <w:sz w:val="20"/>
                <w:szCs w:val="20"/>
                <w14:ligatures w14:val="none"/>
              </w:rPr>
              <w:t>Sorting hoops in the home corner – children to sort different types of food, cups, cutlery etc.</w:t>
            </w:r>
          </w:p>
        </w:tc>
        <w:tc>
          <w:tcPr>
            <w:tcW w:w="1745" w:type="dxa"/>
            <w:shd w:val="clear" w:color="auto" w:fill="FFF2CC" w:themeFill="accent4" w:themeFillTint="33"/>
          </w:tcPr>
          <w:p w14:paraId="5D3A7B0D" w14:textId="77777777" w:rsidR="00A12502" w:rsidRPr="003522B4" w:rsidRDefault="00A12502" w:rsidP="00A12502">
            <w:pPr>
              <w:rPr>
                <w:rFonts w:ascii="Century Gothic" w:hAnsi="Century Gothic"/>
                <w:sz w:val="20"/>
                <w:szCs w:val="20"/>
              </w:rPr>
            </w:pPr>
          </w:p>
        </w:tc>
      </w:tr>
      <w:tr w:rsidR="00A12502" w:rsidRPr="003522B4" w14:paraId="4783C389" w14:textId="77777777" w:rsidTr="00B17FC1">
        <w:tc>
          <w:tcPr>
            <w:tcW w:w="1514" w:type="dxa"/>
            <w:shd w:val="clear" w:color="auto" w:fill="FBE4D5" w:themeFill="accent2" w:themeFillTint="33"/>
          </w:tcPr>
          <w:p w14:paraId="4963F3E0" w14:textId="77777777" w:rsidR="00A12502" w:rsidRPr="003522B4" w:rsidRDefault="00A12502" w:rsidP="00A12502">
            <w:pPr>
              <w:rPr>
                <w:rFonts w:ascii="Century Gothic" w:hAnsi="Century Gothic"/>
                <w:b/>
                <w:bCs/>
                <w:sz w:val="20"/>
                <w:szCs w:val="20"/>
              </w:rPr>
            </w:pPr>
          </w:p>
        </w:tc>
        <w:tc>
          <w:tcPr>
            <w:tcW w:w="4232" w:type="dxa"/>
            <w:shd w:val="clear" w:color="auto" w:fill="FBE4D5" w:themeFill="accent2" w:themeFillTint="33"/>
          </w:tcPr>
          <w:p w14:paraId="1A8FC4F3" w14:textId="77777777" w:rsidR="00A12502" w:rsidRPr="003522B4" w:rsidRDefault="00A12502" w:rsidP="00A12502">
            <w:pPr>
              <w:rPr>
                <w:rFonts w:ascii="Century Gothic" w:hAnsi="Century Gothic"/>
                <w:b/>
                <w:bCs/>
                <w:sz w:val="20"/>
                <w:szCs w:val="20"/>
              </w:rPr>
            </w:pPr>
            <w:r w:rsidRPr="003522B4">
              <w:rPr>
                <w:rFonts w:ascii="Century Gothic" w:hAnsi="Century Gothic"/>
                <w:b/>
                <w:bCs/>
                <w:sz w:val="20"/>
                <w:szCs w:val="20"/>
              </w:rPr>
              <w:t>Teacher Knowledge/Modelling</w:t>
            </w:r>
          </w:p>
        </w:tc>
        <w:tc>
          <w:tcPr>
            <w:tcW w:w="1634" w:type="dxa"/>
            <w:shd w:val="clear" w:color="auto" w:fill="FBE4D5" w:themeFill="accent2" w:themeFillTint="33"/>
          </w:tcPr>
          <w:p w14:paraId="18835953" w14:textId="77777777" w:rsidR="00A12502" w:rsidRPr="003522B4" w:rsidRDefault="00A12502" w:rsidP="00A12502">
            <w:pPr>
              <w:rPr>
                <w:rFonts w:ascii="Century Gothic" w:hAnsi="Century Gothic"/>
                <w:b/>
                <w:bCs/>
                <w:sz w:val="20"/>
                <w:szCs w:val="20"/>
              </w:rPr>
            </w:pPr>
            <w:r w:rsidRPr="003522B4">
              <w:rPr>
                <w:rFonts w:ascii="Century Gothic" w:hAnsi="Century Gothic"/>
                <w:b/>
                <w:bCs/>
                <w:sz w:val="20"/>
                <w:szCs w:val="20"/>
              </w:rPr>
              <w:t xml:space="preserve">Focus Activities </w:t>
            </w:r>
          </w:p>
        </w:tc>
        <w:tc>
          <w:tcPr>
            <w:tcW w:w="1812" w:type="dxa"/>
            <w:shd w:val="clear" w:color="auto" w:fill="FBE4D5" w:themeFill="accent2" w:themeFillTint="33"/>
          </w:tcPr>
          <w:p w14:paraId="02067DBA" w14:textId="77777777" w:rsidR="00A12502" w:rsidRPr="003522B4" w:rsidRDefault="00A12502" w:rsidP="00A12502">
            <w:pPr>
              <w:rPr>
                <w:rFonts w:ascii="Century Gothic" w:hAnsi="Century Gothic"/>
                <w:b/>
                <w:bCs/>
                <w:sz w:val="20"/>
                <w:szCs w:val="20"/>
              </w:rPr>
            </w:pPr>
            <w:r w:rsidRPr="003522B4">
              <w:rPr>
                <w:rFonts w:ascii="Century Gothic" w:hAnsi="Century Gothic"/>
                <w:b/>
                <w:bCs/>
                <w:sz w:val="20"/>
                <w:szCs w:val="20"/>
              </w:rPr>
              <w:t>Key Questions</w:t>
            </w:r>
          </w:p>
        </w:tc>
        <w:tc>
          <w:tcPr>
            <w:tcW w:w="3011" w:type="dxa"/>
            <w:shd w:val="clear" w:color="auto" w:fill="FBE4D5" w:themeFill="accent2" w:themeFillTint="33"/>
          </w:tcPr>
          <w:p w14:paraId="4E12015E" w14:textId="77777777" w:rsidR="00A12502" w:rsidRPr="003522B4" w:rsidRDefault="00A12502" w:rsidP="00A12502">
            <w:pPr>
              <w:rPr>
                <w:rFonts w:ascii="Century Gothic" w:hAnsi="Century Gothic"/>
                <w:b/>
                <w:bCs/>
                <w:sz w:val="20"/>
                <w:szCs w:val="20"/>
              </w:rPr>
            </w:pPr>
            <w:r w:rsidRPr="003522B4">
              <w:rPr>
                <w:rFonts w:ascii="Century Gothic" w:hAnsi="Century Gothic"/>
                <w:b/>
                <w:bCs/>
                <w:sz w:val="20"/>
                <w:szCs w:val="20"/>
              </w:rPr>
              <w:t>Enhanced Provision Ideas</w:t>
            </w:r>
          </w:p>
        </w:tc>
        <w:tc>
          <w:tcPr>
            <w:tcW w:w="1745" w:type="dxa"/>
            <w:shd w:val="clear" w:color="auto" w:fill="FBE4D5" w:themeFill="accent2" w:themeFillTint="33"/>
          </w:tcPr>
          <w:p w14:paraId="23CB40DA" w14:textId="77777777" w:rsidR="00A12502" w:rsidRPr="003522B4" w:rsidRDefault="00A12502" w:rsidP="00A12502">
            <w:pPr>
              <w:rPr>
                <w:rFonts w:ascii="Century Gothic" w:hAnsi="Century Gothic"/>
                <w:b/>
                <w:bCs/>
                <w:sz w:val="20"/>
                <w:szCs w:val="20"/>
              </w:rPr>
            </w:pPr>
            <w:r w:rsidRPr="003522B4">
              <w:rPr>
                <w:rFonts w:ascii="Century Gothic" w:hAnsi="Century Gothic"/>
                <w:b/>
                <w:bCs/>
                <w:sz w:val="20"/>
                <w:szCs w:val="20"/>
              </w:rPr>
              <w:t>Evaluation/Further lines of enquiry</w:t>
            </w:r>
          </w:p>
        </w:tc>
      </w:tr>
      <w:tr w:rsidR="00A12502" w:rsidRPr="003522B4" w14:paraId="5B83F1DD" w14:textId="77777777" w:rsidTr="00B17FC1">
        <w:tc>
          <w:tcPr>
            <w:tcW w:w="1514" w:type="dxa"/>
            <w:shd w:val="clear" w:color="auto" w:fill="E2EFD9" w:themeFill="accent6" w:themeFillTint="33"/>
          </w:tcPr>
          <w:p w14:paraId="24F13E88" w14:textId="77777777" w:rsidR="00A12502" w:rsidRPr="003522B4" w:rsidRDefault="00A12502" w:rsidP="00A12502">
            <w:pPr>
              <w:rPr>
                <w:rFonts w:ascii="Century Gothic" w:hAnsi="Century Gothic"/>
                <w:b/>
                <w:bCs/>
                <w:sz w:val="20"/>
                <w:szCs w:val="20"/>
              </w:rPr>
            </w:pPr>
            <w:r w:rsidRPr="003522B4">
              <w:rPr>
                <w:rFonts w:ascii="Century Gothic" w:hAnsi="Century Gothic"/>
                <w:b/>
                <w:bCs/>
                <w:sz w:val="20"/>
                <w:szCs w:val="20"/>
              </w:rPr>
              <w:t xml:space="preserve">Physical Development </w:t>
            </w:r>
          </w:p>
        </w:tc>
        <w:tc>
          <w:tcPr>
            <w:tcW w:w="4232" w:type="dxa"/>
            <w:shd w:val="clear" w:color="auto" w:fill="E2EFD9" w:themeFill="accent6" w:themeFillTint="33"/>
          </w:tcPr>
          <w:p w14:paraId="5C732D5F" w14:textId="77777777" w:rsidR="00A12502" w:rsidRPr="003522B4" w:rsidRDefault="00A12502" w:rsidP="00A12502">
            <w:pPr>
              <w:spacing w:line="240" w:lineRule="auto"/>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t xml:space="preserve">Adults to support children to learn the school day and routines – praise and reward children as they develop </w:t>
            </w:r>
            <w:r w:rsidRPr="003522B4">
              <w:rPr>
                <w:rFonts w:ascii="Century Gothic" w:eastAsia="Times New Roman" w:hAnsi="Century Gothic" w:cs="Times New Roman"/>
                <w:kern w:val="0"/>
                <w:sz w:val="20"/>
                <w:szCs w:val="20"/>
                <w14:ligatures w14:val="none"/>
              </w:rPr>
              <w:lastRenderedPageBreak/>
              <w:t>patience, turn taking and self-control</w:t>
            </w:r>
          </w:p>
          <w:p w14:paraId="49A06FBA" w14:textId="77777777" w:rsidR="00A12502" w:rsidRPr="003522B4" w:rsidRDefault="00A12502" w:rsidP="00A12502">
            <w:pPr>
              <w:spacing w:line="240" w:lineRule="auto"/>
              <w:rPr>
                <w:rFonts w:ascii="Century Gothic" w:eastAsia="Times New Roman" w:hAnsi="Century Gothic" w:cs="Times New Roman"/>
                <w:kern w:val="0"/>
                <w:sz w:val="20"/>
                <w:szCs w:val="20"/>
                <w14:ligatures w14:val="none"/>
              </w:rPr>
            </w:pPr>
          </w:p>
          <w:p w14:paraId="2AEB00B9" w14:textId="77777777" w:rsidR="00A12502" w:rsidRPr="003522B4" w:rsidRDefault="00A12502" w:rsidP="00A12502">
            <w:pPr>
              <w:spacing w:line="240" w:lineRule="auto"/>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t>Model and demonstrate how to use the scissors</w:t>
            </w:r>
          </w:p>
          <w:p w14:paraId="14877DFF" w14:textId="77777777" w:rsidR="00A12502" w:rsidRPr="003522B4" w:rsidRDefault="00A12502" w:rsidP="00A12502">
            <w:pPr>
              <w:spacing w:line="240" w:lineRule="auto"/>
              <w:rPr>
                <w:rFonts w:ascii="Century Gothic" w:eastAsia="Times New Roman" w:hAnsi="Century Gothic" w:cs="Times New Roman"/>
                <w:kern w:val="0"/>
                <w:sz w:val="20"/>
                <w:szCs w:val="20"/>
                <w14:ligatures w14:val="none"/>
              </w:rPr>
            </w:pPr>
          </w:p>
          <w:p w14:paraId="2CF94960" w14:textId="77777777" w:rsidR="00A12502" w:rsidRPr="003522B4" w:rsidRDefault="00A12502" w:rsidP="00A12502">
            <w:pPr>
              <w:spacing w:line="240" w:lineRule="auto"/>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t>Sit with at mealtimes to model appropriate behaviour and sitting. Teach and model how to eat with good manners in a group.</w:t>
            </w:r>
          </w:p>
          <w:p w14:paraId="3E23D8B9" w14:textId="77777777" w:rsidR="00A12502" w:rsidRPr="003522B4" w:rsidRDefault="00A12502" w:rsidP="00A12502">
            <w:pPr>
              <w:spacing w:line="276" w:lineRule="auto"/>
              <w:rPr>
                <w:rFonts w:ascii="Century Gothic" w:hAnsi="Century Gothic"/>
                <w:b/>
                <w:color w:val="FF0000"/>
                <w:position w:val="12"/>
                <w:sz w:val="20"/>
                <w:szCs w:val="20"/>
              </w:rPr>
            </w:pPr>
          </w:p>
          <w:p w14:paraId="48303A4C" w14:textId="77A082AB" w:rsidR="00A12502" w:rsidRPr="003522B4" w:rsidRDefault="00A12502" w:rsidP="00A12502">
            <w:pPr>
              <w:rPr>
                <w:rFonts w:ascii="Century Gothic" w:hAnsi="Century Gothic"/>
                <w:sz w:val="20"/>
                <w:szCs w:val="20"/>
              </w:rPr>
            </w:pPr>
          </w:p>
        </w:tc>
        <w:tc>
          <w:tcPr>
            <w:tcW w:w="1634" w:type="dxa"/>
            <w:shd w:val="clear" w:color="auto" w:fill="E2EFD9" w:themeFill="accent6" w:themeFillTint="33"/>
          </w:tcPr>
          <w:p w14:paraId="30F402F8" w14:textId="77777777" w:rsidR="00A12502" w:rsidRPr="003522B4" w:rsidRDefault="00A12502" w:rsidP="00A12502">
            <w:pPr>
              <w:spacing w:line="240" w:lineRule="auto"/>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lastRenderedPageBreak/>
              <w:t>Follow whole school PE programme for Reception (if applicable)</w:t>
            </w:r>
          </w:p>
          <w:p w14:paraId="1C22AF79" w14:textId="77777777" w:rsidR="00A12502" w:rsidRPr="003522B4" w:rsidRDefault="00A12502" w:rsidP="00A12502">
            <w:pPr>
              <w:spacing w:line="240" w:lineRule="auto"/>
              <w:rPr>
                <w:rFonts w:ascii="Century Gothic" w:eastAsia="Times New Roman" w:hAnsi="Century Gothic" w:cs="Times New Roman"/>
                <w:kern w:val="0"/>
                <w:sz w:val="20"/>
                <w:szCs w:val="20"/>
                <w14:ligatures w14:val="none"/>
              </w:rPr>
            </w:pPr>
          </w:p>
          <w:p w14:paraId="7D3953A4" w14:textId="7D12C519" w:rsidR="00A12502" w:rsidRPr="003522B4" w:rsidRDefault="00A12502" w:rsidP="00A12502">
            <w:pPr>
              <w:rPr>
                <w:rFonts w:ascii="Century Gothic" w:hAnsi="Century Gothic"/>
                <w:sz w:val="20"/>
                <w:szCs w:val="20"/>
              </w:rPr>
            </w:pPr>
          </w:p>
        </w:tc>
        <w:tc>
          <w:tcPr>
            <w:tcW w:w="1812" w:type="dxa"/>
            <w:shd w:val="clear" w:color="auto" w:fill="E2EFD9" w:themeFill="accent6" w:themeFillTint="33"/>
          </w:tcPr>
          <w:p w14:paraId="620AEAA1" w14:textId="77777777" w:rsidR="00A12502" w:rsidRPr="003522B4" w:rsidRDefault="00A12502" w:rsidP="00A12502">
            <w:pPr>
              <w:spacing w:line="240" w:lineRule="auto"/>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lastRenderedPageBreak/>
              <w:t>What do you need to remember to do when we line up?</w:t>
            </w:r>
          </w:p>
          <w:p w14:paraId="57D8041E" w14:textId="77777777" w:rsidR="00A12502" w:rsidRPr="003522B4" w:rsidRDefault="00A12502" w:rsidP="00A12502">
            <w:pPr>
              <w:spacing w:line="240" w:lineRule="auto"/>
              <w:rPr>
                <w:rFonts w:ascii="Century Gothic" w:eastAsia="Times New Roman" w:hAnsi="Century Gothic" w:cs="Times New Roman"/>
                <w:kern w:val="0"/>
                <w:sz w:val="20"/>
                <w:szCs w:val="20"/>
                <w14:ligatures w14:val="none"/>
              </w:rPr>
            </w:pPr>
          </w:p>
          <w:p w14:paraId="1522E6BE" w14:textId="77777777" w:rsidR="00A12502" w:rsidRPr="003522B4" w:rsidRDefault="00A12502" w:rsidP="00A12502">
            <w:pPr>
              <w:spacing w:line="240" w:lineRule="auto"/>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lastRenderedPageBreak/>
              <w:t>What good manners do you know to do at the table?</w:t>
            </w:r>
          </w:p>
          <w:p w14:paraId="1B4AB936" w14:textId="5420554E" w:rsidR="00A12502" w:rsidRPr="003522B4" w:rsidRDefault="00A12502" w:rsidP="00A12502">
            <w:pPr>
              <w:rPr>
                <w:rFonts w:ascii="Century Gothic" w:hAnsi="Century Gothic"/>
                <w:sz w:val="20"/>
                <w:szCs w:val="20"/>
              </w:rPr>
            </w:pPr>
          </w:p>
        </w:tc>
        <w:tc>
          <w:tcPr>
            <w:tcW w:w="3011" w:type="dxa"/>
            <w:shd w:val="clear" w:color="auto" w:fill="E2EFD9" w:themeFill="accent6" w:themeFillTint="33"/>
          </w:tcPr>
          <w:p w14:paraId="19515F3A" w14:textId="77777777" w:rsidR="00A12502" w:rsidRPr="003522B4" w:rsidRDefault="00A12502" w:rsidP="00A12502">
            <w:pPr>
              <w:spacing w:line="240" w:lineRule="auto"/>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lastRenderedPageBreak/>
              <w:t>Dough with tools and scissors</w:t>
            </w:r>
          </w:p>
          <w:p w14:paraId="61BEF9C0" w14:textId="77777777" w:rsidR="00A12502" w:rsidRPr="003522B4" w:rsidRDefault="00A12502" w:rsidP="00A12502">
            <w:pPr>
              <w:spacing w:line="240" w:lineRule="auto"/>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t xml:space="preserve">Clay and tools including safety knives </w:t>
            </w:r>
          </w:p>
          <w:p w14:paraId="7680381A" w14:textId="77777777" w:rsidR="00A12502" w:rsidRPr="003522B4" w:rsidRDefault="00A12502" w:rsidP="00A12502">
            <w:pPr>
              <w:spacing w:line="240" w:lineRule="auto"/>
              <w:rPr>
                <w:rFonts w:ascii="Century Gothic" w:eastAsia="Times New Roman" w:hAnsi="Century Gothic" w:cs="Times New Roman"/>
                <w:kern w:val="0"/>
                <w:sz w:val="20"/>
                <w:szCs w:val="20"/>
                <w14:ligatures w14:val="none"/>
              </w:rPr>
            </w:pPr>
          </w:p>
          <w:p w14:paraId="2FF5393A" w14:textId="77777777" w:rsidR="00A12502" w:rsidRPr="003522B4" w:rsidRDefault="00A12502" w:rsidP="00A12502">
            <w:pPr>
              <w:spacing w:line="240" w:lineRule="auto"/>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lastRenderedPageBreak/>
              <w:t>Board games and puzzles</w:t>
            </w:r>
          </w:p>
          <w:p w14:paraId="6DA1429B" w14:textId="77777777" w:rsidR="00A12502" w:rsidRPr="003522B4" w:rsidRDefault="00A12502" w:rsidP="00A12502">
            <w:pPr>
              <w:spacing w:line="240" w:lineRule="auto"/>
              <w:rPr>
                <w:rFonts w:ascii="Century Gothic" w:eastAsia="Times New Roman" w:hAnsi="Century Gothic" w:cs="Times New Roman"/>
                <w:kern w:val="0"/>
                <w:sz w:val="20"/>
                <w:szCs w:val="20"/>
                <w14:ligatures w14:val="none"/>
              </w:rPr>
            </w:pPr>
          </w:p>
          <w:p w14:paraId="5E851AA9" w14:textId="77777777" w:rsidR="00A12502" w:rsidRPr="003522B4" w:rsidRDefault="00A12502" w:rsidP="00A12502">
            <w:pPr>
              <w:spacing w:line="240" w:lineRule="auto"/>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t>Role play clothes &amp; props to explore different cultural backgrounds.  Home corner using a knife and fork, playdough or real food to cut up, modelling good manners</w:t>
            </w:r>
          </w:p>
          <w:p w14:paraId="335CA408" w14:textId="77777777" w:rsidR="00A12502" w:rsidRPr="003522B4" w:rsidRDefault="00A12502" w:rsidP="00A12502">
            <w:pPr>
              <w:spacing w:line="240" w:lineRule="auto"/>
              <w:rPr>
                <w:rFonts w:ascii="Century Gothic" w:eastAsia="Times New Roman" w:hAnsi="Century Gothic" w:cs="Times New Roman"/>
                <w:kern w:val="0"/>
                <w:sz w:val="20"/>
                <w:szCs w:val="20"/>
                <w14:ligatures w14:val="none"/>
              </w:rPr>
            </w:pPr>
          </w:p>
          <w:p w14:paraId="040D8A32" w14:textId="77777777" w:rsidR="00A12502" w:rsidRPr="003522B4" w:rsidRDefault="00A12502" w:rsidP="00A12502">
            <w:pPr>
              <w:spacing w:line="240" w:lineRule="auto"/>
              <w:rPr>
                <w:rFonts w:ascii="Century Gothic" w:eastAsia="Times New Roman" w:hAnsi="Century Gothic" w:cs="Times New Roman"/>
                <w:kern w:val="0"/>
                <w:sz w:val="20"/>
                <w:szCs w:val="20"/>
                <w14:ligatures w14:val="none"/>
              </w:rPr>
            </w:pPr>
          </w:p>
          <w:p w14:paraId="167B57FD" w14:textId="77777777" w:rsidR="00A12502" w:rsidRPr="003522B4" w:rsidRDefault="00A12502" w:rsidP="00A12502">
            <w:pPr>
              <w:spacing w:line="240" w:lineRule="auto"/>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t>Use collage materials to create your house – using scissors to cut materials</w:t>
            </w:r>
          </w:p>
          <w:p w14:paraId="14EB44C1" w14:textId="77777777" w:rsidR="00A12502" w:rsidRPr="003522B4" w:rsidRDefault="00A12502" w:rsidP="00A12502">
            <w:pPr>
              <w:spacing w:line="240" w:lineRule="auto"/>
              <w:rPr>
                <w:rFonts w:ascii="Century Gothic" w:eastAsia="Times New Roman" w:hAnsi="Century Gothic" w:cs="Times New Roman"/>
                <w:kern w:val="0"/>
                <w:sz w:val="20"/>
                <w:szCs w:val="20"/>
                <w14:ligatures w14:val="none"/>
              </w:rPr>
            </w:pPr>
          </w:p>
          <w:p w14:paraId="2AB16108" w14:textId="20B94A4D" w:rsidR="00A12502" w:rsidRPr="003522B4" w:rsidRDefault="00A12502" w:rsidP="00A12502">
            <w:pPr>
              <w:rPr>
                <w:rFonts w:ascii="Century Gothic" w:hAnsi="Century Gothic"/>
                <w:sz w:val="20"/>
                <w:szCs w:val="20"/>
              </w:rPr>
            </w:pPr>
            <w:r w:rsidRPr="003522B4">
              <w:rPr>
                <w:rFonts w:ascii="Century Gothic" w:eastAsia="Times New Roman" w:hAnsi="Century Gothic" w:cs="Times New Roman"/>
                <w:kern w:val="0"/>
                <w:sz w:val="20"/>
                <w:szCs w:val="20"/>
                <w14:ligatures w14:val="none"/>
              </w:rPr>
              <w:t>Pictures of different types of housing in construction area</w:t>
            </w:r>
          </w:p>
        </w:tc>
        <w:tc>
          <w:tcPr>
            <w:tcW w:w="1745" w:type="dxa"/>
            <w:shd w:val="clear" w:color="auto" w:fill="E2EFD9" w:themeFill="accent6" w:themeFillTint="33"/>
          </w:tcPr>
          <w:p w14:paraId="71E439A2" w14:textId="4E14DB92" w:rsidR="00A12502" w:rsidRPr="003522B4" w:rsidRDefault="00A12502" w:rsidP="00A12502">
            <w:pPr>
              <w:rPr>
                <w:rFonts w:ascii="Century Gothic" w:hAnsi="Century Gothic"/>
                <w:sz w:val="20"/>
                <w:szCs w:val="20"/>
              </w:rPr>
            </w:pPr>
            <w:r w:rsidRPr="003522B4">
              <w:rPr>
                <w:rFonts w:ascii="Century Gothic" w:eastAsia="Times New Roman" w:hAnsi="Century Gothic" w:cs="Times New Roman"/>
                <w:kern w:val="0"/>
                <w:sz w:val="20"/>
                <w:szCs w:val="20"/>
                <w14:ligatures w14:val="none"/>
              </w:rPr>
              <w:lastRenderedPageBreak/>
              <w:t>Healthy eating</w:t>
            </w:r>
          </w:p>
        </w:tc>
      </w:tr>
      <w:tr w:rsidR="00A12502" w:rsidRPr="003522B4" w14:paraId="038EBDE9" w14:textId="77777777" w:rsidTr="00B17FC1">
        <w:tc>
          <w:tcPr>
            <w:tcW w:w="1514" w:type="dxa"/>
            <w:shd w:val="clear" w:color="auto" w:fill="FBE4D5" w:themeFill="accent2" w:themeFillTint="33"/>
          </w:tcPr>
          <w:p w14:paraId="6FE2886B" w14:textId="77777777" w:rsidR="00A12502" w:rsidRPr="003522B4" w:rsidRDefault="00A12502" w:rsidP="00A12502">
            <w:pPr>
              <w:rPr>
                <w:rFonts w:ascii="Century Gothic" w:hAnsi="Century Gothic"/>
                <w:b/>
                <w:bCs/>
                <w:sz w:val="20"/>
                <w:szCs w:val="20"/>
              </w:rPr>
            </w:pPr>
          </w:p>
        </w:tc>
        <w:tc>
          <w:tcPr>
            <w:tcW w:w="4232" w:type="dxa"/>
            <w:shd w:val="clear" w:color="auto" w:fill="FBE4D5" w:themeFill="accent2" w:themeFillTint="33"/>
          </w:tcPr>
          <w:p w14:paraId="6098689B" w14:textId="77777777" w:rsidR="00A12502" w:rsidRPr="003522B4" w:rsidRDefault="00A12502" w:rsidP="00A12502">
            <w:pPr>
              <w:rPr>
                <w:rFonts w:ascii="Century Gothic" w:hAnsi="Century Gothic"/>
                <w:b/>
                <w:bCs/>
                <w:sz w:val="20"/>
                <w:szCs w:val="20"/>
              </w:rPr>
            </w:pPr>
            <w:r w:rsidRPr="003522B4">
              <w:rPr>
                <w:rFonts w:ascii="Century Gothic" w:hAnsi="Century Gothic"/>
                <w:b/>
                <w:bCs/>
                <w:sz w:val="20"/>
                <w:szCs w:val="20"/>
              </w:rPr>
              <w:t>Teacher Knowledge/Modelling</w:t>
            </w:r>
          </w:p>
        </w:tc>
        <w:tc>
          <w:tcPr>
            <w:tcW w:w="1634" w:type="dxa"/>
            <w:shd w:val="clear" w:color="auto" w:fill="FBE4D5" w:themeFill="accent2" w:themeFillTint="33"/>
          </w:tcPr>
          <w:p w14:paraId="51F1E656" w14:textId="77777777" w:rsidR="00A12502" w:rsidRPr="003522B4" w:rsidRDefault="00A12502" w:rsidP="00A12502">
            <w:pPr>
              <w:rPr>
                <w:rFonts w:ascii="Century Gothic" w:hAnsi="Century Gothic"/>
                <w:b/>
                <w:bCs/>
                <w:sz w:val="20"/>
                <w:szCs w:val="20"/>
              </w:rPr>
            </w:pPr>
            <w:r w:rsidRPr="003522B4">
              <w:rPr>
                <w:rFonts w:ascii="Century Gothic" w:hAnsi="Century Gothic"/>
                <w:b/>
                <w:bCs/>
                <w:sz w:val="20"/>
                <w:szCs w:val="20"/>
              </w:rPr>
              <w:t xml:space="preserve">Focus Activities </w:t>
            </w:r>
          </w:p>
        </w:tc>
        <w:tc>
          <w:tcPr>
            <w:tcW w:w="1812" w:type="dxa"/>
            <w:shd w:val="clear" w:color="auto" w:fill="FBE4D5" w:themeFill="accent2" w:themeFillTint="33"/>
          </w:tcPr>
          <w:p w14:paraId="481E5DE3" w14:textId="77777777" w:rsidR="00A12502" w:rsidRPr="003522B4" w:rsidRDefault="00A12502" w:rsidP="00A12502">
            <w:pPr>
              <w:rPr>
                <w:rFonts w:ascii="Century Gothic" w:hAnsi="Century Gothic"/>
                <w:b/>
                <w:bCs/>
                <w:sz w:val="20"/>
                <w:szCs w:val="20"/>
              </w:rPr>
            </w:pPr>
            <w:r w:rsidRPr="003522B4">
              <w:rPr>
                <w:rFonts w:ascii="Century Gothic" w:hAnsi="Century Gothic"/>
                <w:b/>
                <w:bCs/>
                <w:sz w:val="20"/>
                <w:szCs w:val="20"/>
              </w:rPr>
              <w:t>Key Questions</w:t>
            </w:r>
          </w:p>
        </w:tc>
        <w:tc>
          <w:tcPr>
            <w:tcW w:w="3011" w:type="dxa"/>
            <w:shd w:val="clear" w:color="auto" w:fill="FBE4D5" w:themeFill="accent2" w:themeFillTint="33"/>
          </w:tcPr>
          <w:p w14:paraId="5004B5D7" w14:textId="77777777" w:rsidR="00A12502" w:rsidRPr="003522B4" w:rsidRDefault="00A12502" w:rsidP="00A12502">
            <w:pPr>
              <w:rPr>
                <w:rFonts w:ascii="Century Gothic" w:hAnsi="Century Gothic"/>
                <w:b/>
                <w:bCs/>
                <w:sz w:val="20"/>
                <w:szCs w:val="20"/>
              </w:rPr>
            </w:pPr>
            <w:r w:rsidRPr="003522B4">
              <w:rPr>
                <w:rFonts w:ascii="Century Gothic" w:hAnsi="Century Gothic"/>
                <w:b/>
                <w:bCs/>
                <w:sz w:val="20"/>
                <w:szCs w:val="20"/>
              </w:rPr>
              <w:t>Enhanced Provision Ideas</w:t>
            </w:r>
          </w:p>
        </w:tc>
        <w:tc>
          <w:tcPr>
            <w:tcW w:w="1745" w:type="dxa"/>
            <w:shd w:val="clear" w:color="auto" w:fill="FBE4D5" w:themeFill="accent2" w:themeFillTint="33"/>
          </w:tcPr>
          <w:p w14:paraId="5FC0D3EB" w14:textId="77777777" w:rsidR="00A12502" w:rsidRPr="003522B4" w:rsidRDefault="00A12502" w:rsidP="00A12502">
            <w:pPr>
              <w:rPr>
                <w:rFonts w:ascii="Century Gothic" w:hAnsi="Century Gothic"/>
                <w:b/>
                <w:bCs/>
                <w:sz w:val="20"/>
                <w:szCs w:val="20"/>
              </w:rPr>
            </w:pPr>
            <w:r w:rsidRPr="003522B4">
              <w:rPr>
                <w:rFonts w:ascii="Century Gothic" w:hAnsi="Century Gothic"/>
                <w:b/>
                <w:bCs/>
                <w:sz w:val="20"/>
                <w:szCs w:val="20"/>
              </w:rPr>
              <w:t>Evaluation/Further lines of enquiry</w:t>
            </w:r>
          </w:p>
        </w:tc>
      </w:tr>
      <w:tr w:rsidR="00A12502" w:rsidRPr="003522B4" w14:paraId="1B5009D5" w14:textId="77777777" w:rsidTr="00B17FC1">
        <w:tc>
          <w:tcPr>
            <w:tcW w:w="1514" w:type="dxa"/>
            <w:shd w:val="clear" w:color="auto" w:fill="DEEAF6" w:themeFill="accent5" w:themeFillTint="33"/>
          </w:tcPr>
          <w:p w14:paraId="16183777" w14:textId="77777777" w:rsidR="00A12502" w:rsidRPr="003522B4" w:rsidRDefault="00A12502" w:rsidP="00A12502">
            <w:pPr>
              <w:rPr>
                <w:rFonts w:ascii="Century Gothic" w:hAnsi="Century Gothic"/>
                <w:b/>
                <w:bCs/>
                <w:sz w:val="20"/>
                <w:szCs w:val="20"/>
              </w:rPr>
            </w:pPr>
            <w:r w:rsidRPr="003522B4">
              <w:rPr>
                <w:rFonts w:ascii="Century Gothic" w:hAnsi="Century Gothic"/>
                <w:b/>
                <w:bCs/>
                <w:sz w:val="20"/>
                <w:szCs w:val="20"/>
              </w:rPr>
              <w:t>Understanding the World</w:t>
            </w:r>
          </w:p>
        </w:tc>
        <w:tc>
          <w:tcPr>
            <w:tcW w:w="4232" w:type="dxa"/>
            <w:shd w:val="clear" w:color="auto" w:fill="DEEAF6" w:themeFill="accent5" w:themeFillTint="33"/>
          </w:tcPr>
          <w:p w14:paraId="66946705" w14:textId="4A30675E" w:rsidR="00A12502" w:rsidRPr="003522B4" w:rsidRDefault="00A12502" w:rsidP="00A12502">
            <w:pPr>
              <w:rPr>
                <w:rFonts w:ascii="Century Gothic" w:hAnsi="Century Gothic"/>
                <w:sz w:val="20"/>
                <w:szCs w:val="20"/>
              </w:rPr>
            </w:pPr>
            <w:r w:rsidRPr="003522B4">
              <w:rPr>
                <w:rFonts w:ascii="Century Gothic" w:eastAsia="Times New Roman" w:hAnsi="Century Gothic" w:cs="Times New Roman"/>
                <w:kern w:val="0"/>
                <w:sz w:val="20"/>
                <w:szCs w:val="20"/>
                <w14:ligatures w14:val="none"/>
              </w:rPr>
              <w:t>Children joining in with discussions and stories about family. Children focusing on work based on ‘all about me’ and their family and friends</w:t>
            </w:r>
            <w:r w:rsidRPr="003522B4">
              <w:rPr>
                <w:rFonts w:ascii="Century Gothic" w:eastAsia="Times New Roman" w:hAnsi="Century Gothic" w:cs="Times New Roman"/>
                <w:sz w:val="20"/>
                <w:szCs w:val="20"/>
              </w:rPr>
              <w:t>.</w:t>
            </w:r>
          </w:p>
        </w:tc>
        <w:tc>
          <w:tcPr>
            <w:tcW w:w="1634" w:type="dxa"/>
            <w:shd w:val="clear" w:color="auto" w:fill="DEEAF6" w:themeFill="accent5" w:themeFillTint="33"/>
          </w:tcPr>
          <w:p w14:paraId="66410B2C" w14:textId="1AB31C81" w:rsidR="00A12502" w:rsidRPr="003522B4" w:rsidRDefault="00A12502" w:rsidP="00A12502">
            <w:pPr>
              <w:spacing w:line="276" w:lineRule="auto"/>
              <w:rPr>
                <w:rFonts w:ascii="Century Gothic" w:hAnsi="Century Gothic"/>
                <w:color w:val="000000" w:themeColor="text1"/>
                <w:position w:val="12"/>
                <w:sz w:val="20"/>
                <w:szCs w:val="20"/>
              </w:rPr>
            </w:pPr>
            <w:r w:rsidRPr="003522B4">
              <w:rPr>
                <w:rFonts w:ascii="Century Gothic" w:hAnsi="Century Gothic"/>
                <w:color w:val="000000" w:themeColor="text1"/>
                <w:position w:val="12"/>
                <w:sz w:val="20"/>
                <w:szCs w:val="20"/>
              </w:rPr>
              <w:t xml:space="preserve">Draw something we like and something we don’t like. </w:t>
            </w:r>
          </w:p>
        </w:tc>
        <w:tc>
          <w:tcPr>
            <w:tcW w:w="1812" w:type="dxa"/>
            <w:shd w:val="clear" w:color="auto" w:fill="DEEAF6" w:themeFill="accent5" w:themeFillTint="33"/>
          </w:tcPr>
          <w:p w14:paraId="0470D14F" w14:textId="77777777" w:rsidR="00A12502" w:rsidRPr="003522B4" w:rsidRDefault="00A12502" w:rsidP="00A12502">
            <w:pPr>
              <w:rPr>
                <w:rFonts w:ascii="Century Gothic" w:hAnsi="Century Gothic"/>
                <w:sz w:val="20"/>
                <w:szCs w:val="20"/>
              </w:rPr>
            </w:pPr>
          </w:p>
          <w:p w14:paraId="771A6557" w14:textId="77777777" w:rsidR="00A12502" w:rsidRPr="003522B4" w:rsidRDefault="00A12502" w:rsidP="00A12502">
            <w:pPr>
              <w:spacing w:line="240" w:lineRule="auto"/>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t>Can you describe…?</w:t>
            </w:r>
          </w:p>
          <w:p w14:paraId="68568773" w14:textId="05C22778" w:rsidR="00A12502" w:rsidRPr="003522B4" w:rsidRDefault="00A12502" w:rsidP="00A12502">
            <w:pPr>
              <w:rPr>
                <w:rFonts w:ascii="Century Gothic" w:hAnsi="Century Gothic"/>
                <w:sz w:val="20"/>
                <w:szCs w:val="20"/>
              </w:rPr>
            </w:pPr>
          </w:p>
        </w:tc>
        <w:tc>
          <w:tcPr>
            <w:tcW w:w="3011" w:type="dxa"/>
            <w:shd w:val="clear" w:color="auto" w:fill="DEEAF6" w:themeFill="accent5" w:themeFillTint="33"/>
          </w:tcPr>
          <w:p w14:paraId="33B34004" w14:textId="77777777" w:rsidR="00A12502" w:rsidRPr="003522B4" w:rsidRDefault="00A12502" w:rsidP="00A12502">
            <w:pPr>
              <w:tabs>
                <w:tab w:val="left" w:pos="1220"/>
              </w:tabs>
              <w:spacing w:line="480" w:lineRule="auto"/>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t>Drawing pictures of playing in the playground</w:t>
            </w:r>
          </w:p>
          <w:p w14:paraId="2DF1E4F5" w14:textId="5177133E" w:rsidR="00A12502" w:rsidRPr="003522B4" w:rsidRDefault="00A12502" w:rsidP="00A12502">
            <w:pPr>
              <w:tabs>
                <w:tab w:val="left" w:pos="1220"/>
              </w:tabs>
              <w:spacing w:line="480" w:lineRule="auto"/>
              <w:rPr>
                <w:rFonts w:ascii="Century Gothic" w:hAnsi="Century Gothic"/>
                <w:sz w:val="20"/>
                <w:szCs w:val="20"/>
              </w:rPr>
            </w:pPr>
            <w:r w:rsidRPr="003522B4">
              <w:rPr>
                <w:rFonts w:ascii="Century Gothic" w:hAnsi="Century Gothic"/>
                <w:sz w:val="20"/>
                <w:szCs w:val="20"/>
              </w:rPr>
              <w:t xml:space="preserve">Draw things we like/dislike </w:t>
            </w:r>
          </w:p>
        </w:tc>
        <w:tc>
          <w:tcPr>
            <w:tcW w:w="1745" w:type="dxa"/>
            <w:shd w:val="clear" w:color="auto" w:fill="DEEAF6" w:themeFill="accent5" w:themeFillTint="33"/>
          </w:tcPr>
          <w:p w14:paraId="234DB72C" w14:textId="77777777" w:rsidR="00A12502" w:rsidRPr="003522B4" w:rsidRDefault="00A12502" w:rsidP="00A12502">
            <w:pPr>
              <w:spacing w:line="240" w:lineRule="auto"/>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t xml:space="preserve">Taking turns, asking adults for help when needed </w:t>
            </w:r>
          </w:p>
          <w:p w14:paraId="7778CF26" w14:textId="77777777" w:rsidR="00A12502" w:rsidRPr="003522B4" w:rsidRDefault="00A12502" w:rsidP="00A12502">
            <w:pPr>
              <w:spacing w:line="240" w:lineRule="auto"/>
              <w:rPr>
                <w:rFonts w:ascii="Century Gothic" w:eastAsia="Times New Roman" w:hAnsi="Century Gothic" w:cs="Times New Roman"/>
                <w:kern w:val="0"/>
                <w:sz w:val="20"/>
                <w:szCs w:val="20"/>
                <w14:ligatures w14:val="none"/>
              </w:rPr>
            </w:pPr>
          </w:p>
          <w:p w14:paraId="33E9618C" w14:textId="70AFDF89" w:rsidR="00A12502" w:rsidRPr="003522B4" w:rsidRDefault="00A12502" w:rsidP="00A12502">
            <w:pPr>
              <w:rPr>
                <w:rFonts w:ascii="Century Gothic" w:hAnsi="Century Gothic"/>
                <w:sz w:val="20"/>
                <w:szCs w:val="20"/>
              </w:rPr>
            </w:pPr>
            <w:r w:rsidRPr="003522B4">
              <w:rPr>
                <w:rFonts w:ascii="Century Gothic" w:eastAsia="Times New Roman" w:hAnsi="Century Gothic" w:cs="Times New Roman"/>
                <w:kern w:val="0"/>
                <w:sz w:val="20"/>
                <w:szCs w:val="20"/>
                <w14:ligatures w14:val="none"/>
              </w:rPr>
              <w:t>People who help us at school and familiarising with the grounds and rooms</w:t>
            </w:r>
          </w:p>
        </w:tc>
      </w:tr>
      <w:tr w:rsidR="00A12502" w:rsidRPr="003522B4" w14:paraId="2A69BCD7" w14:textId="77777777" w:rsidTr="00B17FC1">
        <w:tc>
          <w:tcPr>
            <w:tcW w:w="1514" w:type="dxa"/>
            <w:shd w:val="clear" w:color="auto" w:fill="DEEAF6" w:themeFill="accent5" w:themeFillTint="33"/>
          </w:tcPr>
          <w:p w14:paraId="357E496A" w14:textId="77777777" w:rsidR="00A12502" w:rsidRPr="003522B4" w:rsidRDefault="00A12502" w:rsidP="00A12502">
            <w:pPr>
              <w:rPr>
                <w:rFonts w:ascii="Century Gothic" w:hAnsi="Century Gothic"/>
                <w:b/>
                <w:bCs/>
                <w:sz w:val="20"/>
                <w:szCs w:val="20"/>
              </w:rPr>
            </w:pPr>
            <w:r w:rsidRPr="003522B4">
              <w:rPr>
                <w:rFonts w:ascii="Century Gothic" w:hAnsi="Century Gothic"/>
                <w:b/>
                <w:bCs/>
                <w:sz w:val="20"/>
                <w:szCs w:val="20"/>
              </w:rPr>
              <w:lastRenderedPageBreak/>
              <w:t xml:space="preserve">Science Technology Engineering and Maths Activity – </w:t>
            </w:r>
          </w:p>
          <w:p w14:paraId="616B9087" w14:textId="48D34205" w:rsidR="00A12502" w:rsidRPr="003522B4" w:rsidRDefault="00A12502" w:rsidP="00A12502">
            <w:pPr>
              <w:rPr>
                <w:rFonts w:ascii="Century Gothic" w:hAnsi="Century Gothic"/>
                <w:b/>
                <w:bCs/>
                <w:sz w:val="20"/>
                <w:szCs w:val="20"/>
              </w:rPr>
            </w:pPr>
            <w:r w:rsidRPr="003522B4">
              <w:rPr>
                <w:rFonts w:ascii="Century Gothic" w:hAnsi="Century Gothic"/>
                <w:b/>
                <w:bCs/>
                <w:sz w:val="20"/>
                <w:szCs w:val="20"/>
              </w:rPr>
              <w:t>STEM</w:t>
            </w:r>
          </w:p>
        </w:tc>
        <w:tc>
          <w:tcPr>
            <w:tcW w:w="7678" w:type="dxa"/>
            <w:gridSpan w:val="3"/>
            <w:shd w:val="clear" w:color="auto" w:fill="DEEAF6" w:themeFill="accent5" w:themeFillTint="33"/>
          </w:tcPr>
          <w:p w14:paraId="027E3052" w14:textId="77777777" w:rsidR="00A12502" w:rsidRPr="003522B4" w:rsidRDefault="00A12502" w:rsidP="00A12502">
            <w:pPr>
              <w:spacing w:line="276" w:lineRule="auto"/>
              <w:rPr>
                <w:rFonts w:ascii="Century Gothic" w:hAnsi="Century Gothic"/>
                <w:sz w:val="20"/>
                <w:szCs w:val="20"/>
              </w:rPr>
            </w:pPr>
            <w:r w:rsidRPr="003522B4">
              <w:rPr>
                <w:rFonts w:ascii="Century Gothic" w:hAnsi="Century Gothic"/>
                <w:b/>
                <w:bCs/>
                <w:sz w:val="20"/>
                <w:szCs w:val="20"/>
              </w:rPr>
              <w:t xml:space="preserve">Mirror Faces — Exploring What Makes Me, Me! </w:t>
            </w:r>
            <w:r w:rsidRPr="003522B4">
              <w:rPr>
                <w:rFonts w:ascii="Century Gothic" w:hAnsi="Century Gothic"/>
                <w:sz w:val="20"/>
                <w:szCs w:val="20"/>
              </w:rPr>
              <w:t>STEM Focus</w:t>
            </w:r>
            <w:r w:rsidRPr="003522B4">
              <w:rPr>
                <w:rFonts w:ascii="Century Gothic" w:hAnsi="Century Gothic"/>
                <w:b/>
                <w:bCs/>
                <w:sz w:val="20"/>
                <w:szCs w:val="20"/>
              </w:rPr>
              <w:t>:</w:t>
            </w:r>
            <w:r w:rsidRPr="003522B4">
              <w:rPr>
                <w:rFonts w:ascii="Century Gothic" w:hAnsi="Century Gothic"/>
                <w:sz w:val="20"/>
                <w:szCs w:val="20"/>
              </w:rPr>
              <w:t xml:space="preserve"> Observation, Comparison, Measurement. </w:t>
            </w:r>
          </w:p>
          <w:p w14:paraId="3E10755C" w14:textId="77777777" w:rsidR="00A12502" w:rsidRPr="003522B4" w:rsidRDefault="00A12502" w:rsidP="00A12502">
            <w:pPr>
              <w:pStyle w:val="ListParagraph"/>
              <w:numPr>
                <w:ilvl w:val="0"/>
                <w:numId w:val="8"/>
              </w:numPr>
              <w:spacing w:line="240" w:lineRule="auto"/>
              <w:rPr>
                <w:rFonts w:ascii="Century Gothic" w:hAnsi="Century Gothic"/>
                <w:sz w:val="20"/>
                <w:szCs w:val="20"/>
              </w:rPr>
            </w:pPr>
            <w:r w:rsidRPr="003522B4">
              <w:rPr>
                <w:rFonts w:ascii="Century Gothic" w:hAnsi="Century Gothic"/>
                <w:sz w:val="20"/>
                <w:szCs w:val="20"/>
              </w:rPr>
              <w:t>Science: Learning body parts and senses.</w:t>
            </w:r>
          </w:p>
          <w:p w14:paraId="18730D6A" w14:textId="77777777" w:rsidR="00A12502" w:rsidRPr="003522B4" w:rsidRDefault="00A12502" w:rsidP="00A12502">
            <w:pPr>
              <w:pStyle w:val="ListParagraph"/>
              <w:numPr>
                <w:ilvl w:val="0"/>
                <w:numId w:val="8"/>
              </w:numPr>
              <w:spacing w:line="240" w:lineRule="auto"/>
              <w:rPr>
                <w:rFonts w:ascii="Century Gothic" w:hAnsi="Century Gothic"/>
                <w:sz w:val="20"/>
                <w:szCs w:val="20"/>
              </w:rPr>
            </w:pPr>
            <w:r w:rsidRPr="003522B4">
              <w:rPr>
                <w:rFonts w:ascii="Century Gothic" w:hAnsi="Century Gothic"/>
                <w:sz w:val="20"/>
                <w:szCs w:val="20"/>
              </w:rPr>
              <w:t>Technology: Mirrors as tools for observing reflections.</w:t>
            </w:r>
          </w:p>
          <w:p w14:paraId="10D64E76" w14:textId="77777777" w:rsidR="00A12502" w:rsidRPr="003522B4" w:rsidRDefault="00A12502" w:rsidP="00A12502">
            <w:pPr>
              <w:pStyle w:val="ListParagraph"/>
              <w:numPr>
                <w:ilvl w:val="0"/>
                <w:numId w:val="8"/>
              </w:numPr>
              <w:spacing w:line="240" w:lineRule="auto"/>
              <w:rPr>
                <w:rFonts w:ascii="Century Gothic" w:hAnsi="Century Gothic"/>
                <w:sz w:val="20"/>
                <w:szCs w:val="20"/>
              </w:rPr>
            </w:pPr>
            <w:r w:rsidRPr="003522B4">
              <w:rPr>
                <w:rFonts w:ascii="Century Gothic" w:hAnsi="Century Gothic"/>
                <w:sz w:val="20"/>
                <w:szCs w:val="20"/>
              </w:rPr>
              <w:t>Engineering: Thinking about how mirrors are made and used.</w:t>
            </w:r>
          </w:p>
          <w:p w14:paraId="088CCC21" w14:textId="77777777" w:rsidR="00A12502" w:rsidRPr="003522B4" w:rsidRDefault="00A12502" w:rsidP="00A12502">
            <w:pPr>
              <w:rPr>
                <w:rFonts w:ascii="Century Gothic" w:hAnsi="Century Gothic"/>
                <w:sz w:val="20"/>
                <w:szCs w:val="20"/>
              </w:rPr>
            </w:pPr>
            <w:r w:rsidRPr="003522B4">
              <w:rPr>
                <w:rFonts w:ascii="Century Gothic" w:hAnsi="Century Gothic"/>
                <w:sz w:val="20"/>
                <w:szCs w:val="20"/>
              </w:rPr>
              <w:t xml:space="preserve">Maths: Using size and shape language (big eyes, small nose, round face). We’re going to look in the mirror and find out more about our faces! </w:t>
            </w:r>
          </w:p>
          <w:p w14:paraId="1C7FB780" w14:textId="77777777" w:rsidR="00A12502" w:rsidRPr="003522B4" w:rsidRDefault="00A12502" w:rsidP="00A12502">
            <w:pPr>
              <w:rPr>
                <w:rFonts w:ascii="Century Gothic" w:hAnsi="Century Gothic"/>
                <w:sz w:val="20"/>
                <w:szCs w:val="20"/>
              </w:rPr>
            </w:pPr>
          </w:p>
          <w:p w14:paraId="6AAF751A" w14:textId="77777777" w:rsidR="00A12502" w:rsidRPr="003522B4" w:rsidRDefault="00A12502" w:rsidP="00A12502">
            <w:pPr>
              <w:rPr>
                <w:rFonts w:ascii="Century Gothic" w:hAnsi="Century Gothic"/>
                <w:sz w:val="20"/>
                <w:szCs w:val="20"/>
              </w:rPr>
            </w:pPr>
            <w:r w:rsidRPr="003522B4">
              <w:rPr>
                <w:rFonts w:ascii="Century Gothic" w:hAnsi="Century Gothic"/>
                <w:sz w:val="20"/>
                <w:szCs w:val="20"/>
              </w:rPr>
              <w:t>Explore Facial Features: Give each child a mirror. Ask open-ended questions: Can you find your eyes? Where is your nose? Your mouth? What colour are your eyes? Explore Emotions:</w:t>
            </w:r>
          </w:p>
          <w:p w14:paraId="682C4AD9" w14:textId="77777777" w:rsidR="00A12502" w:rsidRPr="003522B4" w:rsidRDefault="00A12502" w:rsidP="00A12502">
            <w:pPr>
              <w:rPr>
                <w:rFonts w:ascii="Century Gothic" w:hAnsi="Century Gothic"/>
                <w:sz w:val="20"/>
                <w:szCs w:val="20"/>
              </w:rPr>
            </w:pPr>
          </w:p>
          <w:p w14:paraId="06404FF6" w14:textId="77777777" w:rsidR="00A12502" w:rsidRPr="003522B4" w:rsidRDefault="00A12502" w:rsidP="00A12502">
            <w:pPr>
              <w:rPr>
                <w:rFonts w:ascii="Century Gothic" w:hAnsi="Century Gothic"/>
                <w:sz w:val="20"/>
                <w:szCs w:val="20"/>
              </w:rPr>
            </w:pPr>
            <w:r w:rsidRPr="003522B4">
              <w:rPr>
                <w:rFonts w:ascii="Century Gothic" w:hAnsi="Century Gothic"/>
                <w:sz w:val="20"/>
                <w:szCs w:val="20"/>
              </w:rPr>
              <w:t xml:space="preserve">Encourage children to make different facial expressions: Show me a happy face. Can you show me sad, surprised, or a very silly face? </w:t>
            </w:r>
          </w:p>
          <w:p w14:paraId="6C483DC5" w14:textId="77777777" w:rsidR="00A12502" w:rsidRPr="003522B4" w:rsidRDefault="00A12502" w:rsidP="00A12502">
            <w:pPr>
              <w:rPr>
                <w:rFonts w:ascii="Century Gothic" w:hAnsi="Century Gothic"/>
                <w:sz w:val="20"/>
                <w:szCs w:val="20"/>
              </w:rPr>
            </w:pPr>
          </w:p>
          <w:p w14:paraId="2A76B19E" w14:textId="77777777" w:rsidR="00A12502" w:rsidRPr="003522B4" w:rsidRDefault="00A12502" w:rsidP="00A12502">
            <w:pPr>
              <w:rPr>
                <w:rFonts w:ascii="Century Gothic" w:hAnsi="Century Gothic"/>
                <w:sz w:val="20"/>
                <w:szCs w:val="20"/>
              </w:rPr>
            </w:pPr>
            <w:r w:rsidRPr="003522B4">
              <w:rPr>
                <w:rFonts w:ascii="Century Gothic" w:hAnsi="Century Gothic"/>
                <w:sz w:val="20"/>
                <w:szCs w:val="20"/>
              </w:rPr>
              <w:t xml:space="preserve">Discuss how the face changes when feelings change. </w:t>
            </w:r>
          </w:p>
          <w:p w14:paraId="2688C867" w14:textId="77777777" w:rsidR="00A12502" w:rsidRPr="003522B4" w:rsidRDefault="00A12502" w:rsidP="00A12502">
            <w:pPr>
              <w:rPr>
                <w:rFonts w:ascii="Century Gothic" w:hAnsi="Century Gothic"/>
                <w:sz w:val="20"/>
                <w:szCs w:val="20"/>
              </w:rPr>
            </w:pPr>
          </w:p>
          <w:p w14:paraId="687CCE43" w14:textId="77777777" w:rsidR="00A12502" w:rsidRPr="003522B4" w:rsidRDefault="00A12502" w:rsidP="00A12502">
            <w:pPr>
              <w:rPr>
                <w:rFonts w:ascii="Century Gothic" w:hAnsi="Century Gothic"/>
                <w:sz w:val="20"/>
                <w:szCs w:val="20"/>
              </w:rPr>
            </w:pPr>
            <w:r w:rsidRPr="003522B4">
              <w:rPr>
                <w:rFonts w:ascii="Century Gothic" w:hAnsi="Century Gothic"/>
                <w:sz w:val="20"/>
                <w:szCs w:val="20"/>
              </w:rPr>
              <w:t xml:space="preserve">Encourage Language and Thinking: Model vocabulary: eyes, mouth, eyebrows, cheeks, chin, smile, frown. Ask questions: What happens to your face when you smile? How does your face change when you feel sad? </w:t>
            </w:r>
          </w:p>
          <w:p w14:paraId="1701DF0C" w14:textId="77777777" w:rsidR="00A12502" w:rsidRPr="003522B4" w:rsidRDefault="00A12502" w:rsidP="00A12502">
            <w:pPr>
              <w:rPr>
                <w:rFonts w:ascii="Century Gothic" w:hAnsi="Century Gothic"/>
                <w:sz w:val="20"/>
                <w:szCs w:val="20"/>
              </w:rPr>
            </w:pPr>
          </w:p>
          <w:p w14:paraId="6F9043EC" w14:textId="153DF243" w:rsidR="00A12502" w:rsidRPr="003522B4" w:rsidRDefault="00A12502" w:rsidP="00A12502">
            <w:pPr>
              <w:rPr>
                <w:rFonts w:ascii="Century Gothic" w:hAnsi="Century Gothic"/>
                <w:color w:val="000000" w:themeColor="text1"/>
                <w:position w:val="12"/>
                <w:sz w:val="20"/>
                <w:szCs w:val="20"/>
              </w:rPr>
            </w:pPr>
            <w:r w:rsidRPr="003522B4">
              <w:rPr>
                <w:rFonts w:ascii="Century Gothic" w:hAnsi="Century Gothic"/>
                <w:sz w:val="20"/>
                <w:szCs w:val="20"/>
              </w:rPr>
              <w:t xml:space="preserve">Celebrating Similarities and Differences: Invite children to compare features: Your eyes are brown like mine. You have curly </w:t>
            </w:r>
            <w:proofErr w:type="gramStart"/>
            <w:r w:rsidRPr="003522B4">
              <w:rPr>
                <w:rFonts w:ascii="Century Gothic" w:hAnsi="Century Gothic"/>
                <w:sz w:val="20"/>
                <w:szCs w:val="20"/>
              </w:rPr>
              <w:t>hair,</w:t>
            </w:r>
            <w:proofErr w:type="gramEnd"/>
            <w:r w:rsidRPr="003522B4">
              <w:rPr>
                <w:rFonts w:ascii="Century Gothic" w:hAnsi="Century Gothic"/>
                <w:sz w:val="20"/>
                <w:szCs w:val="20"/>
              </w:rPr>
              <w:t xml:space="preserve"> I have straight hair. Reinforce positive messages about uniqueness and diversity.</w:t>
            </w:r>
          </w:p>
        </w:tc>
        <w:tc>
          <w:tcPr>
            <w:tcW w:w="3011" w:type="dxa"/>
            <w:shd w:val="clear" w:color="auto" w:fill="DEEAF6" w:themeFill="accent5" w:themeFillTint="33"/>
          </w:tcPr>
          <w:p w14:paraId="5E369E3E" w14:textId="77777777" w:rsidR="00A12502" w:rsidRPr="003522B4" w:rsidRDefault="00A12502" w:rsidP="00A12502">
            <w:pPr>
              <w:rPr>
                <w:rFonts w:ascii="Century Gothic" w:hAnsi="Century Gothic"/>
                <w:sz w:val="20"/>
                <w:szCs w:val="20"/>
              </w:rPr>
            </w:pPr>
            <w:r w:rsidRPr="003522B4">
              <w:rPr>
                <w:rFonts w:ascii="Century Gothic" w:hAnsi="Century Gothic"/>
                <w:sz w:val="20"/>
                <w:szCs w:val="20"/>
              </w:rPr>
              <w:t>Create self-portraits using paint or loose parts.</w:t>
            </w:r>
          </w:p>
          <w:p w14:paraId="7061887D" w14:textId="77777777" w:rsidR="00A12502" w:rsidRPr="003522B4" w:rsidRDefault="00A12502" w:rsidP="00A12502">
            <w:pPr>
              <w:rPr>
                <w:rFonts w:ascii="Century Gothic" w:hAnsi="Century Gothic"/>
                <w:sz w:val="20"/>
                <w:szCs w:val="20"/>
              </w:rPr>
            </w:pPr>
            <w:r w:rsidRPr="003522B4">
              <w:rPr>
                <w:rFonts w:ascii="Century Gothic" w:hAnsi="Century Gothic"/>
                <w:sz w:val="20"/>
                <w:szCs w:val="20"/>
              </w:rPr>
              <w:t>Introduce vocabulary cards with facial features and emotions.</w:t>
            </w:r>
          </w:p>
          <w:p w14:paraId="68BE06B0" w14:textId="77777777" w:rsidR="00A12502" w:rsidRPr="003522B4" w:rsidRDefault="00A12502" w:rsidP="00A12502">
            <w:pPr>
              <w:rPr>
                <w:rFonts w:ascii="Century Gothic" w:hAnsi="Century Gothic"/>
                <w:sz w:val="20"/>
                <w:szCs w:val="20"/>
              </w:rPr>
            </w:pPr>
            <w:r w:rsidRPr="003522B4">
              <w:rPr>
                <w:rFonts w:ascii="Century Gothic" w:hAnsi="Century Gothic"/>
                <w:sz w:val="20"/>
                <w:szCs w:val="20"/>
              </w:rPr>
              <w:t>Use mirrors in the role-play area for dressing up or exploring feelings.</w:t>
            </w:r>
          </w:p>
          <w:p w14:paraId="0C8A9DCA" w14:textId="77777777" w:rsidR="00A12502" w:rsidRPr="003522B4" w:rsidRDefault="00A12502" w:rsidP="00A12502">
            <w:pPr>
              <w:tabs>
                <w:tab w:val="left" w:pos="1220"/>
              </w:tabs>
              <w:spacing w:line="480" w:lineRule="auto"/>
              <w:rPr>
                <w:rFonts w:ascii="Century Gothic" w:hAnsi="Century Gothic"/>
                <w:b/>
                <w:sz w:val="20"/>
                <w:szCs w:val="20"/>
              </w:rPr>
            </w:pPr>
          </w:p>
        </w:tc>
        <w:tc>
          <w:tcPr>
            <w:tcW w:w="1745" w:type="dxa"/>
            <w:shd w:val="clear" w:color="auto" w:fill="DEEAF6" w:themeFill="accent5" w:themeFillTint="33"/>
          </w:tcPr>
          <w:p w14:paraId="3CD3F4F9" w14:textId="77777777" w:rsidR="00A12502" w:rsidRPr="003522B4" w:rsidRDefault="00A12502" w:rsidP="00A12502">
            <w:pPr>
              <w:rPr>
                <w:rFonts w:ascii="Century Gothic" w:hAnsi="Century Gothic"/>
                <w:sz w:val="20"/>
                <w:szCs w:val="20"/>
              </w:rPr>
            </w:pPr>
          </w:p>
        </w:tc>
      </w:tr>
      <w:tr w:rsidR="00A12502" w:rsidRPr="003522B4" w14:paraId="0809F12B" w14:textId="77777777" w:rsidTr="00B17FC1">
        <w:tc>
          <w:tcPr>
            <w:tcW w:w="1514" w:type="dxa"/>
            <w:shd w:val="clear" w:color="auto" w:fill="FBE4D5" w:themeFill="accent2" w:themeFillTint="33"/>
          </w:tcPr>
          <w:p w14:paraId="6895FF47" w14:textId="77777777" w:rsidR="00A12502" w:rsidRPr="003522B4" w:rsidRDefault="00A12502" w:rsidP="00A12502">
            <w:pPr>
              <w:rPr>
                <w:rFonts w:ascii="Century Gothic" w:hAnsi="Century Gothic"/>
                <w:b/>
                <w:bCs/>
                <w:sz w:val="20"/>
                <w:szCs w:val="20"/>
              </w:rPr>
            </w:pPr>
          </w:p>
        </w:tc>
        <w:tc>
          <w:tcPr>
            <w:tcW w:w="4232" w:type="dxa"/>
            <w:shd w:val="clear" w:color="auto" w:fill="FBE4D5" w:themeFill="accent2" w:themeFillTint="33"/>
          </w:tcPr>
          <w:p w14:paraId="5D6F2AE5" w14:textId="77777777" w:rsidR="00A12502" w:rsidRPr="003522B4" w:rsidRDefault="00A12502" w:rsidP="00A12502">
            <w:pPr>
              <w:rPr>
                <w:rFonts w:ascii="Century Gothic" w:hAnsi="Century Gothic"/>
                <w:b/>
                <w:bCs/>
                <w:sz w:val="20"/>
                <w:szCs w:val="20"/>
              </w:rPr>
            </w:pPr>
            <w:r w:rsidRPr="003522B4">
              <w:rPr>
                <w:rFonts w:ascii="Century Gothic" w:hAnsi="Century Gothic"/>
                <w:b/>
                <w:bCs/>
                <w:sz w:val="20"/>
                <w:szCs w:val="20"/>
              </w:rPr>
              <w:t>Teacher Knowledge/Modelling</w:t>
            </w:r>
          </w:p>
        </w:tc>
        <w:tc>
          <w:tcPr>
            <w:tcW w:w="1634" w:type="dxa"/>
            <w:shd w:val="clear" w:color="auto" w:fill="FBE4D5" w:themeFill="accent2" w:themeFillTint="33"/>
          </w:tcPr>
          <w:p w14:paraId="0CCD86CF" w14:textId="77777777" w:rsidR="00A12502" w:rsidRPr="003522B4" w:rsidRDefault="00A12502" w:rsidP="00A12502">
            <w:pPr>
              <w:rPr>
                <w:rFonts w:ascii="Century Gothic" w:hAnsi="Century Gothic"/>
                <w:b/>
                <w:bCs/>
                <w:sz w:val="20"/>
                <w:szCs w:val="20"/>
              </w:rPr>
            </w:pPr>
            <w:r w:rsidRPr="003522B4">
              <w:rPr>
                <w:rFonts w:ascii="Century Gothic" w:hAnsi="Century Gothic"/>
                <w:b/>
                <w:bCs/>
                <w:sz w:val="20"/>
                <w:szCs w:val="20"/>
              </w:rPr>
              <w:t xml:space="preserve">Focus Activities </w:t>
            </w:r>
          </w:p>
        </w:tc>
        <w:tc>
          <w:tcPr>
            <w:tcW w:w="1812" w:type="dxa"/>
            <w:shd w:val="clear" w:color="auto" w:fill="FBE4D5" w:themeFill="accent2" w:themeFillTint="33"/>
          </w:tcPr>
          <w:p w14:paraId="43B97117" w14:textId="77777777" w:rsidR="00A12502" w:rsidRPr="003522B4" w:rsidRDefault="00A12502" w:rsidP="00A12502">
            <w:pPr>
              <w:rPr>
                <w:rFonts w:ascii="Century Gothic" w:hAnsi="Century Gothic"/>
                <w:b/>
                <w:bCs/>
                <w:sz w:val="20"/>
                <w:szCs w:val="20"/>
              </w:rPr>
            </w:pPr>
            <w:r w:rsidRPr="003522B4">
              <w:rPr>
                <w:rFonts w:ascii="Century Gothic" w:hAnsi="Century Gothic"/>
                <w:b/>
                <w:bCs/>
                <w:sz w:val="20"/>
                <w:szCs w:val="20"/>
              </w:rPr>
              <w:t>Key Questions</w:t>
            </w:r>
          </w:p>
        </w:tc>
        <w:tc>
          <w:tcPr>
            <w:tcW w:w="3011" w:type="dxa"/>
            <w:shd w:val="clear" w:color="auto" w:fill="FBE4D5" w:themeFill="accent2" w:themeFillTint="33"/>
          </w:tcPr>
          <w:p w14:paraId="3C345A8B" w14:textId="77777777" w:rsidR="00A12502" w:rsidRPr="003522B4" w:rsidRDefault="00A12502" w:rsidP="00A12502">
            <w:pPr>
              <w:rPr>
                <w:rFonts w:ascii="Century Gothic" w:hAnsi="Century Gothic"/>
                <w:b/>
                <w:bCs/>
                <w:sz w:val="20"/>
                <w:szCs w:val="20"/>
              </w:rPr>
            </w:pPr>
            <w:r w:rsidRPr="003522B4">
              <w:rPr>
                <w:rFonts w:ascii="Century Gothic" w:hAnsi="Century Gothic"/>
                <w:b/>
                <w:bCs/>
                <w:sz w:val="20"/>
                <w:szCs w:val="20"/>
              </w:rPr>
              <w:t>Enhanced Provision Ideas</w:t>
            </w:r>
          </w:p>
        </w:tc>
        <w:tc>
          <w:tcPr>
            <w:tcW w:w="1745" w:type="dxa"/>
            <w:shd w:val="clear" w:color="auto" w:fill="FBE4D5" w:themeFill="accent2" w:themeFillTint="33"/>
          </w:tcPr>
          <w:p w14:paraId="3F826282" w14:textId="77777777" w:rsidR="00A12502" w:rsidRPr="003522B4" w:rsidRDefault="00A12502" w:rsidP="00A12502">
            <w:pPr>
              <w:rPr>
                <w:rFonts w:ascii="Century Gothic" w:hAnsi="Century Gothic"/>
                <w:b/>
                <w:bCs/>
                <w:sz w:val="20"/>
                <w:szCs w:val="20"/>
              </w:rPr>
            </w:pPr>
            <w:r w:rsidRPr="003522B4">
              <w:rPr>
                <w:rFonts w:ascii="Century Gothic" w:hAnsi="Century Gothic"/>
                <w:b/>
                <w:bCs/>
                <w:sz w:val="20"/>
                <w:szCs w:val="20"/>
              </w:rPr>
              <w:t>Evaluation/Further lines of enquiry</w:t>
            </w:r>
          </w:p>
        </w:tc>
      </w:tr>
      <w:tr w:rsidR="00A12502" w:rsidRPr="003522B4" w14:paraId="00C9203E" w14:textId="77777777" w:rsidTr="00B17FC1">
        <w:tc>
          <w:tcPr>
            <w:tcW w:w="1514" w:type="dxa"/>
            <w:shd w:val="clear" w:color="auto" w:fill="F1FAC6"/>
          </w:tcPr>
          <w:p w14:paraId="0075AD3B" w14:textId="77777777" w:rsidR="00A12502" w:rsidRPr="003522B4" w:rsidRDefault="00A12502" w:rsidP="00A12502">
            <w:pPr>
              <w:rPr>
                <w:rFonts w:ascii="Century Gothic" w:hAnsi="Century Gothic"/>
                <w:b/>
                <w:bCs/>
                <w:sz w:val="20"/>
                <w:szCs w:val="20"/>
              </w:rPr>
            </w:pPr>
            <w:r w:rsidRPr="003522B4">
              <w:rPr>
                <w:rFonts w:ascii="Century Gothic" w:hAnsi="Century Gothic"/>
                <w:b/>
                <w:bCs/>
                <w:sz w:val="20"/>
                <w:szCs w:val="20"/>
              </w:rPr>
              <w:t xml:space="preserve">Literacy </w:t>
            </w:r>
          </w:p>
        </w:tc>
        <w:tc>
          <w:tcPr>
            <w:tcW w:w="4232" w:type="dxa"/>
            <w:shd w:val="clear" w:color="auto" w:fill="F1FAC6"/>
          </w:tcPr>
          <w:p w14:paraId="28B7F623" w14:textId="77777777" w:rsidR="00A12502" w:rsidRPr="003522B4" w:rsidRDefault="00A12502" w:rsidP="00A12502">
            <w:pPr>
              <w:spacing w:line="240" w:lineRule="auto"/>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t>What makes me a me?</w:t>
            </w:r>
          </w:p>
          <w:p w14:paraId="346A6E17" w14:textId="77777777" w:rsidR="00A12502" w:rsidRPr="003522B4" w:rsidRDefault="00A12502" w:rsidP="00A12502">
            <w:pPr>
              <w:spacing w:line="240" w:lineRule="auto"/>
              <w:rPr>
                <w:rFonts w:ascii="Century Gothic" w:eastAsia="Times New Roman" w:hAnsi="Century Gothic" w:cs="Times New Roman"/>
                <w:kern w:val="0"/>
                <w:sz w:val="20"/>
                <w:szCs w:val="20"/>
                <w14:ligatures w14:val="none"/>
              </w:rPr>
            </w:pPr>
          </w:p>
          <w:p w14:paraId="720E25DE" w14:textId="77777777" w:rsidR="00A12502" w:rsidRPr="003522B4" w:rsidRDefault="00A12502" w:rsidP="00A12502">
            <w:pPr>
              <w:spacing w:line="240" w:lineRule="auto"/>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t xml:space="preserve">Read the story – explain how we are all different and that is great!  Thinking caps – What is </w:t>
            </w:r>
            <w:r w:rsidRPr="003522B4">
              <w:rPr>
                <w:rFonts w:ascii="Century Gothic" w:eastAsia="Times New Roman" w:hAnsi="Century Gothic" w:cs="Times New Roman"/>
                <w:kern w:val="0"/>
                <w:sz w:val="20"/>
                <w:szCs w:val="20"/>
                <w14:ligatures w14:val="none"/>
              </w:rPr>
              <w:lastRenderedPageBreak/>
              <w:t>special about you?  Model writing their answers on the board.</w:t>
            </w:r>
          </w:p>
          <w:p w14:paraId="1879B9CE" w14:textId="77777777" w:rsidR="00A12502" w:rsidRPr="003522B4" w:rsidRDefault="00A12502" w:rsidP="00A12502">
            <w:pPr>
              <w:spacing w:line="360" w:lineRule="auto"/>
              <w:rPr>
                <w:rFonts w:ascii="Century Gothic" w:hAnsi="Century Gothic"/>
                <w:sz w:val="20"/>
                <w:szCs w:val="20"/>
              </w:rPr>
            </w:pPr>
          </w:p>
        </w:tc>
        <w:tc>
          <w:tcPr>
            <w:tcW w:w="1634" w:type="dxa"/>
            <w:shd w:val="clear" w:color="auto" w:fill="F1FAC6"/>
          </w:tcPr>
          <w:p w14:paraId="094CFA84" w14:textId="77777777" w:rsidR="00A12502" w:rsidRPr="003522B4" w:rsidRDefault="00A12502" w:rsidP="00A12502">
            <w:pPr>
              <w:spacing w:line="240" w:lineRule="auto"/>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lastRenderedPageBreak/>
              <w:t xml:space="preserve">Look in the large mirror – Model describing yourself – I have long/short hair, it is </w:t>
            </w:r>
            <w:r w:rsidRPr="003522B4">
              <w:rPr>
                <w:rFonts w:ascii="Century Gothic" w:eastAsia="Times New Roman" w:hAnsi="Century Gothic" w:cs="Times New Roman"/>
                <w:kern w:val="0"/>
                <w:sz w:val="20"/>
                <w:szCs w:val="20"/>
                <w14:ligatures w14:val="none"/>
              </w:rPr>
              <w:lastRenderedPageBreak/>
              <w:t>brown/blonde/red, I have blue/brown/grey eyes etc.</w:t>
            </w:r>
          </w:p>
          <w:p w14:paraId="1971752E" w14:textId="77777777" w:rsidR="0051492A" w:rsidRPr="003522B4" w:rsidRDefault="0051492A" w:rsidP="00A12502">
            <w:pPr>
              <w:spacing w:line="240" w:lineRule="auto"/>
              <w:rPr>
                <w:rFonts w:ascii="Century Gothic" w:eastAsia="Times New Roman" w:hAnsi="Century Gothic" w:cs="Times New Roman"/>
                <w:kern w:val="0"/>
                <w:sz w:val="20"/>
                <w:szCs w:val="20"/>
                <w14:ligatures w14:val="none"/>
              </w:rPr>
            </w:pPr>
          </w:p>
          <w:p w14:paraId="64E71933" w14:textId="0210B8F3" w:rsidR="0051492A" w:rsidRPr="003522B4" w:rsidRDefault="0051492A" w:rsidP="00A12502">
            <w:pPr>
              <w:spacing w:line="240" w:lineRule="auto"/>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t>Draw self and label</w:t>
            </w:r>
          </w:p>
          <w:p w14:paraId="0F60E6FC" w14:textId="77777777" w:rsidR="00A12502" w:rsidRPr="003522B4" w:rsidRDefault="00A12502" w:rsidP="00A12502">
            <w:pPr>
              <w:jc w:val="center"/>
              <w:rPr>
                <w:rFonts w:ascii="Century Gothic" w:hAnsi="Century Gothic"/>
                <w:sz w:val="20"/>
                <w:szCs w:val="20"/>
              </w:rPr>
            </w:pPr>
          </w:p>
        </w:tc>
        <w:tc>
          <w:tcPr>
            <w:tcW w:w="1812" w:type="dxa"/>
            <w:shd w:val="clear" w:color="auto" w:fill="F1FAC6"/>
          </w:tcPr>
          <w:p w14:paraId="7A2D88E9" w14:textId="77777777" w:rsidR="00A12502" w:rsidRPr="003522B4" w:rsidRDefault="00A12502" w:rsidP="00A12502">
            <w:pPr>
              <w:spacing w:line="240" w:lineRule="auto"/>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lastRenderedPageBreak/>
              <w:t>Why are you special?</w:t>
            </w:r>
          </w:p>
          <w:p w14:paraId="3FEA467C" w14:textId="77777777" w:rsidR="00A12502" w:rsidRPr="003522B4" w:rsidRDefault="00A12502" w:rsidP="00A12502">
            <w:pPr>
              <w:spacing w:line="240" w:lineRule="auto"/>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t>Why is your friend special?</w:t>
            </w:r>
          </w:p>
          <w:p w14:paraId="199ED5FF" w14:textId="77777777" w:rsidR="00A12502" w:rsidRPr="003522B4" w:rsidRDefault="00A12502" w:rsidP="00A12502">
            <w:pPr>
              <w:spacing w:line="240" w:lineRule="auto"/>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lastRenderedPageBreak/>
              <w:t>Do we all look the same?</w:t>
            </w:r>
          </w:p>
          <w:p w14:paraId="7D844E08" w14:textId="77777777" w:rsidR="00A12502" w:rsidRPr="003522B4" w:rsidRDefault="00A12502" w:rsidP="00A12502">
            <w:pPr>
              <w:spacing w:line="240" w:lineRule="auto"/>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t>Do we all sound the same?</w:t>
            </w:r>
          </w:p>
          <w:p w14:paraId="57B2842A" w14:textId="77777777" w:rsidR="00A12502" w:rsidRPr="003522B4" w:rsidRDefault="00A12502" w:rsidP="00A12502">
            <w:pPr>
              <w:spacing w:line="240" w:lineRule="auto"/>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t>Do we all have the same name?</w:t>
            </w:r>
          </w:p>
          <w:p w14:paraId="39BC648A" w14:textId="76851173" w:rsidR="00A12502" w:rsidRPr="003522B4" w:rsidRDefault="00A12502" w:rsidP="00A12502">
            <w:pPr>
              <w:rPr>
                <w:rFonts w:ascii="Century Gothic" w:hAnsi="Century Gothic"/>
                <w:sz w:val="20"/>
                <w:szCs w:val="20"/>
              </w:rPr>
            </w:pPr>
            <w:r w:rsidRPr="003522B4">
              <w:rPr>
                <w:rFonts w:ascii="Century Gothic" w:eastAsia="Times New Roman" w:hAnsi="Century Gothic" w:cs="Times New Roman"/>
                <w:kern w:val="0"/>
                <w:sz w:val="20"/>
                <w:szCs w:val="20"/>
                <w14:ligatures w14:val="none"/>
              </w:rPr>
              <w:t>Can we all do the same things?</w:t>
            </w:r>
          </w:p>
        </w:tc>
        <w:tc>
          <w:tcPr>
            <w:tcW w:w="3011" w:type="dxa"/>
            <w:shd w:val="clear" w:color="auto" w:fill="F1FAC6"/>
          </w:tcPr>
          <w:p w14:paraId="4FFEF7AB" w14:textId="77777777" w:rsidR="00A12502" w:rsidRPr="003522B4" w:rsidRDefault="00A12502" w:rsidP="00A12502">
            <w:pPr>
              <w:spacing w:line="240" w:lineRule="auto"/>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lastRenderedPageBreak/>
              <w:t>Provide face templates – children to draw facial features and attempt to label them.</w:t>
            </w:r>
          </w:p>
          <w:p w14:paraId="03702814" w14:textId="77777777" w:rsidR="00A12502" w:rsidRPr="003522B4" w:rsidRDefault="00A12502" w:rsidP="00A12502">
            <w:pPr>
              <w:spacing w:line="240" w:lineRule="auto"/>
              <w:rPr>
                <w:rFonts w:ascii="Century Gothic" w:eastAsia="Times New Roman" w:hAnsi="Century Gothic" w:cs="Times New Roman"/>
                <w:kern w:val="0"/>
                <w:sz w:val="20"/>
                <w:szCs w:val="20"/>
                <w14:ligatures w14:val="none"/>
              </w:rPr>
            </w:pPr>
          </w:p>
          <w:p w14:paraId="00BE294A" w14:textId="77777777" w:rsidR="00A12502" w:rsidRPr="003522B4" w:rsidRDefault="00A12502" w:rsidP="00A12502">
            <w:pPr>
              <w:spacing w:line="240" w:lineRule="auto"/>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lastRenderedPageBreak/>
              <w:t>Can you match the names of your friends to the correct initial sound?</w:t>
            </w:r>
          </w:p>
          <w:p w14:paraId="6FCA395C" w14:textId="77777777" w:rsidR="00A12502" w:rsidRPr="003522B4" w:rsidRDefault="00A12502" w:rsidP="00A12502">
            <w:pPr>
              <w:spacing w:line="240" w:lineRule="auto"/>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t>Funny faces – provide loose parts in the tray – children to design funny faces and describe them.</w:t>
            </w:r>
          </w:p>
          <w:p w14:paraId="3C077901" w14:textId="77777777" w:rsidR="00A12502" w:rsidRPr="003522B4" w:rsidRDefault="00A12502" w:rsidP="00A12502">
            <w:pPr>
              <w:spacing w:line="240" w:lineRule="auto"/>
              <w:rPr>
                <w:rFonts w:ascii="Century Gothic" w:eastAsia="Times New Roman" w:hAnsi="Century Gothic" w:cs="Times New Roman"/>
                <w:kern w:val="0"/>
                <w:sz w:val="20"/>
                <w:szCs w:val="20"/>
                <w14:ligatures w14:val="none"/>
              </w:rPr>
            </w:pPr>
          </w:p>
          <w:p w14:paraId="1700BCEC" w14:textId="05B9FB80" w:rsidR="00A12502" w:rsidRPr="003522B4" w:rsidRDefault="00A12502" w:rsidP="00A12502">
            <w:pPr>
              <w:jc w:val="center"/>
              <w:rPr>
                <w:rFonts w:ascii="Century Gothic" w:hAnsi="Century Gothic"/>
                <w:sz w:val="20"/>
                <w:szCs w:val="20"/>
              </w:rPr>
            </w:pPr>
            <w:r w:rsidRPr="003522B4">
              <w:rPr>
                <w:rFonts w:ascii="Century Gothic" w:eastAsia="Times New Roman" w:hAnsi="Century Gothic" w:cs="Times New Roman"/>
                <w:kern w:val="0"/>
                <w:sz w:val="20"/>
                <w:szCs w:val="20"/>
                <w14:ligatures w14:val="none"/>
              </w:rPr>
              <w:t>Who can you see?  Provide small mirrors for children to look closely at themselves.  Compare each other’s faces.</w:t>
            </w:r>
          </w:p>
        </w:tc>
        <w:tc>
          <w:tcPr>
            <w:tcW w:w="1745" w:type="dxa"/>
            <w:shd w:val="clear" w:color="auto" w:fill="F1FAC6"/>
          </w:tcPr>
          <w:p w14:paraId="125C7A36" w14:textId="77777777" w:rsidR="00A12502" w:rsidRPr="003522B4" w:rsidRDefault="00A12502" w:rsidP="00A12502">
            <w:pPr>
              <w:rPr>
                <w:rFonts w:ascii="Century Gothic" w:hAnsi="Century Gothic"/>
                <w:sz w:val="20"/>
                <w:szCs w:val="20"/>
              </w:rPr>
            </w:pPr>
          </w:p>
        </w:tc>
      </w:tr>
      <w:tr w:rsidR="00A12502" w:rsidRPr="003522B4" w14:paraId="229554FC" w14:textId="77777777" w:rsidTr="00B17FC1">
        <w:tc>
          <w:tcPr>
            <w:tcW w:w="1514" w:type="dxa"/>
            <w:shd w:val="clear" w:color="auto" w:fill="F1FAC6"/>
          </w:tcPr>
          <w:p w14:paraId="1816C4BD" w14:textId="5B985EF6" w:rsidR="00A12502" w:rsidRPr="003522B4" w:rsidRDefault="00A12502" w:rsidP="00A12502">
            <w:pPr>
              <w:rPr>
                <w:rFonts w:ascii="Century Gothic" w:hAnsi="Century Gothic"/>
                <w:b/>
                <w:bCs/>
                <w:sz w:val="20"/>
                <w:szCs w:val="20"/>
              </w:rPr>
            </w:pPr>
            <w:r w:rsidRPr="003522B4">
              <w:rPr>
                <w:rFonts w:ascii="Century Gothic" w:hAnsi="Century Gothic"/>
                <w:b/>
                <w:bCs/>
                <w:sz w:val="20"/>
                <w:szCs w:val="20"/>
              </w:rPr>
              <w:t>Phonics</w:t>
            </w:r>
          </w:p>
        </w:tc>
        <w:tc>
          <w:tcPr>
            <w:tcW w:w="12434" w:type="dxa"/>
            <w:gridSpan w:val="5"/>
            <w:shd w:val="clear" w:color="auto" w:fill="F1FAC6"/>
          </w:tcPr>
          <w:p w14:paraId="0879F977" w14:textId="77777777" w:rsidR="00A12502" w:rsidRPr="003522B4" w:rsidRDefault="00A12502" w:rsidP="00A12502">
            <w:pPr>
              <w:spacing w:line="360" w:lineRule="auto"/>
              <w:rPr>
                <w:rFonts w:ascii="Century Gothic" w:hAnsi="Century Gothic"/>
                <w:sz w:val="20"/>
                <w:szCs w:val="20"/>
              </w:rPr>
            </w:pPr>
            <w:r w:rsidRPr="003522B4">
              <w:rPr>
                <w:rFonts w:ascii="Century Gothic" w:hAnsi="Century Gothic"/>
                <w:sz w:val="20"/>
                <w:szCs w:val="20"/>
              </w:rPr>
              <w:t>Phase 2 Lesson Plans – Set 2 letters</w:t>
            </w:r>
          </w:p>
          <w:p w14:paraId="4A63FE75" w14:textId="77777777" w:rsidR="00A12502" w:rsidRPr="003522B4" w:rsidRDefault="00A12502" w:rsidP="00A12502">
            <w:pPr>
              <w:spacing w:line="360" w:lineRule="auto"/>
              <w:rPr>
                <w:rFonts w:ascii="Century Gothic" w:hAnsi="Century Gothic"/>
                <w:sz w:val="20"/>
                <w:szCs w:val="20"/>
              </w:rPr>
            </w:pPr>
            <w:r w:rsidRPr="003522B4">
              <w:rPr>
                <w:rFonts w:ascii="Century Gothic" w:hAnsi="Century Gothic"/>
                <w:sz w:val="20"/>
                <w:szCs w:val="20"/>
              </w:rPr>
              <w:t xml:space="preserve">Teach new GPC I, </w:t>
            </w:r>
            <w:proofErr w:type="gramStart"/>
            <w:r w:rsidRPr="003522B4">
              <w:rPr>
                <w:rFonts w:ascii="Century Gothic" w:hAnsi="Century Gothic"/>
                <w:sz w:val="20"/>
                <w:szCs w:val="20"/>
              </w:rPr>
              <w:t>Teach</w:t>
            </w:r>
            <w:proofErr w:type="gramEnd"/>
            <w:r w:rsidRPr="003522B4">
              <w:rPr>
                <w:rFonts w:ascii="Century Gothic" w:hAnsi="Century Gothic"/>
                <w:sz w:val="20"/>
                <w:szCs w:val="20"/>
              </w:rPr>
              <w:t xml:space="preserve"> new GPC n, Teach new GPC m, Teach new GPC d,</w:t>
            </w:r>
          </w:p>
          <w:p w14:paraId="170E81C6" w14:textId="2180BA3D" w:rsidR="00A12502" w:rsidRPr="003522B4" w:rsidRDefault="00A12502" w:rsidP="00A12502">
            <w:pPr>
              <w:rPr>
                <w:rFonts w:ascii="Century Gothic" w:hAnsi="Century Gothic"/>
                <w:sz w:val="20"/>
                <w:szCs w:val="20"/>
              </w:rPr>
            </w:pPr>
            <w:r w:rsidRPr="003522B4">
              <w:rPr>
                <w:rFonts w:ascii="Century Gothic" w:hAnsi="Century Gothic"/>
                <w:sz w:val="20"/>
                <w:szCs w:val="20"/>
              </w:rPr>
              <w:t xml:space="preserve">Blending for reading sit </w:t>
            </w:r>
            <w:proofErr w:type="gramStart"/>
            <w:r w:rsidRPr="003522B4">
              <w:rPr>
                <w:rFonts w:ascii="Century Gothic" w:hAnsi="Century Gothic"/>
                <w:sz w:val="20"/>
                <w:szCs w:val="20"/>
              </w:rPr>
              <w:t>pip .</w:t>
            </w:r>
            <w:proofErr w:type="gramEnd"/>
            <w:r w:rsidRPr="003522B4">
              <w:rPr>
                <w:rFonts w:ascii="Century Gothic" w:hAnsi="Century Gothic"/>
                <w:sz w:val="20"/>
                <w:szCs w:val="20"/>
              </w:rPr>
              <w:t xml:space="preserve"> Segment and write for spelling: pit tip.  Blending for reading pan </w:t>
            </w:r>
            <w:proofErr w:type="gramStart"/>
            <w:r w:rsidRPr="003522B4">
              <w:rPr>
                <w:rFonts w:ascii="Century Gothic" w:hAnsi="Century Gothic"/>
                <w:sz w:val="20"/>
                <w:szCs w:val="20"/>
              </w:rPr>
              <w:t>nap .</w:t>
            </w:r>
            <w:proofErr w:type="gramEnd"/>
            <w:r w:rsidRPr="003522B4">
              <w:rPr>
                <w:rFonts w:ascii="Century Gothic" w:hAnsi="Century Gothic"/>
                <w:sz w:val="20"/>
                <w:szCs w:val="20"/>
              </w:rPr>
              <w:t xml:space="preserve"> Segment and write for spelling: in tin pin.  Blending for reading man mat </w:t>
            </w:r>
            <w:proofErr w:type="gramStart"/>
            <w:r w:rsidRPr="003522B4">
              <w:rPr>
                <w:rFonts w:ascii="Century Gothic" w:hAnsi="Century Gothic"/>
                <w:sz w:val="20"/>
                <w:szCs w:val="20"/>
              </w:rPr>
              <w:t>map .</w:t>
            </w:r>
            <w:proofErr w:type="gramEnd"/>
            <w:r w:rsidRPr="003522B4">
              <w:rPr>
                <w:rFonts w:ascii="Century Gothic" w:hAnsi="Century Gothic"/>
                <w:sz w:val="20"/>
                <w:szCs w:val="20"/>
              </w:rPr>
              <w:t xml:space="preserve"> Segment and write for spelling: am </w:t>
            </w:r>
            <w:proofErr w:type="gramStart"/>
            <w:r w:rsidRPr="003522B4">
              <w:rPr>
                <w:rFonts w:ascii="Century Gothic" w:hAnsi="Century Gothic"/>
                <w:sz w:val="20"/>
                <w:szCs w:val="20"/>
              </w:rPr>
              <w:t>mat .</w:t>
            </w:r>
            <w:proofErr w:type="gramEnd"/>
            <w:r w:rsidRPr="003522B4">
              <w:rPr>
                <w:rFonts w:ascii="Century Gothic" w:hAnsi="Century Gothic"/>
                <w:sz w:val="20"/>
                <w:szCs w:val="20"/>
              </w:rPr>
              <w:t xml:space="preserve"> Blending for reading dim and Segment and write for spelling: dip sad. Blending for reading sad tan sip.  Segment and write for spelling: dad Sam.  Apply Write the caption a sip Read the caption a pan. Write the caption a map in a mat. Read the caption dad and nan. Write the caption a tin man</w:t>
            </w:r>
          </w:p>
        </w:tc>
      </w:tr>
      <w:tr w:rsidR="00A12502" w:rsidRPr="003522B4" w14:paraId="30D8B6B2" w14:textId="77777777" w:rsidTr="00B17FC1">
        <w:tc>
          <w:tcPr>
            <w:tcW w:w="1514" w:type="dxa"/>
            <w:shd w:val="clear" w:color="auto" w:fill="F1FAC6"/>
          </w:tcPr>
          <w:p w14:paraId="6E04333A" w14:textId="178F7789" w:rsidR="00A12502" w:rsidRPr="003522B4" w:rsidRDefault="00A12502" w:rsidP="00A12502">
            <w:pPr>
              <w:rPr>
                <w:rFonts w:ascii="Century Gothic" w:hAnsi="Century Gothic"/>
                <w:b/>
                <w:bCs/>
                <w:sz w:val="20"/>
                <w:szCs w:val="20"/>
              </w:rPr>
            </w:pPr>
            <w:r w:rsidRPr="003522B4">
              <w:rPr>
                <w:rFonts w:ascii="Century Gothic" w:hAnsi="Century Gothic"/>
                <w:b/>
                <w:bCs/>
                <w:sz w:val="20"/>
                <w:szCs w:val="20"/>
              </w:rPr>
              <w:t xml:space="preserve">Oracy lesson </w:t>
            </w:r>
          </w:p>
        </w:tc>
        <w:tc>
          <w:tcPr>
            <w:tcW w:w="12434" w:type="dxa"/>
            <w:gridSpan w:val="5"/>
            <w:shd w:val="clear" w:color="auto" w:fill="F1FAC6"/>
          </w:tcPr>
          <w:p w14:paraId="06382056" w14:textId="77777777" w:rsidR="00A12502" w:rsidRPr="003522B4" w:rsidRDefault="00A12502" w:rsidP="00A12502">
            <w:pPr>
              <w:rPr>
                <w:rFonts w:ascii="Century Gothic" w:hAnsi="Century Gothic"/>
                <w:sz w:val="20"/>
                <w:szCs w:val="20"/>
              </w:rPr>
            </w:pPr>
            <w:r w:rsidRPr="003522B4">
              <w:rPr>
                <w:rFonts w:ascii="Century Gothic" w:hAnsi="Century Gothic"/>
                <w:sz w:val="20"/>
                <w:szCs w:val="20"/>
              </w:rPr>
              <w:t>Voice 21 Focus – Physical (eye contact, posture)</w:t>
            </w:r>
          </w:p>
          <w:p w14:paraId="323D26D6" w14:textId="77777777" w:rsidR="00A12502" w:rsidRPr="003522B4" w:rsidRDefault="00A12502" w:rsidP="00A12502">
            <w:pPr>
              <w:rPr>
                <w:rFonts w:ascii="Century Gothic" w:hAnsi="Century Gothic"/>
                <w:sz w:val="20"/>
                <w:szCs w:val="20"/>
              </w:rPr>
            </w:pPr>
            <w:r w:rsidRPr="003522B4">
              <w:rPr>
                <w:rFonts w:ascii="Century Gothic" w:hAnsi="Century Gothic"/>
                <w:sz w:val="20"/>
                <w:szCs w:val="20"/>
              </w:rPr>
              <w:t>Linguistic (simple sentences)</w:t>
            </w:r>
          </w:p>
          <w:p w14:paraId="337997C2" w14:textId="77777777" w:rsidR="00A12502" w:rsidRPr="003522B4" w:rsidRDefault="00A12502" w:rsidP="00A12502">
            <w:pPr>
              <w:spacing w:line="360" w:lineRule="auto"/>
              <w:rPr>
                <w:rFonts w:ascii="Century Gothic" w:hAnsi="Century Gothic"/>
                <w:sz w:val="20"/>
                <w:szCs w:val="20"/>
              </w:rPr>
            </w:pPr>
            <w:r w:rsidRPr="003522B4">
              <w:rPr>
                <w:rFonts w:ascii="Century Gothic" w:hAnsi="Century Gothic"/>
                <w:sz w:val="20"/>
                <w:szCs w:val="20"/>
              </w:rPr>
              <w:t>Social &amp; Emotional (confidence)</w:t>
            </w:r>
          </w:p>
          <w:p w14:paraId="1FC291EB" w14:textId="77777777" w:rsidR="00A12502" w:rsidRPr="003522B4" w:rsidRDefault="00A12502" w:rsidP="00A12502">
            <w:pPr>
              <w:spacing w:line="240" w:lineRule="auto"/>
              <w:rPr>
                <w:rFonts w:ascii="Century Gothic" w:hAnsi="Century Gothic"/>
                <w:sz w:val="20"/>
                <w:szCs w:val="20"/>
              </w:rPr>
            </w:pPr>
            <w:r w:rsidRPr="003522B4">
              <w:rPr>
                <w:rFonts w:ascii="Century Gothic" w:hAnsi="Century Gothic"/>
                <w:sz w:val="20"/>
                <w:szCs w:val="20"/>
              </w:rPr>
              <w:t>Children will learn to speak in front of a group using simple sentences.</w:t>
            </w:r>
          </w:p>
          <w:p w14:paraId="395B3161" w14:textId="77777777" w:rsidR="00A12502" w:rsidRPr="003522B4" w:rsidRDefault="00A12502" w:rsidP="00A12502">
            <w:pPr>
              <w:spacing w:line="360" w:lineRule="auto"/>
              <w:rPr>
                <w:rFonts w:ascii="Century Gothic" w:hAnsi="Century Gothic"/>
                <w:sz w:val="20"/>
                <w:szCs w:val="20"/>
              </w:rPr>
            </w:pPr>
            <w:r w:rsidRPr="003522B4">
              <w:rPr>
                <w:rFonts w:ascii="Century Gothic" w:hAnsi="Century Gothic"/>
                <w:sz w:val="20"/>
                <w:szCs w:val="20"/>
              </w:rPr>
              <w:t>Children will practise listening to others and taking turns.</w:t>
            </w:r>
          </w:p>
          <w:p w14:paraId="7C398DA4" w14:textId="77777777" w:rsidR="00A12502" w:rsidRPr="003522B4" w:rsidRDefault="00A12502" w:rsidP="00A12502">
            <w:pPr>
              <w:rPr>
                <w:rFonts w:ascii="Century Gothic" w:hAnsi="Century Gothic"/>
                <w:sz w:val="20"/>
                <w:szCs w:val="20"/>
              </w:rPr>
            </w:pPr>
            <w:r w:rsidRPr="003522B4">
              <w:rPr>
                <w:rFonts w:ascii="Century Gothic" w:hAnsi="Century Gothic"/>
                <w:sz w:val="20"/>
                <w:szCs w:val="20"/>
              </w:rPr>
              <w:t>Reveal the treasure bag. Pull out one object and model talking about it, using simple sentences. For example, “This is a shell. I found it on the beach. It feels smooth.”</w:t>
            </w:r>
          </w:p>
          <w:p w14:paraId="46FBB4A7" w14:textId="77777777" w:rsidR="00A12502" w:rsidRPr="003522B4" w:rsidRDefault="00A12502" w:rsidP="00A12502">
            <w:pPr>
              <w:rPr>
                <w:rFonts w:ascii="Century Gothic" w:hAnsi="Century Gothic"/>
                <w:sz w:val="20"/>
                <w:szCs w:val="20"/>
              </w:rPr>
            </w:pPr>
          </w:p>
          <w:p w14:paraId="414E500C" w14:textId="77777777" w:rsidR="00A12502" w:rsidRPr="003522B4" w:rsidRDefault="00A12502" w:rsidP="00A12502">
            <w:pPr>
              <w:rPr>
                <w:rFonts w:ascii="Century Gothic" w:hAnsi="Century Gothic"/>
                <w:sz w:val="20"/>
                <w:szCs w:val="20"/>
              </w:rPr>
            </w:pPr>
            <w:r w:rsidRPr="003522B4">
              <w:rPr>
                <w:rFonts w:ascii="Century Gothic" w:hAnsi="Century Gothic"/>
                <w:sz w:val="20"/>
                <w:szCs w:val="20"/>
              </w:rPr>
              <w:t>Once modelled, children will choose an object from the bag and, one at a time, they will share something about it.</w:t>
            </w:r>
          </w:p>
          <w:p w14:paraId="7461ACFB" w14:textId="77777777" w:rsidR="00A12502" w:rsidRPr="003522B4" w:rsidRDefault="00A12502" w:rsidP="00A12502">
            <w:pPr>
              <w:rPr>
                <w:rFonts w:ascii="Century Gothic" w:hAnsi="Century Gothic"/>
                <w:sz w:val="20"/>
                <w:szCs w:val="20"/>
              </w:rPr>
            </w:pPr>
          </w:p>
          <w:p w14:paraId="6236041B" w14:textId="77777777" w:rsidR="00A12502" w:rsidRPr="003522B4" w:rsidRDefault="00A12502" w:rsidP="00A12502">
            <w:pPr>
              <w:rPr>
                <w:rFonts w:ascii="Century Gothic" w:hAnsi="Century Gothic"/>
                <w:sz w:val="20"/>
                <w:szCs w:val="20"/>
              </w:rPr>
            </w:pPr>
            <w:r w:rsidRPr="003522B4">
              <w:rPr>
                <w:rFonts w:ascii="Century Gothic" w:hAnsi="Century Gothic"/>
                <w:sz w:val="20"/>
                <w:szCs w:val="20"/>
              </w:rPr>
              <w:t>Children may need support with prompts from an adult, such as; “I found…</w:t>
            </w:r>
            <w:proofErr w:type="gramStart"/>
            <w:r w:rsidRPr="003522B4">
              <w:rPr>
                <w:rFonts w:ascii="Century Gothic" w:hAnsi="Century Gothic"/>
                <w:sz w:val="20"/>
                <w:szCs w:val="20"/>
              </w:rPr>
              <w:t>”,  “</w:t>
            </w:r>
            <w:proofErr w:type="gramEnd"/>
            <w:r w:rsidRPr="003522B4">
              <w:rPr>
                <w:rFonts w:ascii="Century Gothic" w:hAnsi="Century Gothic"/>
                <w:sz w:val="20"/>
                <w:szCs w:val="20"/>
              </w:rPr>
              <w:t xml:space="preserve">It is…” or  “I like it because…” </w:t>
            </w:r>
          </w:p>
          <w:p w14:paraId="4D486171" w14:textId="77777777" w:rsidR="00A12502" w:rsidRPr="003522B4" w:rsidRDefault="00A12502" w:rsidP="00A12502">
            <w:pPr>
              <w:rPr>
                <w:rFonts w:ascii="Century Gothic" w:hAnsi="Century Gothic"/>
                <w:sz w:val="20"/>
                <w:szCs w:val="20"/>
              </w:rPr>
            </w:pPr>
          </w:p>
          <w:p w14:paraId="6CCEF986" w14:textId="77777777" w:rsidR="00A12502" w:rsidRPr="003522B4" w:rsidRDefault="00A12502" w:rsidP="00A12502">
            <w:pPr>
              <w:rPr>
                <w:rFonts w:ascii="Century Gothic" w:hAnsi="Century Gothic"/>
                <w:sz w:val="20"/>
                <w:szCs w:val="20"/>
              </w:rPr>
            </w:pPr>
            <w:r w:rsidRPr="003522B4">
              <w:rPr>
                <w:rFonts w:ascii="Century Gothic" w:hAnsi="Century Gothic"/>
                <w:sz w:val="20"/>
                <w:szCs w:val="20"/>
              </w:rPr>
              <w:t>Once all children have all had a go, encourage them to ask a question to the person speaking, such as; “What does it feel like?” “Where did you find it?”</w:t>
            </w:r>
          </w:p>
          <w:p w14:paraId="5B4782D6" w14:textId="77777777" w:rsidR="00A12502" w:rsidRPr="003522B4" w:rsidRDefault="00A12502" w:rsidP="00A12502">
            <w:pPr>
              <w:rPr>
                <w:rFonts w:ascii="Century Gothic" w:hAnsi="Century Gothic"/>
                <w:sz w:val="20"/>
                <w:szCs w:val="20"/>
              </w:rPr>
            </w:pPr>
          </w:p>
          <w:p w14:paraId="0165032B" w14:textId="61734101" w:rsidR="00A12502" w:rsidRPr="003522B4" w:rsidRDefault="00A12502" w:rsidP="00A12502">
            <w:pPr>
              <w:spacing w:line="360" w:lineRule="auto"/>
              <w:rPr>
                <w:rFonts w:ascii="Century Gothic" w:hAnsi="Century Gothic"/>
                <w:sz w:val="20"/>
                <w:szCs w:val="20"/>
              </w:rPr>
            </w:pPr>
            <w:r w:rsidRPr="003522B4">
              <w:rPr>
                <w:rFonts w:ascii="Century Gothic" w:hAnsi="Century Gothic"/>
                <w:sz w:val="20"/>
                <w:szCs w:val="20"/>
              </w:rPr>
              <w:t>Once children have all had a go at speaking, you may like to ask them; “What helped you be brave when speaking today?” Gather thoughts and praise children for their efforts.</w:t>
            </w:r>
          </w:p>
          <w:p w14:paraId="322E2F48" w14:textId="034641E9" w:rsidR="00A12502" w:rsidRPr="003522B4" w:rsidRDefault="00A12502" w:rsidP="00A12502">
            <w:pPr>
              <w:spacing w:line="360" w:lineRule="auto"/>
              <w:rPr>
                <w:rFonts w:ascii="Century Gothic" w:hAnsi="Century Gothic"/>
                <w:sz w:val="20"/>
                <w:szCs w:val="20"/>
              </w:rPr>
            </w:pPr>
          </w:p>
        </w:tc>
      </w:tr>
      <w:tr w:rsidR="00A12502" w:rsidRPr="003522B4" w14:paraId="251D0E9A" w14:textId="77777777" w:rsidTr="00B17FC1">
        <w:tc>
          <w:tcPr>
            <w:tcW w:w="1514" w:type="dxa"/>
            <w:shd w:val="clear" w:color="auto" w:fill="FBE4D5" w:themeFill="accent2" w:themeFillTint="33"/>
          </w:tcPr>
          <w:p w14:paraId="3EE6ADF6" w14:textId="77777777" w:rsidR="00A12502" w:rsidRPr="003522B4" w:rsidRDefault="00A12502" w:rsidP="00A12502">
            <w:pPr>
              <w:rPr>
                <w:rFonts w:ascii="Century Gothic" w:hAnsi="Century Gothic"/>
                <w:b/>
                <w:bCs/>
                <w:sz w:val="20"/>
                <w:szCs w:val="20"/>
              </w:rPr>
            </w:pPr>
          </w:p>
        </w:tc>
        <w:tc>
          <w:tcPr>
            <w:tcW w:w="4232" w:type="dxa"/>
            <w:shd w:val="clear" w:color="auto" w:fill="FBE4D5" w:themeFill="accent2" w:themeFillTint="33"/>
          </w:tcPr>
          <w:p w14:paraId="32AC7C21" w14:textId="77777777" w:rsidR="00A12502" w:rsidRPr="003522B4" w:rsidRDefault="00A12502" w:rsidP="00A12502">
            <w:pPr>
              <w:rPr>
                <w:rFonts w:ascii="Century Gothic" w:hAnsi="Century Gothic"/>
                <w:b/>
                <w:bCs/>
                <w:sz w:val="20"/>
                <w:szCs w:val="20"/>
              </w:rPr>
            </w:pPr>
            <w:r w:rsidRPr="003522B4">
              <w:rPr>
                <w:rFonts w:ascii="Century Gothic" w:hAnsi="Century Gothic"/>
                <w:b/>
                <w:bCs/>
                <w:sz w:val="20"/>
                <w:szCs w:val="20"/>
              </w:rPr>
              <w:t>Teacher Knowledge/Modelling</w:t>
            </w:r>
          </w:p>
        </w:tc>
        <w:tc>
          <w:tcPr>
            <w:tcW w:w="1634" w:type="dxa"/>
            <w:shd w:val="clear" w:color="auto" w:fill="FBE4D5" w:themeFill="accent2" w:themeFillTint="33"/>
          </w:tcPr>
          <w:p w14:paraId="1E22C10D" w14:textId="77777777" w:rsidR="00A12502" w:rsidRPr="003522B4" w:rsidRDefault="00A12502" w:rsidP="00A12502">
            <w:pPr>
              <w:rPr>
                <w:rFonts w:ascii="Century Gothic" w:hAnsi="Century Gothic"/>
                <w:b/>
                <w:bCs/>
                <w:sz w:val="20"/>
                <w:szCs w:val="20"/>
              </w:rPr>
            </w:pPr>
            <w:r w:rsidRPr="003522B4">
              <w:rPr>
                <w:rFonts w:ascii="Century Gothic" w:hAnsi="Century Gothic"/>
                <w:b/>
                <w:bCs/>
                <w:sz w:val="20"/>
                <w:szCs w:val="20"/>
              </w:rPr>
              <w:t xml:space="preserve">Focus Activities </w:t>
            </w:r>
          </w:p>
        </w:tc>
        <w:tc>
          <w:tcPr>
            <w:tcW w:w="1812" w:type="dxa"/>
            <w:shd w:val="clear" w:color="auto" w:fill="FBE4D5" w:themeFill="accent2" w:themeFillTint="33"/>
          </w:tcPr>
          <w:p w14:paraId="3654D901" w14:textId="77777777" w:rsidR="00A12502" w:rsidRPr="003522B4" w:rsidRDefault="00A12502" w:rsidP="00A12502">
            <w:pPr>
              <w:rPr>
                <w:rFonts w:ascii="Century Gothic" w:hAnsi="Century Gothic"/>
                <w:b/>
                <w:bCs/>
                <w:sz w:val="20"/>
                <w:szCs w:val="20"/>
              </w:rPr>
            </w:pPr>
            <w:r w:rsidRPr="003522B4">
              <w:rPr>
                <w:rFonts w:ascii="Century Gothic" w:hAnsi="Century Gothic"/>
                <w:b/>
                <w:bCs/>
                <w:sz w:val="20"/>
                <w:szCs w:val="20"/>
              </w:rPr>
              <w:t>Key Questions</w:t>
            </w:r>
          </w:p>
        </w:tc>
        <w:tc>
          <w:tcPr>
            <w:tcW w:w="3011" w:type="dxa"/>
            <w:shd w:val="clear" w:color="auto" w:fill="FBE4D5" w:themeFill="accent2" w:themeFillTint="33"/>
          </w:tcPr>
          <w:p w14:paraId="7015C790" w14:textId="77777777" w:rsidR="00A12502" w:rsidRPr="003522B4" w:rsidRDefault="00A12502" w:rsidP="00A12502">
            <w:pPr>
              <w:rPr>
                <w:rFonts w:ascii="Century Gothic" w:hAnsi="Century Gothic"/>
                <w:b/>
                <w:bCs/>
                <w:sz w:val="20"/>
                <w:szCs w:val="20"/>
              </w:rPr>
            </w:pPr>
            <w:r w:rsidRPr="003522B4">
              <w:rPr>
                <w:rFonts w:ascii="Century Gothic" w:hAnsi="Century Gothic"/>
                <w:b/>
                <w:bCs/>
                <w:sz w:val="20"/>
                <w:szCs w:val="20"/>
              </w:rPr>
              <w:t>Enhanced Provision Ideas</w:t>
            </w:r>
          </w:p>
        </w:tc>
        <w:tc>
          <w:tcPr>
            <w:tcW w:w="1745" w:type="dxa"/>
            <w:shd w:val="clear" w:color="auto" w:fill="FBE4D5" w:themeFill="accent2" w:themeFillTint="33"/>
          </w:tcPr>
          <w:p w14:paraId="0E95D51A" w14:textId="77777777" w:rsidR="00A12502" w:rsidRPr="003522B4" w:rsidRDefault="00A12502" w:rsidP="00A12502">
            <w:pPr>
              <w:rPr>
                <w:rFonts w:ascii="Century Gothic" w:hAnsi="Century Gothic"/>
                <w:b/>
                <w:bCs/>
                <w:sz w:val="20"/>
                <w:szCs w:val="20"/>
              </w:rPr>
            </w:pPr>
            <w:r w:rsidRPr="003522B4">
              <w:rPr>
                <w:rFonts w:ascii="Century Gothic" w:hAnsi="Century Gothic"/>
                <w:b/>
                <w:bCs/>
                <w:sz w:val="20"/>
                <w:szCs w:val="20"/>
              </w:rPr>
              <w:t>Evaluation/Further lines of enquiry</w:t>
            </w:r>
          </w:p>
        </w:tc>
      </w:tr>
      <w:tr w:rsidR="00A12502" w:rsidRPr="003522B4" w14:paraId="275E6502" w14:textId="77777777" w:rsidTr="00B17FC1">
        <w:tc>
          <w:tcPr>
            <w:tcW w:w="1514" w:type="dxa"/>
            <w:shd w:val="clear" w:color="auto" w:fill="F0EAFA"/>
          </w:tcPr>
          <w:p w14:paraId="66C600B6" w14:textId="77777777" w:rsidR="00A12502" w:rsidRPr="003522B4" w:rsidRDefault="00A12502" w:rsidP="00A12502">
            <w:pPr>
              <w:rPr>
                <w:rFonts w:ascii="Century Gothic" w:hAnsi="Century Gothic"/>
                <w:b/>
                <w:bCs/>
                <w:sz w:val="20"/>
                <w:szCs w:val="20"/>
              </w:rPr>
            </w:pPr>
            <w:r w:rsidRPr="003522B4">
              <w:rPr>
                <w:rFonts w:ascii="Century Gothic" w:hAnsi="Century Gothic"/>
                <w:b/>
                <w:bCs/>
                <w:sz w:val="20"/>
                <w:szCs w:val="20"/>
              </w:rPr>
              <w:t>Art &amp; Design</w:t>
            </w:r>
          </w:p>
        </w:tc>
        <w:tc>
          <w:tcPr>
            <w:tcW w:w="5866" w:type="dxa"/>
            <w:gridSpan w:val="2"/>
            <w:shd w:val="clear" w:color="auto" w:fill="F0EAFA"/>
          </w:tcPr>
          <w:p w14:paraId="4BD334A5" w14:textId="77777777" w:rsidR="00A12502" w:rsidRPr="003522B4" w:rsidRDefault="00A12502" w:rsidP="00A12502">
            <w:pPr>
              <w:spacing w:line="240" w:lineRule="auto"/>
              <w:rPr>
                <w:rFonts w:ascii="Century Gothic" w:eastAsia="Times New Roman" w:hAnsi="Century Gothic" w:cs="Times New Roman"/>
                <w:bCs/>
                <w:kern w:val="0"/>
                <w:sz w:val="20"/>
                <w:szCs w:val="20"/>
                <w14:ligatures w14:val="none"/>
              </w:rPr>
            </w:pPr>
            <w:r w:rsidRPr="003522B4">
              <w:rPr>
                <w:rFonts w:ascii="Century Gothic" w:eastAsia="Times New Roman" w:hAnsi="Century Gothic" w:cs="Times New Roman"/>
                <w:bCs/>
                <w:kern w:val="0"/>
                <w:sz w:val="20"/>
                <w:szCs w:val="20"/>
                <w14:ligatures w14:val="none"/>
              </w:rPr>
              <w:t>Teach the names of the colours through songs, rhymes and stories</w:t>
            </w:r>
          </w:p>
          <w:p w14:paraId="00977E01" w14:textId="77777777" w:rsidR="00A12502" w:rsidRPr="003522B4" w:rsidRDefault="00A12502" w:rsidP="00A12502">
            <w:pPr>
              <w:spacing w:line="240" w:lineRule="auto"/>
              <w:rPr>
                <w:rFonts w:ascii="Century Gothic" w:eastAsia="Times New Roman" w:hAnsi="Century Gothic" w:cs="Times New Roman"/>
                <w:bCs/>
                <w:kern w:val="0"/>
                <w:sz w:val="20"/>
                <w:szCs w:val="20"/>
                <w14:ligatures w14:val="none"/>
              </w:rPr>
            </w:pPr>
          </w:p>
          <w:p w14:paraId="4EC99A98" w14:textId="77777777" w:rsidR="00A12502" w:rsidRPr="003522B4" w:rsidRDefault="00A12502" w:rsidP="00A12502">
            <w:pPr>
              <w:spacing w:line="240" w:lineRule="auto"/>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bCs/>
                <w:kern w:val="0"/>
                <w:sz w:val="20"/>
                <w:szCs w:val="20"/>
                <w14:ligatures w14:val="none"/>
              </w:rPr>
              <w:t>Play matching games with a puppet</w:t>
            </w:r>
            <w:r w:rsidRPr="003522B4">
              <w:rPr>
                <w:rFonts w:ascii="Century Gothic" w:eastAsia="Times New Roman" w:hAnsi="Century Gothic" w:cs="Times New Roman"/>
                <w:b/>
                <w:kern w:val="0"/>
                <w:sz w:val="20"/>
                <w:szCs w:val="20"/>
                <w14:ligatures w14:val="none"/>
              </w:rPr>
              <w:t xml:space="preserve"> </w:t>
            </w:r>
            <w:r w:rsidRPr="003522B4">
              <w:rPr>
                <w:rFonts w:ascii="Century Gothic" w:eastAsia="Times New Roman" w:hAnsi="Century Gothic" w:cs="Times New Roman"/>
                <w:kern w:val="0"/>
                <w:sz w:val="20"/>
                <w:szCs w:val="20"/>
                <w14:ligatures w14:val="none"/>
              </w:rPr>
              <w:t>where resources are in the classroom. Model putting the correct colour pencils and pens back in the labelled containers</w:t>
            </w:r>
          </w:p>
          <w:p w14:paraId="273C95D5" w14:textId="77777777" w:rsidR="00A12502" w:rsidRPr="003522B4" w:rsidRDefault="00A12502" w:rsidP="00A12502">
            <w:pPr>
              <w:spacing w:line="240" w:lineRule="auto"/>
              <w:rPr>
                <w:rFonts w:ascii="Century Gothic" w:eastAsia="Times New Roman" w:hAnsi="Century Gothic" w:cs="Times New Roman"/>
                <w:kern w:val="0"/>
                <w:sz w:val="20"/>
                <w:szCs w:val="20"/>
                <w14:ligatures w14:val="none"/>
              </w:rPr>
            </w:pPr>
          </w:p>
          <w:p w14:paraId="5A4CDECC" w14:textId="77777777" w:rsidR="00A12502" w:rsidRPr="003522B4" w:rsidRDefault="00A12502" w:rsidP="00A12502">
            <w:pPr>
              <w:spacing w:line="240" w:lineRule="auto"/>
              <w:rPr>
                <w:rFonts w:ascii="Century Gothic" w:eastAsia="Times New Roman" w:hAnsi="Century Gothic" w:cs="Times New Roman"/>
                <w:b/>
                <w:kern w:val="0"/>
                <w:sz w:val="20"/>
                <w:szCs w:val="20"/>
                <w14:ligatures w14:val="none"/>
              </w:rPr>
            </w:pPr>
            <w:r w:rsidRPr="003522B4">
              <w:rPr>
                <w:rFonts w:ascii="Century Gothic" w:eastAsia="Times New Roman" w:hAnsi="Century Gothic" w:cs="Times New Roman"/>
                <w:kern w:val="0"/>
                <w:sz w:val="20"/>
                <w:szCs w:val="20"/>
                <w14:ligatures w14:val="none"/>
              </w:rPr>
              <w:t xml:space="preserve">Discuss and </w:t>
            </w:r>
            <w:proofErr w:type="gramStart"/>
            <w:r w:rsidRPr="003522B4">
              <w:rPr>
                <w:rFonts w:ascii="Century Gothic" w:eastAsia="Times New Roman" w:hAnsi="Century Gothic" w:cs="Times New Roman"/>
                <w:kern w:val="0"/>
                <w:sz w:val="20"/>
                <w:szCs w:val="20"/>
                <w14:ligatures w14:val="none"/>
              </w:rPr>
              <w:t>model  how</w:t>
            </w:r>
            <w:proofErr w:type="gramEnd"/>
            <w:r w:rsidRPr="003522B4">
              <w:rPr>
                <w:rFonts w:ascii="Century Gothic" w:eastAsia="Times New Roman" w:hAnsi="Century Gothic" w:cs="Times New Roman"/>
                <w:kern w:val="0"/>
                <w:sz w:val="20"/>
                <w:szCs w:val="20"/>
                <w14:ligatures w14:val="none"/>
              </w:rPr>
              <w:t xml:space="preserve"> to access and use  paintbrushes, fingers, hands etc</w:t>
            </w:r>
            <w:r w:rsidRPr="003522B4">
              <w:rPr>
                <w:rFonts w:ascii="Century Gothic" w:eastAsia="Times New Roman" w:hAnsi="Century Gothic" w:cs="Times New Roman"/>
                <w:b/>
                <w:kern w:val="0"/>
                <w:sz w:val="20"/>
                <w:szCs w:val="20"/>
                <w14:ligatures w14:val="none"/>
              </w:rPr>
              <w:t xml:space="preserve"> </w:t>
            </w:r>
          </w:p>
          <w:p w14:paraId="520C30D1" w14:textId="77777777" w:rsidR="00A12502" w:rsidRPr="003522B4" w:rsidRDefault="00A12502" w:rsidP="00A12502">
            <w:pPr>
              <w:spacing w:line="240" w:lineRule="auto"/>
              <w:rPr>
                <w:rFonts w:ascii="Century Gothic" w:eastAsia="Times New Roman" w:hAnsi="Century Gothic" w:cs="Times New Roman"/>
                <w:b/>
                <w:kern w:val="0"/>
                <w:sz w:val="20"/>
                <w:szCs w:val="20"/>
                <w14:ligatures w14:val="none"/>
              </w:rPr>
            </w:pPr>
          </w:p>
          <w:p w14:paraId="209721C5" w14:textId="5C8980E2" w:rsidR="00A12502" w:rsidRPr="003522B4" w:rsidRDefault="00A12502" w:rsidP="00A12502">
            <w:pPr>
              <w:spacing w:line="276" w:lineRule="auto"/>
              <w:rPr>
                <w:rFonts w:ascii="Century Gothic" w:hAnsi="Century Gothic"/>
                <w:color w:val="000000" w:themeColor="text1"/>
                <w:position w:val="12"/>
                <w:sz w:val="20"/>
                <w:szCs w:val="20"/>
              </w:rPr>
            </w:pPr>
            <w:r w:rsidRPr="003522B4">
              <w:rPr>
                <w:rFonts w:ascii="Century Gothic" w:eastAsia="Times New Roman" w:hAnsi="Century Gothic" w:cs="Times New Roman"/>
                <w:bCs/>
                <w:kern w:val="0"/>
                <w:sz w:val="20"/>
                <w:szCs w:val="20"/>
                <w14:ligatures w14:val="none"/>
              </w:rPr>
              <w:t xml:space="preserve">Teach and </w:t>
            </w:r>
            <w:proofErr w:type="gramStart"/>
            <w:r w:rsidRPr="003522B4">
              <w:rPr>
                <w:rFonts w:ascii="Century Gothic" w:eastAsia="Times New Roman" w:hAnsi="Century Gothic" w:cs="Times New Roman"/>
                <w:bCs/>
                <w:kern w:val="0"/>
                <w:sz w:val="20"/>
                <w:szCs w:val="20"/>
                <w14:ligatures w14:val="none"/>
              </w:rPr>
              <w:t>model  texture</w:t>
            </w:r>
            <w:proofErr w:type="gramEnd"/>
            <w:r w:rsidRPr="003522B4">
              <w:rPr>
                <w:rFonts w:ascii="Century Gothic" w:eastAsia="Times New Roman" w:hAnsi="Century Gothic" w:cs="Times New Roman"/>
                <w:bCs/>
                <w:kern w:val="0"/>
                <w:sz w:val="20"/>
                <w:szCs w:val="20"/>
                <w14:ligatures w14:val="none"/>
              </w:rPr>
              <w:t xml:space="preserve"> with thick and thin brushes</w:t>
            </w:r>
          </w:p>
        </w:tc>
        <w:tc>
          <w:tcPr>
            <w:tcW w:w="1812" w:type="dxa"/>
            <w:shd w:val="clear" w:color="auto" w:fill="F0EAFA"/>
          </w:tcPr>
          <w:p w14:paraId="713B189C" w14:textId="77777777" w:rsidR="00A12502" w:rsidRPr="003522B4" w:rsidRDefault="00A12502" w:rsidP="00A12502">
            <w:pPr>
              <w:spacing w:line="240" w:lineRule="auto"/>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t>What colour is this?</w:t>
            </w:r>
          </w:p>
          <w:p w14:paraId="032C0DA4" w14:textId="77777777" w:rsidR="00A12502" w:rsidRPr="003522B4" w:rsidRDefault="00A12502" w:rsidP="00A12502">
            <w:pPr>
              <w:spacing w:line="240" w:lineRule="auto"/>
              <w:rPr>
                <w:rFonts w:ascii="Century Gothic" w:eastAsia="Times New Roman" w:hAnsi="Century Gothic" w:cs="Times New Roman"/>
                <w:kern w:val="0"/>
                <w:sz w:val="20"/>
                <w:szCs w:val="20"/>
                <w14:ligatures w14:val="none"/>
              </w:rPr>
            </w:pPr>
          </w:p>
          <w:p w14:paraId="4C13EE85" w14:textId="77777777" w:rsidR="00A12502" w:rsidRPr="003522B4" w:rsidRDefault="00A12502" w:rsidP="00A12502">
            <w:pPr>
              <w:spacing w:line="240" w:lineRule="auto"/>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t>Where can I find paper/glue/paint etc. in the classroom?</w:t>
            </w:r>
          </w:p>
          <w:p w14:paraId="33B24906" w14:textId="77777777" w:rsidR="00A12502" w:rsidRPr="003522B4" w:rsidRDefault="00A12502" w:rsidP="00A12502">
            <w:pPr>
              <w:spacing w:line="240" w:lineRule="auto"/>
              <w:rPr>
                <w:rFonts w:ascii="Century Gothic" w:eastAsia="Times New Roman" w:hAnsi="Century Gothic" w:cs="Times New Roman"/>
                <w:kern w:val="0"/>
                <w:sz w:val="20"/>
                <w:szCs w:val="20"/>
                <w14:ligatures w14:val="none"/>
              </w:rPr>
            </w:pPr>
          </w:p>
          <w:p w14:paraId="59A83A74" w14:textId="77777777" w:rsidR="00A12502" w:rsidRPr="003522B4" w:rsidRDefault="00A12502" w:rsidP="00A12502">
            <w:pPr>
              <w:spacing w:line="240" w:lineRule="auto"/>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t>What can I use to draw/paint/colour?</w:t>
            </w:r>
          </w:p>
          <w:p w14:paraId="099E761E" w14:textId="77777777" w:rsidR="00A12502" w:rsidRPr="003522B4" w:rsidRDefault="00A12502" w:rsidP="00A12502">
            <w:pPr>
              <w:jc w:val="center"/>
              <w:rPr>
                <w:rFonts w:ascii="Century Gothic" w:hAnsi="Century Gothic"/>
                <w:sz w:val="20"/>
                <w:szCs w:val="20"/>
              </w:rPr>
            </w:pPr>
          </w:p>
        </w:tc>
        <w:tc>
          <w:tcPr>
            <w:tcW w:w="3011" w:type="dxa"/>
            <w:shd w:val="clear" w:color="auto" w:fill="F0EAFA"/>
          </w:tcPr>
          <w:p w14:paraId="2093FD2E" w14:textId="77777777" w:rsidR="00A12502" w:rsidRPr="003522B4" w:rsidRDefault="00A12502" w:rsidP="00A12502">
            <w:pPr>
              <w:spacing w:line="240" w:lineRule="auto"/>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t>Paint/draw a rainbow</w:t>
            </w:r>
          </w:p>
          <w:p w14:paraId="686491F8" w14:textId="77777777" w:rsidR="00A12502" w:rsidRPr="003522B4" w:rsidRDefault="00A12502" w:rsidP="00A12502">
            <w:pPr>
              <w:spacing w:line="240" w:lineRule="auto"/>
              <w:rPr>
                <w:rFonts w:ascii="Century Gothic" w:eastAsia="Times New Roman" w:hAnsi="Century Gothic" w:cs="Times New Roman"/>
                <w:kern w:val="0"/>
                <w:sz w:val="20"/>
                <w:szCs w:val="20"/>
                <w14:ligatures w14:val="none"/>
              </w:rPr>
            </w:pPr>
          </w:p>
          <w:p w14:paraId="7540C323" w14:textId="77777777" w:rsidR="00A12502" w:rsidRPr="003522B4" w:rsidRDefault="00A12502" w:rsidP="00A12502">
            <w:pPr>
              <w:spacing w:line="240" w:lineRule="auto"/>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t xml:space="preserve">Offer a variety of colourful resources (lollipop sticks, pom poms, buttons) for children to create with </w:t>
            </w:r>
          </w:p>
          <w:p w14:paraId="0C7CD4A5" w14:textId="77777777" w:rsidR="00A12502" w:rsidRPr="003522B4" w:rsidRDefault="00A12502" w:rsidP="00A12502">
            <w:pPr>
              <w:spacing w:line="240" w:lineRule="auto"/>
              <w:rPr>
                <w:rFonts w:ascii="Century Gothic" w:eastAsia="Times New Roman" w:hAnsi="Century Gothic" w:cs="Times New Roman"/>
                <w:kern w:val="0"/>
                <w:sz w:val="20"/>
                <w:szCs w:val="20"/>
                <w14:ligatures w14:val="none"/>
              </w:rPr>
            </w:pPr>
          </w:p>
          <w:p w14:paraId="6BFFE353" w14:textId="77777777" w:rsidR="00A12502" w:rsidRPr="003522B4" w:rsidRDefault="00A12502" w:rsidP="00A12502">
            <w:pPr>
              <w:spacing w:line="240" w:lineRule="auto"/>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t>Sort and match pom poms/buttons/objects into colours</w:t>
            </w:r>
          </w:p>
          <w:p w14:paraId="29CE5782" w14:textId="77777777" w:rsidR="00A12502" w:rsidRPr="003522B4" w:rsidRDefault="00A12502" w:rsidP="00A12502">
            <w:pPr>
              <w:spacing w:line="240" w:lineRule="auto"/>
              <w:rPr>
                <w:rFonts w:ascii="Century Gothic" w:eastAsia="Times New Roman" w:hAnsi="Century Gothic" w:cs="Times New Roman"/>
                <w:kern w:val="0"/>
                <w:sz w:val="20"/>
                <w:szCs w:val="20"/>
                <w14:ligatures w14:val="none"/>
              </w:rPr>
            </w:pPr>
          </w:p>
          <w:p w14:paraId="611320B6" w14:textId="137F889A" w:rsidR="00A12502" w:rsidRPr="003522B4" w:rsidRDefault="00A12502" w:rsidP="00A12502">
            <w:pPr>
              <w:tabs>
                <w:tab w:val="left" w:pos="1220"/>
              </w:tabs>
              <w:spacing w:line="480" w:lineRule="auto"/>
              <w:rPr>
                <w:rFonts w:ascii="Century Gothic" w:hAnsi="Century Gothic"/>
                <w:sz w:val="20"/>
                <w:szCs w:val="20"/>
              </w:rPr>
            </w:pPr>
          </w:p>
        </w:tc>
        <w:tc>
          <w:tcPr>
            <w:tcW w:w="1745" w:type="dxa"/>
            <w:shd w:val="clear" w:color="auto" w:fill="F0EAFA"/>
          </w:tcPr>
          <w:p w14:paraId="35DAD65C" w14:textId="77777777" w:rsidR="00A12502" w:rsidRPr="003522B4" w:rsidRDefault="00A12502" w:rsidP="00A12502">
            <w:pPr>
              <w:rPr>
                <w:rFonts w:ascii="Century Gothic" w:hAnsi="Century Gothic"/>
                <w:sz w:val="20"/>
                <w:szCs w:val="20"/>
              </w:rPr>
            </w:pPr>
          </w:p>
        </w:tc>
      </w:tr>
      <w:tr w:rsidR="00A12502" w:rsidRPr="003522B4" w14:paraId="40E2726D" w14:textId="77777777" w:rsidTr="00B17FC1">
        <w:tc>
          <w:tcPr>
            <w:tcW w:w="1514" w:type="dxa"/>
            <w:shd w:val="clear" w:color="auto" w:fill="FBE4D5" w:themeFill="accent2" w:themeFillTint="33"/>
          </w:tcPr>
          <w:p w14:paraId="6B55D28B" w14:textId="77777777" w:rsidR="00A12502" w:rsidRPr="003522B4" w:rsidRDefault="00A12502" w:rsidP="00A12502">
            <w:pPr>
              <w:rPr>
                <w:rFonts w:ascii="Century Gothic" w:hAnsi="Century Gothic"/>
                <w:b/>
                <w:bCs/>
                <w:sz w:val="20"/>
                <w:szCs w:val="20"/>
              </w:rPr>
            </w:pPr>
          </w:p>
        </w:tc>
        <w:tc>
          <w:tcPr>
            <w:tcW w:w="4232" w:type="dxa"/>
            <w:shd w:val="clear" w:color="auto" w:fill="FBE4D5" w:themeFill="accent2" w:themeFillTint="33"/>
          </w:tcPr>
          <w:p w14:paraId="567B1003" w14:textId="77777777" w:rsidR="00A12502" w:rsidRPr="003522B4" w:rsidRDefault="00A12502" w:rsidP="00A12502">
            <w:pPr>
              <w:rPr>
                <w:rFonts w:ascii="Century Gothic" w:hAnsi="Century Gothic"/>
                <w:b/>
                <w:bCs/>
                <w:sz w:val="20"/>
                <w:szCs w:val="20"/>
              </w:rPr>
            </w:pPr>
            <w:r w:rsidRPr="003522B4">
              <w:rPr>
                <w:rFonts w:ascii="Century Gothic" w:hAnsi="Century Gothic"/>
                <w:b/>
                <w:bCs/>
                <w:sz w:val="20"/>
                <w:szCs w:val="20"/>
              </w:rPr>
              <w:t>Teacher Knowledge/Modelling</w:t>
            </w:r>
          </w:p>
        </w:tc>
        <w:tc>
          <w:tcPr>
            <w:tcW w:w="1634" w:type="dxa"/>
            <w:shd w:val="clear" w:color="auto" w:fill="FBE4D5" w:themeFill="accent2" w:themeFillTint="33"/>
          </w:tcPr>
          <w:p w14:paraId="4A22241F" w14:textId="77777777" w:rsidR="00A12502" w:rsidRPr="003522B4" w:rsidRDefault="00A12502" w:rsidP="00A12502">
            <w:pPr>
              <w:rPr>
                <w:rFonts w:ascii="Century Gothic" w:hAnsi="Century Gothic"/>
                <w:b/>
                <w:bCs/>
                <w:sz w:val="20"/>
                <w:szCs w:val="20"/>
              </w:rPr>
            </w:pPr>
            <w:r w:rsidRPr="003522B4">
              <w:rPr>
                <w:rFonts w:ascii="Century Gothic" w:hAnsi="Century Gothic"/>
                <w:b/>
                <w:bCs/>
                <w:sz w:val="20"/>
                <w:szCs w:val="20"/>
              </w:rPr>
              <w:t xml:space="preserve">Focus Activities </w:t>
            </w:r>
          </w:p>
        </w:tc>
        <w:tc>
          <w:tcPr>
            <w:tcW w:w="1812" w:type="dxa"/>
            <w:shd w:val="clear" w:color="auto" w:fill="FBE4D5" w:themeFill="accent2" w:themeFillTint="33"/>
          </w:tcPr>
          <w:p w14:paraId="1AD09BB8" w14:textId="77777777" w:rsidR="00A12502" w:rsidRPr="003522B4" w:rsidRDefault="00A12502" w:rsidP="00A12502">
            <w:pPr>
              <w:rPr>
                <w:rFonts w:ascii="Century Gothic" w:hAnsi="Century Gothic"/>
                <w:b/>
                <w:bCs/>
                <w:sz w:val="20"/>
                <w:szCs w:val="20"/>
              </w:rPr>
            </w:pPr>
            <w:r w:rsidRPr="003522B4">
              <w:rPr>
                <w:rFonts w:ascii="Century Gothic" w:hAnsi="Century Gothic"/>
                <w:b/>
                <w:bCs/>
                <w:sz w:val="20"/>
                <w:szCs w:val="20"/>
              </w:rPr>
              <w:t>Key Questions</w:t>
            </w:r>
          </w:p>
        </w:tc>
        <w:tc>
          <w:tcPr>
            <w:tcW w:w="3011" w:type="dxa"/>
            <w:shd w:val="clear" w:color="auto" w:fill="FBE4D5" w:themeFill="accent2" w:themeFillTint="33"/>
          </w:tcPr>
          <w:p w14:paraId="4FF2AF3E" w14:textId="77777777" w:rsidR="00A12502" w:rsidRPr="003522B4" w:rsidRDefault="00A12502" w:rsidP="00A12502">
            <w:pPr>
              <w:rPr>
                <w:rFonts w:ascii="Century Gothic" w:hAnsi="Century Gothic"/>
                <w:b/>
                <w:bCs/>
                <w:sz w:val="20"/>
                <w:szCs w:val="20"/>
              </w:rPr>
            </w:pPr>
            <w:r w:rsidRPr="003522B4">
              <w:rPr>
                <w:rFonts w:ascii="Century Gothic" w:hAnsi="Century Gothic"/>
                <w:b/>
                <w:bCs/>
                <w:sz w:val="20"/>
                <w:szCs w:val="20"/>
              </w:rPr>
              <w:t>Enhanced Provision Ideas</w:t>
            </w:r>
          </w:p>
        </w:tc>
        <w:tc>
          <w:tcPr>
            <w:tcW w:w="1745" w:type="dxa"/>
            <w:shd w:val="clear" w:color="auto" w:fill="FBE4D5" w:themeFill="accent2" w:themeFillTint="33"/>
          </w:tcPr>
          <w:p w14:paraId="2C39CFB7" w14:textId="77777777" w:rsidR="00A12502" w:rsidRPr="003522B4" w:rsidRDefault="00A12502" w:rsidP="00A12502">
            <w:pPr>
              <w:rPr>
                <w:rFonts w:ascii="Century Gothic" w:hAnsi="Century Gothic"/>
                <w:b/>
                <w:bCs/>
                <w:sz w:val="20"/>
                <w:szCs w:val="20"/>
              </w:rPr>
            </w:pPr>
            <w:r w:rsidRPr="003522B4">
              <w:rPr>
                <w:rFonts w:ascii="Century Gothic" w:hAnsi="Century Gothic"/>
                <w:b/>
                <w:bCs/>
                <w:sz w:val="20"/>
                <w:szCs w:val="20"/>
              </w:rPr>
              <w:t>Evaluation/Further lines of enquiry</w:t>
            </w:r>
          </w:p>
        </w:tc>
      </w:tr>
      <w:tr w:rsidR="00A12502" w:rsidRPr="003522B4" w14:paraId="4E4C55D6" w14:textId="77777777" w:rsidTr="00B17FC1">
        <w:tc>
          <w:tcPr>
            <w:tcW w:w="1514" w:type="dxa"/>
            <w:shd w:val="clear" w:color="auto" w:fill="CBD3DE" w:themeFill="text2" w:themeFillTint="40"/>
          </w:tcPr>
          <w:p w14:paraId="4A4C9C5C" w14:textId="77777777" w:rsidR="00A12502" w:rsidRPr="003522B4" w:rsidRDefault="00A12502" w:rsidP="00A12502">
            <w:pPr>
              <w:spacing w:line="276" w:lineRule="auto"/>
              <w:rPr>
                <w:rFonts w:ascii="Century Gothic" w:hAnsi="Century Gothic"/>
                <w:b/>
                <w:bCs/>
                <w:sz w:val="20"/>
                <w:szCs w:val="20"/>
              </w:rPr>
            </w:pPr>
            <w:r w:rsidRPr="003522B4">
              <w:rPr>
                <w:rFonts w:ascii="Century Gothic" w:hAnsi="Century Gothic"/>
                <w:b/>
                <w:bCs/>
                <w:sz w:val="20"/>
                <w:szCs w:val="20"/>
              </w:rPr>
              <w:t xml:space="preserve">Communication &amp; Language </w:t>
            </w:r>
          </w:p>
        </w:tc>
        <w:tc>
          <w:tcPr>
            <w:tcW w:w="4232" w:type="dxa"/>
            <w:shd w:val="clear" w:color="auto" w:fill="CBD3DE" w:themeFill="text2" w:themeFillTint="40"/>
          </w:tcPr>
          <w:p w14:paraId="3A9F3F09" w14:textId="77777777" w:rsidR="00A12502" w:rsidRPr="003522B4" w:rsidRDefault="00A12502" w:rsidP="00A12502">
            <w:pPr>
              <w:spacing w:line="240" w:lineRule="auto"/>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t xml:space="preserve">Introduce talk partners </w:t>
            </w:r>
          </w:p>
          <w:p w14:paraId="0A4201E2" w14:textId="77777777" w:rsidR="00A12502" w:rsidRPr="003522B4" w:rsidRDefault="00A12502" w:rsidP="00A12502">
            <w:pPr>
              <w:spacing w:line="240" w:lineRule="auto"/>
              <w:rPr>
                <w:rFonts w:ascii="Century Gothic" w:eastAsia="Times New Roman" w:hAnsi="Century Gothic" w:cs="Times New Roman"/>
                <w:kern w:val="0"/>
                <w:sz w:val="20"/>
                <w:szCs w:val="20"/>
                <w14:ligatures w14:val="none"/>
              </w:rPr>
            </w:pPr>
          </w:p>
          <w:p w14:paraId="214EE4C4" w14:textId="77777777" w:rsidR="00A12502" w:rsidRPr="003522B4" w:rsidRDefault="00A12502" w:rsidP="00A12502">
            <w:pPr>
              <w:spacing w:line="240" w:lineRule="auto"/>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t xml:space="preserve">Discussion points: Types of family units, diversity, similarities &amp; differences </w:t>
            </w:r>
          </w:p>
          <w:p w14:paraId="6AAAE660" w14:textId="77777777" w:rsidR="00A12502" w:rsidRPr="003522B4" w:rsidRDefault="00A12502" w:rsidP="00A12502">
            <w:pPr>
              <w:spacing w:line="240" w:lineRule="auto"/>
              <w:rPr>
                <w:rFonts w:ascii="Century Gothic" w:eastAsia="Times New Roman" w:hAnsi="Century Gothic" w:cs="Times New Roman"/>
                <w:kern w:val="0"/>
                <w:sz w:val="20"/>
                <w:szCs w:val="20"/>
                <w14:ligatures w14:val="none"/>
              </w:rPr>
            </w:pPr>
          </w:p>
          <w:p w14:paraId="2CF5C299" w14:textId="7E53426A" w:rsidR="00A12502" w:rsidRPr="003522B4" w:rsidRDefault="00A12502" w:rsidP="00A12502">
            <w:pPr>
              <w:rPr>
                <w:rFonts w:ascii="Century Gothic" w:hAnsi="Century Gothic"/>
                <w:sz w:val="20"/>
                <w:szCs w:val="20"/>
              </w:rPr>
            </w:pPr>
          </w:p>
        </w:tc>
        <w:tc>
          <w:tcPr>
            <w:tcW w:w="1634" w:type="dxa"/>
            <w:shd w:val="clear" w:color="auto" w:fill="CBD3DE" w:themeFill="text2" w:themeFillTint="40"/>
          </w:tcPr>
          <w:p w14:paraId="6B373E46" w14:textId="516558D9" w:rsidR="00A12502" w:rsidRPr="003522B4" w:rsidRDefault="00A12502" w:rsidP="00A12502">
            <w:pPr>
              <w:spacing w:line="276" w:lineRule="auto"/>
              <w:rPr>
                <w:rFonts w:ascii="Century Gothic" w:hAnsi="Century Gothic"/>
                <w:sz w:val="20"/>
                <w:szCs w:val="20"/>
              </w:rPr>
            </w:pPr>
          </w:p>
        </w:tc>
        <w:tc>
          <w:tcPr>
            <w:tcW w:w="1812" w:type="dxa"/>
            <w:shd w:val="clear" w:color="auto" w:fill="CBD3DE" w:themeFill="text2" w:themeFillTint="40"/>
          </w:tcPr>
          <w:p w14:paraId="7716EFC1" w14:textId="77777777" w:rsidR="00A12502" w:rsidRPr="003522B4" w:rsidRDefault="00A12502" w:rsidP="00A12502">
            <w:pPr>
              <w:spacing w:line="240" w:lineRule="auto"/>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t>Who is special to you?</w:t>
            </w:r>
          </w:p>
          <w:p w14:paraId="45F8A816" w14:textId="77777777" w:rsidR="00A12502" w:rsidRPr="003522B4" w:rsidRDefault="00A12502" w:rsidP="00A12502">
            <w:pPr>
              <w:spacing w:line="240" w:lineRule="auto"/>
              <w:rPr>
                <w:rFonts w:ascii="Century Gothic" w:eastAsia="Times New Roman" w:hAnsi="Century Gothic" w:cs="Times New Roman"/>
                <w:kern w:val="0"/>
                <w:sz w:val="20"/>
                <w:szCs w:val="20"/>
                <w14:ligatures w14:val="none"/>
              </w:rPr>
            </w:pPr>
          </w:p>
          <w:p w14:paraId="6F554043" w14:textId="77777777" w:rsidR="00A12502" w:rsidRPr="003522B4" w:rsidRDefault="00A12502" w:rsidP="00A12502">
            <w:pPr>
              <w:spacing w:line="240" w:lineRule="auto"/>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t>Who lives in your house?</w:t>
            </w:r>
          </w:p>
          <w:p w14:paraId="348F363D" w14:textId="77777777" w:rsidR="00A12502" w:rsidRPr="003522B4" w:rsidRDefault="00A12502" w:rsidP="00A12502">
            <w:pPr>
              <w:spacing w:line="240" w:lineRule="auto"/>
              <w:rPr>
                <w:rFonts w:ascii="Century Gothic" w:eastAsia="Times New Roman" w:hAnsi="Century Gothic" w:cs="Times New Roman"/>
                <w:kern w:val="0"/>
                <w:sz w:val="20"/>
                <w:szCs w:val="20"/>
                <w14:ligatures w14:val="none"/>
              </w:rPr>
            </w:pPr>
          </w:p>
          <w:p w14:paraId="75208B36" w14:textId="77777777" w:rsidR="00A12502" w:rsidRPr="003522B4" w:rsidRDefault="00A12502" w:rsidP="00A12502">
            <w:pPr>
              <w:spacing w:line="240" w:lineRule="auto"/>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t>What makes you unique?</w:t>
            </w:r>
          </w:p>
          <w:p w14:paraId="415CE357" w14:textId="1142F95E" w:rsidR="00A12502" w:rsidRPr="003522B4" w:rsidRDefault="00A12502" w:rsidP="00A12502">
            <w:pPr>
              <w:jc w:val="center"/>
              <w:rPr>
                <w:rFonts w:ascii="Century Gothic" w:hAnsi="Century Gothic"/>
                <w:sz w:val="20"/>
                <w:szCs w:val="20"/>
              </w:rPr>
            </w:pPr>
          </w:p>
        </w:tc>
        <w:tc>
          <w:tcPr>
            <w:tcW w:w="3011" w:type="dxa"/>
            <w:shd w:val="clear" w:color="auto" w:fill="CBD3DE" w:themeFill="text2" w:themeFillTint="40"/>
          </w:tcPr>
          <w:p w14:paraId="791CEF10" w14:textId="77777777" w:rsidR="00A12502" w:rsidRPr="003522B4" w:rsidRDefault="00A12502" w:rsidP="00A12502">
            <w:pPr>
              <w:rPr>
                <w:rFonts w:ascii="Century Gothic" w:hAnsi="Century Gothic"/>
                <w:sz w:val="20"/>
                <w:szCs w:val="20"/>
              </w:rPr>
            </w:pPr>
            <w:r w:rsidRPr="003522B4">
              <w:rPr>
                <w:rFonts w:ascii="Century Gothic" w:hAnsi="Century Gothic"/>
                <w:sz w:val="20"/>
                <w:szCs w:val="20"/>
              </w:rPr>
              <w:lastRenderedPageBreak/>
              <w:t xml:space="preserve">Add loose parts to play dough for </w:t>
            </w:r>
            <w:proofErr w:type="spellStart"/>
            <w:r w:rsidRPr="003522B4">
              <w:rPr>
                <w:rFonts w:ascii="Century Gothic" w:hAnsi="Century Gothic"/>
                <w:sz w:val="20"/>
                <w:szCs w:val="20"/>
              </w:rPr>
              <w:t>chn</w:t>
            </w:r>
            <w:proofErr w:type="spellEnd"/>
            <w:r w:rsidRPr="003522B4">
              <w:rPr>
                <w:rFonts w:ascii="Century Gothic" w:hAnsi="Century Gothic"/>
                <w:sz w:val="20"/>
                <w:szCs w:val="20"/>
              </w:rPr>
              <w:t xml:space="preserve"> to create someone special to </w:t>
            </w:r>
            <w:r w:rsidRPr="003522B4">
              <w:rPr>
                <w:rFonts w:ascii="Century Gothic" w:hAnsi="Century Gothic"/>
                <w:sz w:val="20"/>
                <w:szCs w:val="20"/>
              </w:rPr>
              <w:lastRenderedPageBreak/>
              <w:t>them (lollipop sticks, buttons)</w:t>
            </w:r>
          </w:p>
          <w:p w14:paraId="660C1FC3" w14:textId="77777777" w:rsidR="00A12502" w:rsidRPr="003522B4" w:rsidRDefault="00A12502" w:rsidP="00A12502">
            <w:pPr>
              <w:rPr>
                <w:rFonts w:ascii="Century Gothic" w:hAnsi="Century Gothic"/>
                <w:sz w:val="20"/>
                <w:szCs w:val="20"/>
              </w:rPr>
            </w:pPr>
          </w:p>
          <w:p w14:paraId="7A2B6BDB" w14:textId="77777777" w:rsidR="00A12502" w:rsidRPr="003522B4" w:rsidRDefault="00A12502" w:rsidP="00A12502">
            <w:pPr>
              <w:rPr>
                <w:rFonts w:ascii="Century Gothic" w:hAnsi="Century Gothic"/>
                <w:sz w:val="20"/>
                <w:szCs w:val="20"/>
              </w:rPr>
            </w:pPr>
            <w:r w:rsidRPr="003522B4">
              <w:rPr>
                <w:rFonts w:ascii="Century Gothic" w:hAnsi="Century Gothic"/>
                <w:sz w:val="20"/>
                <w:szCs w:val="20"/>
              </w:rPr>
              <w:t xml:space="preserve">Draw a portrait of your family </w:t>
            </w:r>
          </w:p>
          <w:p w14:paraId="6ED59F9A" w14:textId="77777777" w:rsidR="00A12502" w:rsidRPr="003522B4" w:rsidRDefault="00A12502" w:rsidP="00A12502">
            <w:pPr>
              <w:rPr>
                <w:rFonts w:ascii="Century Gothic" w:hAnsi="Century Gothic"/>
                <w:sz w:val="20"/>
                <w:szCs w:val="20"/>
              </w:rPr>
            </w:pPr>
          </w:p>
          <w:p w14:paraId="1458B848" w14:textId="77777777" w:rsidR="00A12502" w:rsidRPr="003522B4" w:rsidRDefault="00A12502" w:rsidP="00A12502">
            <w:pPr>
              <w:rPr>
                <w:rFonts w:ascii="Century Gothic" w:hAnsi="Century Gothic"/>
                <w:sz w:val="20"/>
                <w:szCs w:val="20"/>
              </w:rPr>
            </w:pPr>
            <w:r w:rsidRPr="003522B4">
              <w:rPr>
                <w:rFonts w:ascii="Century Gothic" w:hAnsi="Century Gothic"/>
                <w:sz w:val="20"/>
                <w:szCs w:val="20"/>
              </w:rPr>
              <w:t xml:space="preserve">Role play clothes &amp; props for </w:t>
            </w:r>
            <w:proofErr w:type="spellStart"/>
            <w:r w:rsidRPr="003522B4">
              <w:rPr>
                <w:rFonts w:ascii="Century Gothic" w:hAnsi="Century Gothic"/>
                <w:sz w:val="20"/>
                <w:szCs w:val="20"/>
              </w:rPr>
              <w:t>chn</w:t>
            </w:r>
            <w:proofErr w:type="spellEnd"/>
            <w:r w:rsidRPr="003522B4">
              <w:rPr>
                <w:rFonts w:ascii="Century Gothic" w:hAnsi="Century Gothic"/>
                <w:sz w:val="20"/>
                <w:szCs w:val="20"/>
              </w:rPr>
              <w:t xml:space="preserve"> to explore different cultural backgrounds </w:t>
            </w:r>
          </w:p>
          <w:p w14:paraId="2AA253D6" w14:textId="77777777" w:rsidR="00A12502" w:rsidRPr="003522B4" w:rsidRDefault="00A12502" w:rsidP="00A12502">
            <w:pPr>
              <w:rPr>
                <w:rFonts w:ascii="Century Gothic" w:hAnsi="Century Gothic"/>
                <w:sz w:val="20"/>
                <w:szCs w:val="20"/>
              </w:rPr>
            </w:pPr>
          </w:p>
          <w:p w14:paraId="3076FCA1" w14:textId="77777777" w:rsidR="00A12502" w:rsidRPr="003522B4" w:rsidRDefault="00A12502" w:rsidP="00A12502">
            <w:pPr>
              <w:rPr>
                <w:rFonts w:ascii="Century Gothic" w:hAnsi="Century Gothic"/>
                <w:sz w:val="20"/>
                <w:szCs w:val="20"/>
              </w:rPr>
            </w:pPr>
            <w:r w:rsidRPr="003522B4">
              <w:rPr>
                <w:rFonts w:ascii="Century Gothic" w:hAnsi="Century Gothic"/>
                <w:sz w:val="20"/>
                <w:szCs w:val="20"/>
              </w:rPr>
              <w:t xml:space="preserve">Mirrors and range of different skin toned coloured pencils </w:t>
            </w:r>
          </w:p>
          <w:p w14:paraId="5FC675B1" w14:textId="77777777" w:rsidR="00A12502" w:rsidRPr="003522B4" w:rsidRDefault="00A12502" w:rsidP="00A12502">
            <w:pPr>
              <w:rPr>
                <w:rFonts w:ascii="Century Gothic" w:hAnsi="Century Gothic"/>
                <w:sz w:val="20"/>
                <w:szCs w:val="20"/>
              </w:rPr>
            </w:pPr>
          </w:p>
          <w:p w14:paraId="5B9DF2E5" w14:textId="77777777" w:rsidR="00A12502" w:rsidRPr="003522B4" w:rsidRDefault="00A12502" w:rsidP="00A12502">
            <w:pPr>
              <w:rPr>
                <w:rFonts w:ascii="Century Gothic" w:hAnsi="Century Gothic"/>
                <w:sz w:val="20"/>
                <w:szCs w:val="20"/>
              </w:rPr>
            </w:pPr>
            <w:r w:rsidRPr="003522B4">
              <w:rPr>
                <w:rFonts w:ascii="Century Gothic" w:hAnsi="Century Gothic"/>
                <w:sz w:val="20"/>
                <w:szCs w:val="20"/>
              </w:rPr>
              <w:t>Use collage materials to create your house</w:t>
            </w:r>
          </w:p>
          <w:p w14:paraId="557C3519" w14:textId="77777777" w:rsidR="00A12502" w:rsidRPr="003522B4" w:rsidRDefault="00A12502" w:rsidP="00A12502">
            <w:pPr>
              <w:rPr>
                <w:rFonts w:ascii="Century Gothic" w:hAnsi="Century Gothic"/>
                <w:sz w:val="20"/>
                <w:szCs w:val="20"/>
              </w:rPr>
            </w:pPr>
          </w:p>
          <w:p w14:paraId="6514A54E" w14:textId="190DEE3B" w:rsidR="00A12502" w:rsidRPr="003522B4" w:rsidRDefault="00A12502" w:rsidP="00A12502">
            <w:pPr>
              <w:rPr>
                <w:rFonts w:ascii="Century Gothic" w:hAnsi="Century Gothic"/>
                <w:sz w:val="20"/>
                <w:szCs w:val="20"/>
              </w:rPr>
            </w:pPr>
            <w:r w:rsidRPr="003522B4">
              <w:rPr>
                <w:rFonts w:ascii="Century Gothic" w:hAnsi="Century Gothic"/>
                <w:sz w:val="20"/>
                <w:szCs w:val="20"/>
              </w:rPr>
              <w:t xml:space="preserve">Pictures of different types of housing in construction area </w:t>
            </w:r>
          </w:p>
        </w:tc>
        <w:tc>
          <w:tcPr>
            <w:tcW w:w="1745" w:type="dxa"/>
            <w:shd w:val="clear" w:color="auto" w:fill="CBD3DE" w:themeFill="text2" w:themeFillTint="40"/>
          </w:tcPr>
          <w:p w14:paraId="6416807E" w14:textId="77777777" w:rsidR="00A12502" w:rsidRPr="003522B4" w:rsidRDefault="00A12502" w:rsidP="00A12502">
            <w:pPr>
              <w:rPr>
                <w:rFonts w:ascii="Century Gothic" w:hAnsi="Century Gothic"/>
                <w:sz w:val="20"/>
                <w:szCs w:val="20"/>
              </w:rPr>
            </w:pPr>
          </w:p>
        </w:tc>
      </w:tr>
      <w:tr w:rsidR="00A12502" w:rsidRPr="003522B4" w14:paraId="4DCB5943" w14:textId="77777777" w:rsidTr="00B17FC1">
        <w:tc>
          <w:tcPr>
            <w:tcW w:w="1514" w:type="dxa"/>
            <w:shd w:val="clear" w:color="auto" w:fill="FBE4D5" w:themeFill="accent2" w:themeFillTint="33"/>
          </w:tcPr>
          <w:p w14:paraId="6185DA71" w14:textId="77777777" w:rsidR="00A12502" w:rsidRPr="003522B4" w:rsidRDefault="00A12502" w:rsidP="00A12502">
            <w:pPr>
              <w:rPr>
                <w:rFonts w:ascii="Century Gothic" w:hAnsi="Century Gothic"/>
                <w:b/>
                <w:bCs/>
                <w:sz w:val="20"/>
                <w:szCs w:val="20"/>
              </w:rPr>
            </w:pPr>
          </w:p>
        </w:tc>
        <w:tc>
          <w:tcPr>
            <w:tcW w:w="4232" w:type="dxa"/>
            <w:shd w:val="clear" w:color="auto" w:fill="FBE4D5" w:themeFill="accent2" w:themeFillTint="33"/>
          </w:tcPr>
          <w:p w14:paraId="671A09E0" w14:textId="77777777" w:rsidR="00A12502" w:rsidRPr="003522B4" w:rsidRDefault="00A12502" w:rsidP="00A12502">
            <w:pPr>
              <w:rPr>
                <w:rFonts w:ascii="Century Gothic" w:hAnsi="Century Gothic"/>
                <w:b/>
                <w:bCs/>
                <w:sz w:val="20"/>
                <w:szCs w:val="20"/>
              </w:rPr>
            </w:pPr>
            <w:r w:rsidRPr="003522B4">
              <w:rPr>
                <w:rFonts w:ascii="Century Gothic" w:hAnsi="Century Gothic"/>
                <w:b/>
                <w:bCs/>
                <w:sz w:val="20"/>
                <w:szCs w:val="20"/>
              </w:rPr>
              <w:t>Teacher Knowledge/Modelling</w:t>
            </w:r>
          </w:p>
        </w:tc>
        <w:tc>
          <w:tcPr>
            <w:tcW w:w="1634" w:type="dxa"/>
            <w:shd w:val="clear" w:color="auto" w:fill="FBE4D5" w:themeFill="accent2" w:themeFillTint="33"/>
          </w:tcPr>
          <w:p w14:paraId="6CF9B4A2" w14:textId="77777777" w:rsidR="00A12502" w:rsidRPr="003522B4" w:rsidRDefault="00A12502" w:rsidP="00A12502">
            <w:pPr>
              <w:rPr>
                <w:rFonts w:ascii="Century Gothic" w:hAnsi="Century Gothic"/>
                <w:b/>
                <w:bCs/>
                <w:sz w:val="20"/>
                <w:szCs w:val="20"/>
              </w:rPr>
            </w:pPr>
            <w:r w:rsidRPr="003522B4">
              <w:rPr>
                <w:rFonts w:ascii="Century Gothic" w:hAnsi="Century Gothic"/>
                <w:b/>
                <w:bCs/>
                <w:sz w:val="20"/>
                <w:szCs w:val="20"/>
              </w:rPr>
              <w:t xml:space="preserve">Focus Activities </w:t>
            </w:r>
          </w:p>
        </w:tc>
        <w:tc>
          <w:tcPr>
            <w:tcW w:w="1812" w:type="dxa"/>
            <w:shd w:val="clear" w:color="auto" w:fill="FBE4D5" w:themeFill="accent2" w:themeFillTint="33"/>
          </w:tcPr>
          <w:p w14:paraId="42939806" w14:textId="77777777" w:rsidR="00A12502" w:rsidRPr="003522B4" w:rsidRDefault="00A12502" w:rsidP="00A12502">
            <w:pPr>
              <w:rPr>
                <w:rFonts w:ascii="Century Gothic" w:hAnsi="Century Gothic"/>
                <w:b/>
                <w:bCs/>
                <w:sz w:val="20"/>
                <w:szCs w:val="20"/>
              </w:rPr>
            </w:pPr>
            <w:r w:rsidRPr="003522B4">
              <w:rPr>
                <w:rFonts w:ascii="Century Gothic" w:hAnsi="Century Gothic"/>
                <w:b/>
                <w:bCs/>
                <w:sz w:val="20"/>
                <w:szCs w:val="20"/>
              </w:rPr>
              <w:t>Key Questions</w:t>
            </w:r>
          </w:p>
        </w:tc>
        <w:tc>
          <w:tcPr>
            <w:tcW w:w="3011" w:type="dxa"/>
            <w:shd w:val="clear" w:color="auto" w:fill="FBE4D5" w:themeFill="accent2" w:themeFillTint="33"/>
          </w:tcPr>
          <w:p w14:paraId="333BEAAF" w14:textId="77777777" w:rsidR="00A12502" w:rsidRPr="003522B4" w:rsidRDefault="00A12502" w:rsidP="00A12502">
            <w:pPr>
              <w:rPr>
                <w:rFonts w:ascii="Century Gothic" w:hAnsi="Century Gothic"/>
                <w:b/>
                <w:bCs/>
                <w:sz w:val="20"/>
                <w:szCs w:val="20"/>
              </w:rPr>
            </w:pPr>
            <w:r w:rsidRPr="003522B4">
              <w:rPr>
                <w:rFonts w:ascii="Century Gothic" w:hAnsi="Century Gothic"/>
                <w:b/>
                <w:bCs/>
                <w:sz w:val="20"/>
                <w:szCs w:val="20"/>
              </w:rPr>
              <w:t>Enhanced Provision Ideas</w:t>
            </w:r>
          </w:p>
        </w:tc>
        <w:tc>
          <w:tcPr>
            <w:tcW w:w="1745" w:type="dxa"/>
            <w:shd w:val="clear" w:color="auto" w:fill="FBE4D5" w:themeFill="accent2" w:themeFillTint="33"/>
          </w:tcPr>
          <w:p w14:paraId="1CA70083" w14:textId="77777777" w:rsidR="00A12502" w:rsidRPr="003522B4" w:rsidRDefault="00A12502" w:rsidP="00A12502">
            <w:pPr>
              <w:rPr>
                <w:rFonts w:ascii="Century Gothic" w:hAnsi="Century Gothic"/>
                <w:b/>
                <w:bCs/>
                <w:sz w:val="20"/>
                <w:szCs w:val="20"/>
              </w:rPr>
            </w:pPr>
            <w:r w:rsidRPr="003522B4">
              <w:rPr>
                <w:rFonts w:ascii="Century Gothic" w:hAnsi="Century Gothic"/>
                <w:b/>
                <w:bCs/>
                <w:sz w:val="20"/>
                <w:szCs w:val="20"/>
              </w:rPr>
              <w:t>Evaluation/Further lines of enquiry</w:t>
            </w:r>
          </w:p>
        </w:tc>
      </w:tr>
      <w:tr w:rsidR="00A12502" w:rsidRPr="003522B4" w14:paraId="290F3E7A" w14:textId="77777777" w:rsidTr="00B17FC1">
        <w:tc>
          <w:tcPr>
            <w:tcW w:w="1514" w:type="dxa"/>
            <w:shd w:val="clear" w:color="auto" w:fill="C5E0B3" w:themeFill="accent6" w:themeFillTint="66"/>
          </w:tcPr>
          <w:p w14:paraId="0D2C379C" w14:textId="77777777" w:rsidR="00A12502" w:rsidRPr="003522B4" w:rsidRDefault="00A12502" w:rsidP="00A12502">
            <w:pPr>
              <w:rPr>
                <w:rFonts w:ascii="Century Gothic" w:hAnsi="Century Gothic"/>
                <w:sz w:val="20"/>
                <w:szCs w:val="20"/>
              </w:rPr>
            </w:pPr>
            <w:r w:rsidRPr="003522B4">
              <w:rPr>
                <w:rFonts w:ascii="Century Gothic" w:hAnsi="Century Gothic"/>
                <w:b/>
                <w:bCs/>
                <w:color w:val="000000" w:themeColor="text1"/>
                <w:position w:val="12"/>
                <w:sz w:val="20"/>
                <w:szCs w:val="20"/>
              </w:rPr>
              <w:t xml:space="preserve"> Personal, Social and Emotional </w:t>
            </w:r>
          </w:p>
        </w:tc>
        <w:tc>
          <w:tcPr>
            <w:tcW w:w="4232" w:type="dxa"/>
            <w:shd w:val="clear" w:color="auto" w:fill="C5E0B3" w:themeFill="accent6" w:themeFillTint="66"/>
          </w:tcPr>
          <w:p w14:paraId="057E905C" w14:textId="77777777" w:rsidR="00A12502" w:rsidRPr="003522B4" w:rsidRDefault="00A12502" w:rsidP="00A12502">
            <w:pPr>
              <w:rPr>
                <w:rFonts w:ascii="Century Gothic" w:eastAsia="Times New Roman" w:hAnsi="Century Gothic" w:cs="Times New Roman"/>
                <w:kern w:val="0"/>
                <w:sz w:val="20"/>
                <w:szCs w:val="20"/>
                <w14:ligatures w14:val="none"/>
              </w:rPr>
            </w:pPr>
            <w:r w:rsidRPr="003522B4">
              <w:rPr>
                <w:rFonts w:ascii="Century Gothic" w:hAnsi="Century Gothic"/>
                <w:sz w:val="20"/>
                <w:szCs w:val="20"/>
              </w:rPr>
              <w:t xml:space="preserve">Follow on from last week – reread </w:t>
            </w:r>
            <w:r w:rsidRPr="003522B4">
              <w:rPr>
                <w:rFonts w:ascii="Century Gothic" w:eastAsia="Times New Roman" w:hAnsi="Century Gothic" w:cs="Times New Roman"/>
                <w:kern w:val="0"/>
                <w:sz w:val="20"/>
                <w:szCs w:val="20"/>
                <w14:ligatures w14:val="none"/>
              </w:rPr>
              <w:t xml:space="preserve">The Colour Monster goes to School by Anna </w:t>
            </w:r>
            <w:proofErr w:type="spellStart"/>
            <w:r w:rsidRPr="003522B4">
              <w:rPr>
                <w:rFonts w:ascii="Century Gothic" w:eastAsia="Times New Roman" w:hAnsi="Century Gothic" w:cs="Times New Roman"/>
                <w:kern w:val="0"/>
                <w:sz w:val="20"/>
                <w:szCs w:val="20"/>
                <w14:ligatures w14:val="none"/>
              </w:rPr>
              <w:t>Llenas</w:t>
            </w:r>
            <w:proofErr w:type="spellEnd"/>
            <w:r w:rsidRPr="003522B4">
              <w:rPr>
                <w:rFonts w:ascii="Century Gothic" w:eastAsia="Times New Roman" w:hAnsi="Century Gothic" w:cs="Times New Roman"/>
                <w:kern w:val="0"/>
                <w:sz w:val="20"/>
                <w:szCs w:val="20"/>
                <w14:ligatures w14:val="none"/>
              </w:rPr>
              <w:t>. Which colour monster are you today?</w:t>
            </w:r>
          </w:p>
          <w:p w14:paraId="7D56ABA4" w14:textId="6374CA46" w:rsidR="00A12502" w:rsidRPr="003522B4" w:rsidRDefault="00A12502" w:rsidP="00A12502">
            <w:pPr>
              <w:rPr>
                <w:rFonts w:ascii="Century Gothic" w:eastAsia="Times New Roman" w:hAnsi="Century Gothic" w:cs="Times New Roman"/>
                <w:kern w:val="0"/>
                <w:sz w:val="20"/>
                <w:szCs w:val="20"/>
                <w14:ligatures w14:val="none"/>
              </w:rPr>
            </w:pPr>
          </w:p>
          <w:p w14:paraId="242B2F8F" w14:textId="0103AFA3" w:rsidR="00A12502" w:rsidRPr="003522B4" w:rsidRDefault="00A12502" w:rsidP="00A12502">
            <w:pPr>
              <w:rPr>
                <w:rFonts w:ascii="Century Gothic" w:hAnsi="Century Gothic"/>
                <w:sz w:val="20"/>
                <w:szCs w:val="20"/>
              </w:rPr>
            </w:pPr>
          </w:p>
        </w:tc>
        <w:tc>
          <w:tcPr>
            <w:tcW w:w="1634" w:type="dxa"/>
            <w:shd w:val="clear" w:color="auto" w:fill="C5E0B3" w:themeFill="accent6" w:themeFillTint="66"/>
          </w:tcPr>
          <w:p w14:paraId="27CC3A7F" w14:textId="1864323D" w:rsidR="00A12502" w:rsidRPr="003522B4" w:rsidRDefault="00A12502" w:rsidP="00A12502">
            <w:pPr>
              <w:spacing w:line="276" w:lineRule="auto"/>
              <w:rPr>
                <w:rFonts w:ascii="Century Gothic" w:hAnsi="Century Gothic"/>
                <w:sz w:val="20"/>
                <w:szCs w:val="20"/>
              </w:rPr>
            </w:pPr>
          </w:p>
        </w:tc>
        <w:tc>
          <w:tcPr>
            <w:tcW w:w="1812" w:type="dxa"/>
            <w:shd w:val="clear" w:color="auto" w:fill="C5E0B3" w:themeFill="accent6" w:themeFillTint="66"/>
          </w:tcPr>
          <w:p w14:paraId="60ECE0CB" w14:textId="0C1EE5D7" w:rsidR="00A12502" w:rsidRPr="003522B4" w:rsidRDefault="00A12502" w:rsidP="00A12502">
            <w:pPr>
              <w:rPr>
                <w:rFonts w:ascii="Century Gothic" w:hAnsi="Century Gothic"/>
                <w:sz w:val="20"/>
                <w:szCs w:val="20"/>
              </w:rPr>
            </w:pPr>
          </w:p>
        </w:tc>
        <w:tc>
          <w:tcPr>
            <w:tcW w:w="3011" w:type="dxa"/>
            <w:shd w:val="clear" w:color="auto" w:fill="C5E0B3" w:themeFill="accent6" w:themeFillTint="66"/>
          </w:tcPr>
          <w:p w14:paraId="71D5044B" w14:textId="2DF43195" w:rsidR="00A12502" w:rsidRPr="003522B4" w:rsidRDefault="00A12502" w:rsidP="00A12502">
            <w:pPr>
              <w:rPr>
                <w:rFonts w:ascii="Century Gothic" w:hAnsi="Century Gothic"/>
                <w:sz w:val="20"/>
                <w:szCs w:val="20"/>
              </w:rPr>
            </w:pPr>
          </w:p>
        </w:tc>
        <w:tc>
          <w:tcPr>
            <w:tcW w:w="1745" w:type="dxa"/>
            <w:shd w:val="clear" w:color="auto" w:fill="C5E0B3" w:themeFill="accent6" w:themeFillTint="66"/>
          </w:tcPr>
          <w:p w14:paraId="14129C9F" w14:textId="77777777" w:rsidR="00A12502" w:rsidRPr="003522B4" w:rsidRDefault="00A12502" w:rsidP="00A12502">
            <w:pPr>
              <w:rPr>
                <w:rFonts w:ascii="Century Gothic" w:hAnsi="Century Gothic"/>
                <w:sz w:val="20"/>
                <w:szCs w:val="20"/>
              </w:rPr>
            </w:pPr>
          </w:p>
        </w:tc>
      </w:tr>
    </w:tbl>
    <w:p w14:paraId="097EE236" w14:textId="77777777" w:rsidR="00AA7820" w:rsidRPr="003522B4" w:rsidRDefault="00AA7820" w:rsidP="00AA7820">
      <w:pPr>
        <w:rPr>
          <w:rFonts w:ascii="Century Gothic" w:hAnsi="Century Gothic"/>
          <w:sz w:val="20"/>
          <w:szCs w:val="20"/>
        </w:rPr>
      </w:pPr>
    </w:p>
    <w:tbl>
      <w:tblPr>
        <w:tblStyle w:val="TableGrid"/>
        <w:tblW w:w="0" w:type="auto"/>
        <w:tblLook w:val="04A0" w:firstRow="1" w:lastRow="0" w:firstColumn="1" w:lastColumn="0" w:noHBand="0" w:noVBand="1"/>
      </w:tblPr>
      <w:tblGrid>
        <w:gridCol w:w="1780"/>
        <w:gridCol w:w="3812"/>
        <w:gridCol w:w="1576"/>
        <w:gridCol w:w="2111"/>
        <w:gridCol w:w="2705"/>
        <w:gridCol w:w="1964"/>
      </w:tblGrid>
      <w:tr w:rsidR="00AA7820" w:rsidRPr="003522B4" w14:paraId="46706471" w14:textId="77777777" w:rsidTr="004C5E30">
        <w:tc>
          <w:tcPr>
            <w:tcW w:w="13948" w:type="dxa"/>
            <w:gridSpan w:val="6"/>
            <w:shd w:val="clear" w:color="auto" w:fill="FBE4D5" w:themeFill="accent2" w:themeFillTint="33"/>
          </w:tcPr>
          <w:p w14:paraId="63B8DFD9" w14:textId="16218BAC" w:rsidR="00AA7820" w:rsidRPr="005D2659" w:rsidRDefault="00AA7820" w:rsidP="004C5E30">
            <w:pPr>
              <w:rPr>
                <w:rFonts w:ascii="Century Gothic" w:hAnsi="Century Gothic"/>
                <w:b/>
                <w:bCs/>
              </w:rPr>
            </w:pPr>
            <w:r w:rsidRPr="005D2659">
              <w:rPr>
                <w:rFonts w:ascii="Century Gothic" w:hAnsi="Century Gothic"/>
                <w:b/>
                <w:bCs/>
              </w:rPr>
              <w:t>Week 4</w:t>
            </w:r>
            <w:r w:rsidR="00E7664C" w:rsidRPr="005D2659">
              <w:rPr>
                <w:rFonts w:ascii="Century Gothic" w:hAnsi="Century Gothic"/>
                <w:b/>
                <w:bCs/>
              </w:rPr>
              <w:t xml:space="preserve"> – Week beginning 28</w:t>
            </w:r>
            <w:r w:rsidR="00E7664C" w:rsidRPr="005D2659">
              <w:rPr>
                <w:rFonts w:ascii="Century Gothic" w:hAnsi="Century Gothic"/>
                <w:b/>
                <w:bCs/>
                <w:vertAlign w:val="superscript"/>
              </w:rPr>
              <w:t>th</w:t>
            </w:r>
            <w:r w:rsidR="00E7664C" w:rsidRPr="005D2659">
              <w:rPr>
                <w:rFonts w:ascii="Century Gothic" w:hAnsi="Century Gothic"/>
                <w:b/>
                <w:bCs/>
              </w:rPr>
              <w:t xml:space="preserve"> September 2026</w:t>
            </w:r>
            <w:r w:rsidR="002A02D9" w:rsidRPr="005D2659">
              <w:rPr>
                <w:rFonts w:ascii="Century Gothic" w:hAnsi="Century Gothic"/>
                <w:b/>
                <w:bCs/>
              </w:rPr>
              <w:t xml:space="preserve"> – </w:t>
            </w:r>
            <w:r w:rsidR="00C674E8" w:rsidRPr="005D2659">
              <w:rPr>
                <w:rFonts w:ascii="Century Gothic" w:hAnsi="Century Gothic"/>
                <w:b/>
                <w:bCs/>
              </w:rPr>
              <w:t xml:space="preserve">FUNNYBONES </w:t>
            </w:r>
          </w:p>
        </w:tc>
      </w:tr>
      <w:tr w:rsidR="00AA7820" w:rsidRPr="003522B4" w14:paraId="0A93228B" w14:textId="77777777" w:rsidTr="004C5E30">
        <w:tc>
          <w:tcPr>
            <w:tcW w:w="1515" w:type="dxa"/>
            <w:shd w:val="clear" w:color="auto" w:fill="FBE4D5" w:themeFill="accent2" w:themeFillTint="33"/>
          </w:tcPr>
          <w:p w14:paraId="60CA305F" w14:textId="77777777" w:rsidR="00AA7820" w:rsidRPr="003522B4" w:rsidRDefault="00AA7820" w:rsidP="004C5E30">
            <w:pPr>
              <w:rPr>
                <w:rFonts w:ascii="Century Gothic" w:hAnsi="Century Gothic"/>
                <w:b/>
                <w:bCs/>
                <w:sz w:val="20"/>
                <w:szCs w:val="20"/>
              </w:rPr>
            </w:pPr>
          </w:p>
        </w:tc>
        <w:tc>
          <w:tcPr>
            <w:tcW w:w="4259" w:type="dxa"/>
            <w:shd w:val="clear" w:color="auto" w:fill="FBE4D5" w:themeFill="accent2" w:themeFillTint="33"/>
          </w:tcPr>
          <w:p w14:paraId="47AE86E0"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Teacher Knowledge/Modelling</w:t>
            </w:r>
          </w:p>
        </w:tc>
        <w:tc>
          <w:tcPr>
            <w:tcW w:w="1636" w:type="dxa"/>
            <w:shd w:val="clear" w:color="auto" w:fill="FBE4D5" w:themeFill="accent2" w:themeFillTint="33"/>
          </w:tcPr>
          <w:p w14:paraId="0D791B77"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 xml:space="preserve">Focus Activities </w:t>
            </w:r>
          </w:p>
        </w:tc>
        <w:tc>
          <w:tcPr>
            <w:tcW w:w="1770" w:type="dxa"/>
            <w:shd w:val="clear" w:color="auto" w:fill="FBE4D5" w:themeFill="accent2" w:themeFillTint="33"/>
          </w:tcPr>
          <w:p w14:paraId="7A1F60C5"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Key Questions</w:t>
            </w:r>
          </w:p>
        </w:tc>
        <w:tc>
          <w:tcPr>
            <w:tcW w:w="3022" w:type="dxa"/>
            <w:shd w:val="clear" w:color="auto" w:fill="FBE4D5" w:themeFill="accent2" w:themeFillTint="33"/>
          </w:tcPr>
          <w:p w14:paraId="20D05CC8"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Enhanced Provision Ideas</w:t>
            </w:r>
          </w:p>
        </w:tc>
        <w:tc>
          <w:tcPr>
            <w:tcW w:w="1746" w:type="dxa"/>
            <w:shd w:val="clear" w:color="auto" w:fill="FBE4D5" w:themeFill="accent2" w:themeFillTint="33"/>
          </w:tcPr>
          <w:p w14:paraId="748417D4"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Evaluation/Further lines of enquiry</w:t>
            </w:r>
          </w:p>
        </w:tc>
      </w:tr>
      <w:tr w:rsidR="00AA7820" w:rsidRPr="003522B4" w14:paraId="687F4692" w14:textId="77777777" w:rsidTr="004C5E30">
        <w:tc>
          <w:tcPr>
            <w:tcW w:w="1515" w:type="dxa"/>
            <w:shd w:val="clear" w:color="auto" w:fill="FFF2CC" w:themeFill="accent4" w:themeFillTint="33"/>
          </w:tcPr>
          <w:p w14:paraId="49A0F228"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Maths</w:t>
            </w:r>
          </w:p>
        </w:tc>
        <w:tc>
          <w:tcPr>
            <w:tcW w:w="4259" w:type="dxa"/>
            <w:shd w:val="clear" w:color="auto" w:fill="FFF2CC" w:themeFill="accent4" w:themeFillTint="33"/>
          </w:tcPr>
          <w:p w14:paraId="7036A622" w14:textId="77777777" w:rsidR="002E6470" w:rsidRPr="003522B4" w:rsidRDefault="002E6470" w:rsidP="002E6470">
            <w:pPr>
              <w:widowControl w:val="0"/>
              <w:autoSpaceDE w:val="0"/>
              <w:autoSpaceDN w:val="0"/>
              <w:spacing w:before="16" w:line="240" w:lineRule="auto"/>
              <w:rPr>
                <w:rFonts w:ascii="Century Gothic" w:eastAsia="Arial" w:hAnsi="Century Gothic" w:cs="Arial"/>
                <w:color w:val="231F20"/>
                <w:kern w:val="0"/>
                <w:sz w:val="20"/>
                <w:szCs w:val="20"/>
                <w:lang w:val="en-US"/>
                <w14:ligatures w14:val="none"/>
              </w:rPr>
            </w:pPr>
            <w:r w:rsidRPr="003522B4">
              <w:rPr>
                <w:rFonts w:ascii="Century Gothic" w:eastAsia="Arial" w:hAnsi="Century Gothic" w:cs="Arial"/>
                <w:b/>
                <w:bCs/>
                <w:color w:val="231F20"/>
                <w:kern w:val="0"/>
                <w:sz w:val="20"/>
                <w:szCs w:val="20"/>
                <w:lang w:val="en-US"/>
                <w14:ligatures w14:val="none"/>
              </w:rPr>
              <w:t>28/9</w:t>
            </w:r>
            <w:r w:rsidRPr="003522B4">
              <w:rPr>
                <w:rFonts w:ascii="Century Gothic" w:eastAsia="Arial" w:hAnsi="Century Gothic" w:cs="Arial"/>
                <w:color w:val="231F20"/>
                <w:kern w:val="0"/>
                <w:sz w:val="20"/>
                <w:szCs w:val="20"/>
                <w:lang w:val="en-US"/>
                <w14:ligatures w14:val="none"/>
              </w:rPr>
              <w:t xml:space="preserve"> – Exploring objects to a type </w:t>
            </w:r>
          </w:p>
          <w:p w14:paraId="7B9054CB" w14:textId="77777777" w:rsidR="002E6470" w:rsidRPr="003522B4" w:rsidRDefault="002E6470" w:rsidP="002E6470">
            <w:pPr>
              <w:widowControl w:val="0"/>
              <w:autoSpaceDE w:val="0"/>
              <w:autoSpaceDN w:val="0"/>
              <w:spacing w:before="16" w:line="240" w:lineRule="auto"/>
              <w:rPr>
                <w:rFonts w:ascii="Century Gothic" w:eastAsia="Arial" w:hAnsi="Century Gothic" w:cs="Arial"/>
                <w:color w:val="231F20"/>
                <w:kern w:val="0"/>
                <w:sz w:val="20"/>
                <w:szCs w:val="20"/>
                <w:lang w:val="en-US"/>
                <w14:ligatures w14:val="none"/>
              </w:rPr>
            </w:pPr>
            <w:r w:rsidRPr="003522B4">
              <w:rPr>
                <w:rFonts w:ascii="Century Gothic" w:eastAsia="Arial" w:hAnsi="Century Gothic" w:cs="Arial"/>
                <w:b/>
                <w:bCs/>
                <w:color w:val="231F20"/>
                <w:kern w:val="0"/>
                <w:sz w:val="20"/>
                <w:szCs w:val="20"/>
                <w:lang w:val="en-US"/>
                <w14:ligatures w14:val="none"/>
              </w:rPr>
              <w:t>29/9</w:t>
            </w:r>
            <w:r w:rsidRPr="003522B4">
              <w:rPr>
                <w:rFonts w:ascii="Century Gothic" w:eastAsia="Arial" w:hAnsi="Century Gothic" w:cs="Arial"/>
                <w:color w:val="231F20"/>
                <w:kern w:val="0"/>
                <w:sz w:val="20"/>
                <w:szCs w:val="20"/>
                <w:lang w:val="en-US"/>
                <w14:ligatures w14:val="none"/>
              </w:rPr>
              <w:t xml:space="preserve"> - Explore sorting techniques</w:t>
            </w:r>
          </w:p>
          <w:p w14:paraId="6B11E60E" w14:textId="77777777" w:rsidR="002E6470" w:rsidRPr="003522B4" w:rsidRDefault="002E6470" w:rsidP="002E6470">
            <w:pPr>
              <w:widowControl w:val="0"/>
              <w:autoSpaceDE w:val="0"/>
              <w:autoSpaceDN w:val="0"/>
              <w:spacing w:before="16" w:line="240" w:lineRule="auto"/>
              <w:rPr>
                <w:rFonts w:ascii="Century Gothic" w:eastAsia="Arial" w:hAnsi="Century Gothic" w:cs="Arial"/>
                <w:color w:val="231F20"/>
                <w:kern w:val="0"/>
                <w:sz w:val="20"/>
                <w:szCs w:val="20"/>
                <w:lang w:val="en-US"/>
                <w14:ligatures w14:val="none"/>
              </w:rPr>
            </w:pPr>
            <w:r w:rsidRPr="003522B4">
              <w:rPr>
                <w:rFonts w:ascii="Century Gothic" w:eastAsia="Arial" w:hAnsi="Century Gothic" w:cs="Arial"/>
                <w:b/>
                <w:bCs/>
                <w:color w:val="231F20"/>
                <w:kern w:val="0"/>
                <w:sz w:val="20"/>
                <w:szCs w:val="20"/>
                <w:lang w:val="en-US"/>
                <w14:ligatures w14:val="none"/>
              </w:rPr>
              <w:t>30/9</w:t>
            </w:r>
            <w:r w:rsidRPr="003522B4">
              <w:rPr>
                <w:rFonts w:ascii="Century Gothic" w:eastAsia="Arial" w:hAnsi="Century Gothic" w:cs="Arial"/>
                <w:color w:val="231F20"/>
                <w:kern w:val="0"/>
                <w:sz w:val="20"/>
                <w:szCs w:val="20"/>
                <w:lang w:val="en-US"/>
                <w14:ligatures w14:val="none"/>
              </w:rPr>
              <w:t xml:space="preserve"> </w:t>
            </w:r>
            <w:proofErr w:type="gramStart"/>
            <w:r w:rsidRPr="003522B4">
              <w:rPr>
                <w:rFonts w:ascii="Century Gothic" w:eastAsia="Arial" w:hAnsi="Century Gothic" w:cs="Arial"/>
                <w:color w:val="231F20"/>
                <w:kern w:val="0"/>
                <w:sz w:val="20"/>
                <w:szCs w:val="20"/>
                <w:lang w:val="en-US"/>
                <w14:ligatures w14:val="none"/>
              </w:rPr>
              <w:t>–  NCTEM</w:t>
            </w:r>
            <w:proofErr w:type="gramEnd"/>
            <w:r w:rsidRPr="003522B4">
              <w:rPr>
                <w:rFonts w:ascii="Century Gothic" w:eastAsia="Arial" w:hAnsi="Century Gothic" w:cs="Arial"/>
                <w:color w:val="231F20"/>
                <w:kern w:val="0"/>
                <w:sz w:val="20"/>
                <w:szCs w:val="20"/>
                <w:lang w:val="en-US"/>
                <w14:ligatures w14:val="none"/>
              </w:rPr>
              <w:t xml:space="preserve"> – Week 3 </w:t>
            </w:r>
            <w:r w:rsidRPr="003522B4">
              <w:rPr>
                <w:rFonts w:ascii="Century Gothic" w:eastAsia="Arial" w:hAnsi="Century Gothic" w:cs="Arial"/>
                <w:kern w:val="0"/>
                <w:sz w:val="20"/>
                <w:szCs w:val="20"/>
                <w:lang w:val="en-US"/>
                <w14:ligatures w14:val="none"/>
              </w:rPr>
              <w:t>Composition</w:t>
            </w:r>
          </w:p>
          <w:p w14:paraId="28B3A019" w14:textId="77777777" w:rsidR="002E6470" w:rsidRPr="003522B4" w:rsidRDefault="002E6470" w:rsidP="002E6470">
            <w:pPr>
              <w:widowControl w:val="0"/>
              <w:autoSpaceDE w:val="0"/>
              <w:autoSpaceDN w:val="0"/>
              <w:spacing w:before="16" w:line="240" w:lineRule="auto"/>
              <w:rPr>
                <w:rFonts w:ascii="Century Gothic" w:eastAsia="Arial" w:hAnsi="Century Gothic" w:cs="Arial"/>
                <w:color w:val="231F20"/>
                <w:kern w:val="0"/>
                <w:sz w:val="20"/>
                <w:szCs w:val="20"/>
                <w:lang w:val="en-US"/>
                <w14:ligatures w14:val="none"/>
              </w:rPr>
            </w:pPr>
            <w:r w:rsidRPr="003522B4">
              <w:rPr>
                <w:rFonts w:ascii="Century Gothic" w:eastAsia="Arial" w:hAnsi="Century Gothic" w:cs="Arial"/>
                <w:b/>
                <w:bCs/>
                <w:color w:val="231F20"/>
                <w:kern w:val="0"/>
                <w:sz w:val="20"/>
                <w:szCs w:val="20"/>
                <w:lang w:val="en-US"/>
                <w14:ligatures w14:val="none"/>
              </w:rPr>
              <w:t>2/10</w:t>
            </w:r>
            <w:r w:rsidRPr="003522B4">
              <w:rPr>
                <w:rFonts w:ascii="Century Gothic" w:eastAsia="Arial" w:hAnsi="Century Gothic" w:cs="Arial"/>
                <w:color w:val="231F20"/>
                <w:kern w:val="0"/>
                <w:sz w:val="20"/>
                <w:szCs w:val="20"/>
                <w:lang w:val="en-US"/>
                <w14:ligatures w14:val="none"/>
              </w:rPr>
              <w:t xml:space="preserve"> - NCTEM – Week 3 </w:t>
            </w:r>
            <w:r w:rsidRPr="003522B4">
              <w:rPr>
                <w:rFonts w:ascii="Century Gothic" w:eastAsia="Arial" w:hAnsi="Century Gothic" w:cs="Arial"/>
                <w:kern w:val="0"/>
                <w:sz w:val="20"/>
                <w:szCs w:val="20"/>
                <w:lang w:val="en-US"/>
                <w14:ligatures w14:val="none"/>
              </w:rPr>
              <w:t>Composition</w:t>
            </w:r>
          </w:p>
          <w:p w14:paraId="0E11A00C" w14:textId="77777777" w:rsidR="002E6470" w:rsidRPr="003522B4" w:rsidRDefault="002E6470" w:rsidP="002E6470">
            <w:pPr>
              <w:spacing w:line="259" w:lineRule="auto"/>
              <w:rPr>
                <w:rFonts w:ascii="Century Gothic" w:hAnsi="Century Gothic"/>
                <w:kern w:val="0"/>
                <w:sz w:val="20"/>
                <w:szCs w:val="20"/>
                <w14:ligatures w14:val="none"/>
              </w:rPr>
            </w:pPr>
            <w:r w:rsidRPr="003522B4">
              <w:rPr>
                <w:rFonts w:ascii="Century Gothic" w:hAnsi="Century Gothic"/>
                <w:b/>
                <w:bCs/>
                <w:color w:val="231F20"/>
                <w:kern w:val="0"/>
                <w:sz w:val="20"/>
                <w:szCs w:val="20"/>
                <w14:ligatures w14:val="none"/>
              </w:rPr>
              <w:t>3/10</w:t>
            </w:r>
            <w:r w:rsidRPr="003522B4">
              <w:rPr>
                <w:rFonts w:ascii="Century Gothic" w:hAnsi="Century Gothic"/>
                <w:color w:val="231F20"/>
                <w:kern w:val="0"/>
                <w:sz w:val="20"/>
                <w:szCs w:val="20"/>
                <w14:ligatures w14:val="none"/>
              </w:rPr>
              <w:t xml:space="preserve"> - NCTEM – Week 3 </w:t>
            </w:r>
            <w:r w:rsidRPr="003522B4">
              <w:rPr>
                <w:rFonts w:ascii="Century Gothic" w:hAnsi="Century Gothic"/>
                <w:kern w:val="0"/>
                <w:sz w:val="20"/>
                <w:szCs w:val="20"/>
                <w14:ligatures w14:val="none"/>
              </w:rPr>
              <w:t xml:space="preserve">Composition </w:t>
            </w:r>
          </w:p>
          <w:p w14:paraId="2E3E3D3A" w14:textId="77777777" w:rsidR="00C87C0E" w:rsidRPr="003522B4" w:rsidRDefault="00C87C0E" w:rsidP="002E6470">
            <w:pPr>
              <w:spacing w:line="259" w:lineRule="auto"/>
              <w:rPr>
                <w:rFonts w:ascii="Century Gothic" w:hAnsi="Century Gothic"/>
                <w:kern w:val="0"/>
                <w:sz w:val="20"/>
                <w:szCs w:val="20"/>
                <w14:ligatures w14:val="none"/>
              </w:rPr>
            </w:pPr>
          </w:p>
          <w:p w14:paraId="1CAE06A1" w14:textId="77777777" w:rsidR="004034DF" w:rsidRPr="003522B4" w:rsidRDefault="004034DF" w:rsidP="004034DF">
            <w:pPr>
              <w:spacing w:line="240" w:lineRule="auto"/>
              <w:rPr>
                <w:rFonts w:ascii="Century Gothic" w:eastAsia="Times New Roman" w:hAnsi="Century Gothic" w:cs="Times New Roman"/>
                <w:b/>
                <w:kern w:val="0"/>
                <w:sz w:val="20"/>
                <w:szCs w:val="20"/>
                <w14:ligatures w14:val="none"/>
              </w:rPr>
            </w:pPr>
            <w:r w:rsidRPr="003522B4">
              <w:rPr>
                <w:rFonts w:ascii="Century Gothic" w:eastAsia="Times New Roman" w:hAnsi="Century Gothic" w:cs="Times New Roman"/>
                <w:b/>
                <w:kern w:val="0"/>
                <w:sz w:val="20"/>
                <w:szCs w:val="20"/>
                <w14:ligatures w14:val="none"/>
              </w:rPr>
              <w:t xml:space="preserve">Knowledge: </w:t>
            </w:r>
            <w:r w:rsidRPr="003522B4">
              <w:rPr>
                <w:rFonts w:ascii="Century Gothic" w:eastAsia="Times New Roman" w:hAnsi="Century Gothic" w:cs="Times New Roman"/>
                <w:kern w:val="0"/>
                <w:sz w:val="20"/>
                <w:szCs w:val="20"/>
                <w14:ligatures w14:val="none"/>
              </w:rPr>
              <w:t>Sorting</w:t>
            </w:r>
          </w:p>
          <w:p w14:paraId="5B40FEF7" w14:textId="77777777" w:rsidR="004034DF" w:rsidRPr="003522B4" w:rsidRDefault="004034DF" w:rsidP="004034DF">
            <w:pPr>
              <w:spacing w:line="240" w:lineRule="auto"/>
              <w:rPr>
                <w:rFonts w:ascii="Century Gothic" w:eastAsia="Times New Roman" w:hAnsi="Century Gothic" w:cs="Times New Roman"/>
                <w:b/>
                <w:kern w:val="0"/>
                <w:sz w:val="20"/>
                <w:szCs w:val="20"/>
                <w14:ligatures w14:val="none"/>
              </w:rPr>
            </w:pPr>
          </w:p>
          <w:p w14:paraId="67823793" w14:textId="77777777" w:rsidR="004034DF" w:rsidRPr="003522B4" w:rsidRDefault="004034DF" w:rsidP="004034DF">
            <w:pPr>
              <w:spacing w:line="240" w:lineRule="auto"/>
              <w:rPr>
                <w:rFonts w:ascii="Century Gothic" w:eastAsia="Times New Roman" w:hAnsi="Century Gothic" w:cs="Times New Roman"/>
                <w:b/>
                <w:kern w:val="0"/>
                <w:sz w:val="20"/>
                <w:szCs w:val="20"/>
                <w14:ligatures w14:val="none"/>
              </w:rPr>
            </w:pPr>
            <w:r w:rsidRPr="003522B4">
              <w:rPr>
                <w:rFonts w:ascii="Century Gothic" w:eastAsia="Times New Roman" w:hAnsi="Century Gothic" w:cs="Times New Roman"/>
                <w:b/>
                <w:kern w:val="0"/>
                <w:sz w:val="20"/>
                <w:szCs w:val="20"/>
                <w14:ligatures w14:val="none"/>
              </w:rPr>
              <w:t xml:space="preserve">Modelling: </w:t>
            </w:r>
            <w:r w:rsidRPr="003522B4">
              <w:rPr>
                <w:rFonts w:ascii="Century Gothic" w:eastAsia="Times New Roman" w:hAnsi="Century Gothic" w:cs="Times New Roman"/>
                <w:kern w:val="0"/>
                <w:sz w:val="20"/>
                <w:szCs w:val="20"/>
                <w14:ligatures w14:val="none"/>
              </w:rPr>
              <w:t>lining objects up, comparing, criteria, odd one out</w:t>
            </w:r>
          </w:p>
          <w:p w14:paraId="099AE72F" w14:textId="77777777" w:rsidR="004034DF" w:rsidRPr="003522B4" w:rsidRDefault="004034DF" w:rsidP="004034DF">
            <w:pPr>
              <w:spacing w:line="240" w:lineRule="auto"/>
              <w:rPr>
                <w:rFonts w:ascii="Century Gothic" w:eastAsia="Times New Roman" w:hAnsi="Century Gothic" w:cs="Times New Roman"/>
                <w:b/>
                <w:kern w:val="0"/>
                <w:sz w:val="20"/>
                <w:szCs w:val="20"/>
                <w14:ligatures w14:val="none"/>
              </w:rPr>
            </w:pPr>
          </w:p>
          <w:p w14:paraId="16A3B551" w14:textId="77777777" w:rsidR="004034DF" w:rsidRPr="003522B4" w:rsidRDefault="004034DF" w:rsidP="004034DF">
            <w:pPr>
              <w:spacing w:line="240" w:lineRule="auto"/>
              <w:rPr>
                <w:rFonts w:ascii="Century Gothic" w:eastAsia="Times New Roman" w:hAnsi="Century Gothic" w:cs="Times New Roman"/>
                <w:b/>
                <w:kern w:val="0"/>
                <w:sz w:val="20"/>
                <w:szCs w:val="20"/>
                <w14:ligatures w14:val="none"/>
              </w:rPr>
            </w:pPr>
            <w:r w:rsidRPr="003522B4">
              <w:rPr>
                <w:rFonts w:ascii="Century Gothic" w:eastAsia="Times New Roman" w:hAnsi="Century Gothic" w:cs="Times New Roman"/>
                <w:b/>
                <w:kern w:val="0"/>
                <w:sz w:val="20"/>
                <w:szCs w:val="20"/>
                <w14:ligatures w14:val="none"/>
              </w:rPr>
              <w:t>Supporting texts:</w:t>
            </w:r>
          </w:p>
          <w:p w14:paraId="216FA398" w14:textId="77777777" w:rsidR="004034DF" w:rsidRPr="003522B4" w:rsidRDefault="004034DF" w:rsidP="004034DF">
            <w:pPr>
              <w:spacing w:line="240" w:lineRule="auto"/>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t>Balancing Act by Ellen Stoll Walsh</w:t>
            </w:r>
          </w:p>
          <w:p w14:paraId="69B91F90" w14:textId="52E3B66A" w:rsidR="00C87C0E" w:rsidRPr="003522B4" w:rsidRDefault="004034DF" w:rsidP="004034DF">
            <w:pPr>
              <w:spacing w:line="259" w:lineRule="auto"/>
              <w:rPr>
                <w:rFonts w:ascii="Century Gothic" w:hAnsi="Century Gothic"/>
                <w:kern w:val="0"/>
                <w:sz w:val="20"/>
                <w:szCs w:val="20"/>
                <w14:ligatures w14:val="none"/>
              </w:rPr>
            </w:pPr>
            <w:r w:rsidRPr="003522B4">
              <w:rPr>
                <w:rFonts w:ascii="Century Gothic" w:eastAsia="Times New Roman" w:hAnsi="Century Gothic" w:cs="Times New Roman"/>
                <w:kern w:val="0"/>
                <w:sz w:val="20"/>
                <w:szCs w:val="20"/>
                <w14:ligatures w14:val="none"/>
              </w:rPr>
              <w:t>The Button Box by Margarette Reid</w:t>
            </w:r>
          </w:p>
          <w:p w14:paraId="13C67852" w14:textId="30C3E652" w:rsidR="00AA7820" w:rsidRPr="003522B4" w:rsidRDefault="00AA7820" w:rsidP="004C5E30">
            <w:pPr>
              <w:rPr>
                <w:rFonts w:ascii="Century Gothic" w:hAnsi="Century Gothic"/>
                <w:sz w:val="20"/>
                <w:szCs w:val="20"/>
              </w:rPr>
            </w:pPr>
          </w:p>
        </w:tc>
        <w:tc>
          <w:tcPr>
            <w:tcW w:w="1636" w:type="dxa"/>
            <w:shd w:val="clear" w:color="auto" w:fill="FFF2CC" w:themeFill="accent4" w:themeFillTint="33"/>
          </w:tcPr>
          <w:p w14:paraId="1425F94D" w14:textId="77777777" w:rsidR="00586D30" w:rsidRPr="003522B4" w:rsidRDefault="00586D30" w:rsidP="00586D30">
            <w:pPr>
              <w:spacing w:line="240" w:lineRule="auto"/>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t>Provide a large collection of beads in different colours, sizes and shapes. Ask children to sort and explain how they have sorted them</w:t>
            </w:r>
          </w:p>
          <w:p w14:paraId="40028AED" w14:textId="770FC2B1" w:rsidR="00AA7820" w:rsidRPr="003522B4" w:rsidRDefault="00AA7820" w:rsidP="004C5E30">
            <w:pPr>
              <w:spacing w:line="276" w:lineRule="auto"/>
              <w:rPr>
                <w:rFonts w:ascii="Century Gothic" w:hAnsi="Century Gothic"/>
                <w:sz w:val="20"/>
                <w:szCs w:val="20"/>
              </w:rPr>
            </w:pPr>
          </w:p>
        </w:tc>
        <w:tc>
          <w:tcPr>
            <w:tcW w:w="1770" w:type="dxa"/>
            <w:shd w:val="clear" w:color="auto" w:fill="FFF2CC" w:themeFill="accent4" w:themeFillTint="33"/>
          </w:tcPr>
          <w:p w14:paraId="06CE2F76" w14:textId="77777777" w:rsidR="00561E74" w:rsidRPr="003522B4" w:rsidRDefault="00561E74" w:rsidP="00561E74">
            <w:pPr>
              <w:spacing w:line="240" w:lineRule="auto"/>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t>Can you sort the same colours? Size? Shapes?</w:t>
            </w:r>
          </w:p>
          <w:p w14:paraId="2EFF64C9" w14:textId="77777777" w:rsidR="00561E74" w:rsidRPr="003522B4" w:rsidRDefault="00561E74" w:rsidP="00561E74">
            <w:pPr>
              <w:spacing w:line="240" w:lineRule="auto"/>
              <w:rPr>
                <w:rFonts w:ascii="Century Gothic" w:eastAsia="Times New Roman" w:hAnsi="Century Gothic" w:cs="Times New Roman"/>
                <w:kern w:val="0"/>
                <w:sz w:val="20"/>
                <w:szCs w:val="20"/>
                <w14:ligatures w14:val="none"/>
              </w:rPr>
            </w:pPr>
          </w:p>
          <w:p w14:paraId="3C987539" w14:textId="16CA3F39" w:rsidR="00AA7820" w:rsidRPr="003522B4" w:rsidRDefault="00561E74" w:rsidP="00561E74">
            <w:pPr>
              <w:rPr>
                <w:rFonts w:ascii="Century Gothic" w:hAnsi="Century Gothic"/>
                <w:sz w:val="20"/>
                <w:szCs w:val="20"/>
              </w:rPr>
            </w:pPr>
            <w:r w:rsidRPr="003522B4">
              <w:rPr>
                <w:rFonts w:ascii="Century Gothic" w:eastAsia="Times New Roman" w:hAnsi="Century Gothic" w:cs="Times New Roman"/>
                <w:kern w:val="0"/>
                <w:sz w:val="20"/>
                <w:szCs w:val="20"/>
                <w14:ligatures w14:val="none"/>
              </w:rPr>
              <w:t>Can you find another way to sort?</w:t>
            </w:r>
          </w:p>
        </w:tc>
        <w:tc>
          <w:tcPr>
            <w:tcW w:w="3022" w:type="dxa"/>
            <w:shd w:val="clear" w:color="auto" w:fill="FFF2CC" w:themeFill="accent4" w:themeFillTint="33"/>
          </w:tcPr>
          <w:p w14:paraId="17B7844A" w14:textId="77777777" w:rsidR="00A74F7A" w:rsidRPr="003522B4" w:rsidRDefault="00A74F7A" w:rsidP="00A74F7A">
            <w:pPr>
              <w:spacing w:line="240" w:lineRule="auto"/>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t xml:space="preserve">Sort autumnal leaves and seeds </w:t>
            </w:r>
          </w:p>
          <w:p w14:paraId="765AC1CD" w14:textId="77777777" w:rsidR="00A74F7A" w:rsidRPr="003522B4" w:rsidRDefault="00A74F7A" w:rsidP="00A74F7A">
            <w:pPr>
              <w:spacing w:line="240" w:lineRule="auto"/>
              <w:rPr>
                <w:rFonts w:ascii="Century Gothic" w:eastAsia="Times New Roman" w:hAnsi="Century Gothic" w:cs="Times New Roman"/>
                <w:kern w:val="0"/>
                <w:sz w:val="20"/>
                <w:szCs w:val="20"/>
                <w14:ligatures w14:val="none"/>
              </w:rPr>
            </w:pPr>
          </w:p>
          <w:p w14:paraId="12C9DB26" w14:textId="77777777" w:rsidR="00A74F7A" w:rsidRPr="003522B4" w:rsidRDefault="00A74F7A" w:rsidP="00A74F7A">
            <w:pPr>
              <w:spacing w:line="240" w:lineRule="auto"/>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t>Range of loose parts for children to explore and sort</w:t>
            </w:r>
          </w:p>
          <w:p w14:paraId="64E8F614" w14:textId="77777777" w:rsidR="00A74F7A" w:rsidRPr="003522B4" w:rsidRDefault="00A74F7A" w:rsidP="00A74F7A">
            <w:pPr>
              <w:spacing w:line="240" w:lineRule="auto"/>
              <w:rPr>
                <w:rFonts w:ascii="Century Gothic" w:eastAsia="Times New Roman" w:hAnsi="Century Gothic" w:cs="Times New Roman"/>
                <w:kern w:val="0"/>
                <w:sz w:val="20"/>
                <w:szCs w:val="20"/>
                <w14:ligatures w14:val="none"/>
              </w:rPr>
            </w:pPr>
          </w:p>
          <w:p w14:paraId="044A6E4C" w14:textId="58353CB9" w:rsidR="00AA7820" w:rsidRPr="003522B4" w:rsidRDefault="00A74F7A" w:rsidP="00A74F7A">
            <w:pPr>
              <w:spacing w:line="276" w:lineRule="auto"/>
              <w:rPr>
                <w:rFonts w:ascii="Century Gothic" w:hAnsi="Century Gothic"/>
                <w:color w:val="000000" w:themeColor="text1"/>
                <w:position w:val="12"/>
                <w:sz w:val="20"/>
                <w:szCs w:val="20"/>
              </w:rPr>
            </w:pPr>
            <w:r w:rsidRPr="003522B4">
              <w:rPr>
                <w:rFonts w:ascii="Century Gothic" w:eastAsia="Times New Roman" w:hAnsi="Century Gothic" w:cs="Times New Roman"/>
                <w:kern w:val="0"/>
                <w:sz w:val="20"/>
                <w:szCs w:val="20"/>
                <w14:ligatures w14:val="none"/>
              </w:rPr>
              <w:t>Sorting hoops in the home corner – children to sort different types of food, cups, cutlery etc.</w:t>
            </w:r>
          </w:p>
        </w:tc>
        <w:tc>
          <w:tcPr>
            <w:tcW w:w="1746" w:type="dxa"/>
            <w:shd w:val="clear" w:color="auto" w:fill="FFF2CC" w:themeFill="accent4" w:themeFillTint="33"/>
          </w:tcPr>
          <w:p w14:paraId="0F07153D" w14:textId="77777777" w:rsidR="00AA7820" w:rsidRPr="003522B4" w:rsidRDefault="00AA7820" w:rsidP="004C5E30">
            <w:pPr>
              <w:rPr>
                <w:rFonts w:ascii="Century Gothic" w:hAnsi="Century Gothic"/>
                <w:sz w:val="20"/>
                <w:szCs w:val="20"/>
              </w:rPr>
            </w:pPr>
          </w:p>
          <w:p w14:paraId="1DC66EAC" w14:textId="77777777" w:rsidR="003C00E0" w:rsidRPr="003C00E0" w:rsidRDefault="003C00E0" w:rsidP="003C00E0">
            <w:pPr>
              <w:spacing w:line="240" w:lineRule="auto"/>
              <w:rPr>
                <w:rFonts w:ascii="Century Gothic" w:eastAsia="Times New Roman" w:hAnsi="Century Gothic" w:cs="Times New Roman"/>
                <w:kern w:val="0"/>
                <w:sz w:val="20"/>
                <w:szCs w:val="20"/>
                <w14:ligatures w14:val="none"/>
              </w:rPr>
            </w:pPr>
            <w:r w:rsidRPr="003C00E0">
              <w:rPr>
                <w:rFonts w:ascii="Century Gothic" w:eastAsia="Times New Roman" w:hAnsi="Century Gothic" w:cs="Times New Roman"/>
                <w:kern w:val="0"/>
                <w:sz w:val="20"/>
                <w:szCs w:val="20"/>
                <w14:ligatures w14:val="none"/>
              </w:rPr>
              <w:t>Patterns</w:t>
            </w:r>
          </w:p>
          <w:p w14:paraId="60908816" w14:textId="77777777" w:rsidR="003C00E0" w:rsidRPr="003C00E0" w:rsidRDefault="003C00E0" w:rsidP="003C00E0">
            <w:pPr>
              <w:spacing w:line="240" w:lineRule="auto"/>
              <w:rPr>
                <w:rFonts w:ascii="Century Gothic" w:eastAsia="Times New Roman" w:hAnsi="Century Gothic" w:cs="Times New Roman"/>
                <w:kern w:val="0"/>
                <w:sz w:val="20"/>
                <w:szCs w:val="20"/>
                <w14:ligatures w14:val="none"/>
              </w:rPr>
            </w:pPr>
          </w:p>
          <w:p w14:paraId="23C19866" w14:textId="77777777" w:rsidR="003C00E0" w:rsidRPr="003C00E0" w:rsidRDefault="003C00E0" w:rsidP="003C00E0">
            <w:pPr>
              <w:spacing w:line="240" w:lineRule="auto"/>
              <w:rPr>
                <w:rFonts w:ascii="Century Gothic" w:eastAsia="Times New Roman" w:hAnsi="Century Gothic" w:cs="Times New Roman"/>
                <w:kern w:val="0"/>
                <w:sz w:val="20"/>
                <w:szCs w:val="20"/>
                <w14:ligatures w14:val="none"/>
              </w:rPr>
            </w:pPr>
            <w:r w:rsidRPr="003C00E0">
              <w:rPr>
                <w:rFonts w:ascii="Century Gothic" w:eastAsia="Times New Roman" w:hAnsi="Century Gothic" w:cs="Times New Roman"/>
                <w:kern w:val="0"/>
                <w:sz w:val="20"/>
                <w:szCs w:val="20"/>
                <w14:ligatures w14:val="none"/>
              </w:rPr>
              <w:t>Colours</w:t>
            </w:r>
          </w:p>
          <w:p w14:paraId="550043D1" w14:textId="77777777" w:rsidR="003C00E0" w:rsidRPr="003C00E0" w:rsidRDefault="003C00E0" w:rsidP="003C00E0">
            <w:pPr>
              <w:spacing w:line="240" w:lineRule="auto"/>
              <w:rPr>
                <w:rFonts w:ascii="Century Gothic" w:eastAsia="Times New Roman" w:hAnsi="Century Gothic" w:cs="Times New Roman"/>
                <w:kern w:val="0"/>
                <w:sz w:val="20"/>
                <w:szCs w:val="20"/>
                <w14:ligatures w14:val="none"/>
              </w:rPr>
            </w:pPr>
          </w:p>
          <w:p w14:paraId="367603DF" w14:textId="06367CB3" w:rsidR="003C00E0" w:rsidRPr="003522B4" w:rsidRDefault="003C00E0" w:rsidP="003C00E0">
            <w:pPr>
              <w:rPr>
                <w:rFonts w:ascii="Century Gothic" w:hAnsi="Century Gothic"/>
                <w:sz w:val="20"/>
                <w:szCs w:val="20"/>
              </w:rPr>
            </w:pPr>
            <w:r w:rsidRPr="003522B4">
              <w:rPr>
                <w:rFonts w:ascii="Century Gothic" w:eastAsia="Times New Roman" w:hAnsi="Century Gothic" w:cs="Times New Roman"/>
                <w:kern w:val="0"/>
                <w:sz w:val="20"/>
                <w:szCs w:val="20"/>
                <w14:ligatures w14:val="none"/>
              </w:rPr>
              <w:t>Shapes</w:t>
            </w:r>
          </w:p>
        </w:tc>
      </w:tr>
      <w:tr w:rsidR="00AA7820" w:rsidRPr="003522B4" w14:paraId="51F7FD7F" w14:textId="77777777" w:rsidTr="004C5E30">
        <w:tc>
          <w:tcPr>
            <w:tcW w:w="1515" w:type="dxa"/>
            <w:shd w:val="clear" w:color="auto" w:fill="FBE4D5" w:themeFill="accent2" w:themeFillTint="33"/>
          </w:tcPr>
          <w:p w14:paraId="75C33098" w14:textId="77777777" w:rsidR="00AA7820" w:rsidRPr="003522B4" w:rsidRDefault="00AA7820" w:rsidP="004C5E30">
            <w:pPr>
              <w:rPr>
                <w:rFonts w:ascii="Century Gothic" w:hAnsi="Century Gothic"/>
                <w:b/>
                <w:bCs/>
                <w:sz w:val="20"/>
                <w:szCs w:val="20"/>
              </w:rPr>
            </w:pPr>
          </w:p>
        </w:tc>
        <w:tc>
          <w:tcPr>
            <w:tcW w:w="4259" w:type="dxa"/>
            <w:shd w:val="clear" w:color="auto" w:fill="FBE4D5" w:themeFill="accent2" w:themeFillTint="33"/>
          </w:tcPr>
          <w:p w14:paraId="5C2C2417"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Teacher Knowledge/Modelling</w:t>
            </w:r>
          </w:p>
        </w:tc>
        <w:tc>
          <w:tcPr>
            <w:tcW w:w="1636" w:type="dxa"/>
            <w:shd w:val="clear" w:color="auto" w:fill="FBE4D5" w:themeFill="accent2" w:themeFillTint="33"/>
          </w:tcPr>
          <w:p w14:paraId="24715D59"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 xml:space="preserve">Focus Activities </w:t>
            </w:r>
          </w:p>
        </w:tc>
        <w:tc>
          <w:tcPr>
            <w:tcW w:w="1770" w:type="dxa"/>
            <w:shd w:val="clear" w:color="auto" w:fill="FBE4D5" w:themeFill="accent2" w:themeFillTint="33"/>
          </w:tcPr>
          <w:p w14:paraId="2C16F4C0"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Key Questions</w:t>
            </w:r>
          </w:p>
        </w:tc>
        <w:tc>
          <w:tcPr>
            <w:tcW w:w="3022" w:type="dxa"/>
            <w:shd w:val="clear" w:color="auto" w:fill="FBE4D5" w:themeFill="accent2" w:themeFillTint="33"/>
          </w:tcPr>
          <w:p w14:paraId="07B8464A"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Enhanced Provision Ideas</w:t>
            </w:r>
          </w:p>
        </w:tc>
        <w:tc>
          <w:tcPr>
            <w:tcW w:w="1746" w:type="dxa"/>
            <w:shd w:val="clear" w:color="auto" w:fill="FBE4D5" w:themeFill="accent2" w:themeFillTint="33"/>
          </w:tcPr>
          <w:p w14:paraId="436D44DF"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Evaluation/Further lines of enquiry</w:t>
            </w:r>
          </w:p>
        </w:tc>
      </w:tr>
      <w:tr w:rsidR="00AA7820" w:rsidRPr="003522B4" w14:paraId="5C08D706" w14:textId="77777777" w:rsidTr="004C5E30">
        <w:tc>
          <w:tcPr>
            <w:tcW w:w="1515" w:type="dxa"/>
            <w:shd w:val="clear" w:color="auto" w:fill="E2EFD9" w:themeFill="accent6" w:themeFillTint="33"/>
          </w:tcPr>
          <w:p w14:paraId="31C4CCDA"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 xml:space="preserve">Physical Development </w:t>
            </w:r>
          </w:p>
        </w:tc>
        <w:tc>
          <w:tcPr>
            <w:tcW w:w="4259" w:type="dxa"/>
            <w:shd w:val="clear" w:color="auto" w:fill="E2EFD9" w:themeFill="accent6" w:themeFillTint="33"/>
          </w:tcPr>
          <w:p w14:paraId="1F96E973" w14:textId="77777777" w:rsidR="00016762" w:rsidRPr="003522B4" w:rsidRDefault="00016762" w:rsidP="00016762">
            <w:pPr>
              <w:spacing w:line="240" w:lineRule="auto"/>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t>Adults continuing to support children to learn the school day and routines</w:t>
            </w:r>
          </w:p>
          <w:p w14:paraId="7B86B55E" w14:textId="77777777" w:rsidR="00016762" w:rsidRPr="003522B4" w:rsidRDefault="00016762" w:rsidP="00016762">
            <w:pPr>
              <w:spacing w:line="240" w:lineRule="auto"/>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t>Teach and model how to eat with good manners in a group.</w:t>
            </w:r>
          </w:p>
          <w:p w14:paraId="79E8DA1F" w14:textId="77777777" w:rsidR="00016762" w:rsidRPr="003522B4" w:rsidRDefault="00016762" w:rsidP="00016762">
            <w:pPr>
              <w:spacing w:line="240" w:lineRule="auto"/>
              <w:rPr>
                <w:rFonts w:ascii="Century Gothic" w:eastAsia="Times New Roman" w:hAnsi="Century Gothic" w:cs="Times New Roman"/>
                <w:kern w:val="0"/>
                <w:sz w:val="20"/>
                <w:szCs w:val="20"/>
                <w14:ligatures w14:val="none"/>
              </w:rPr>
            </w:pPr>
          </w:p>
          <w:p w14:paraId="7504C494" w14:textId="77777777" w:rsidR="00016762" w:rsidRPr="003522B4" w:rsidRDefault="00016762" w:rsidP="00016762">
            <w:pPr>
              <w:spacing w:line="240" w:lineRule="auto"/>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t>Daily Literacy sessions – teaching pencil grip</w:t>
            </w:r>
          </w:p>
          <w:p w14:paraId="7783FF1C" w14:textId="77777777" w:rsidR="00AA7820" w:rsidRPr="003522B4" w:rsidRDefault="00AA7820" w:rsidP="004C5E30">
            <w:pPr>
              <w:rPr>
                <w:rFonts w:ascii="Century Gothic" w:hAnsi="Century Gothic"/>
                <w:sz w:val="20"/>
                <w:szCs w:val="20"/>
              </w:rPr>
            </w:pPr>
          </w:p>
        </w:tc>
        <w:tc>
          <w:tcPr>
            <w:tcW w:w="1636" w:type="dxa"/>
            <w:shd w:val="clear" w:color="auto" w:fill="E2EFD9" w:themeFill="accent6" w:themeFillTint="33"/>
          </w:tcPr>
          <w:p w14:paraId="422CA892" w14:textId="77777777" w:rsidR="003D0C8E" w:rsidRPr="003522B4" w:rsidRDefault="003D0C8E" w:rsidP="003D0C8E">
            <w:pPr>
              <w:spacing w:line="240" w:lineRule="auto"/>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t xml:space="preserve">Follow whole school PE for programme for </w:t>
            </w:r>
            <w:proofErr w:type="gramStart"/>
            <w:r w:rsidRPr="003522B4">
              <w:rPr>
                <w:rFonts w:ascii="Century Gothic" w:eastAsia="Times New Roman" w:hAnsi="Century Gothic" w:cs="Times New Roman"/>
                <w:kern w:val="0"/>
                <w:sz w:val="20"/>
                <w:szCs w:val="20"/>
                <w14:ligatures w14:val="none"/>
              </w:rPr>
              <w:t>Reception  (</w:t>
            </w:r>
            <w:proofErr w:type="gramEnd"/>
            <w:r w:rsidRPr="003522B4">
              <w:rPr>
                <w:rFonts w:ascii="Century Gothic" w:eastAsia="Times New Roman" w:hAnsi="Century Gothic" w:cs="Times New Roman"/>
                <w:kern w:val="0"/>
                <w:sz w:val="20"/>
                <w:szCs w:val="20"/>
                <w14:ligatures w14:val="none"/>
              </w:rPr>
              <w:t>if applicable)</w:t>
            </w:r>
          </w:p>
          <w:p w14:paraId="1DDEBE86" w14:textId="464BB8C3" w:rsidR="00AA7820" w:rsidRPr="003522B4" w:rsidRDefault="003D0C8E" w:rsidP="003D0C8E">
            <w:pPr>
              <w:rPr>
                <w:rFonts w:ascii="Century Gothic" w:hAnsi="Century Gothic"/>
                <w:sz w:val="20"/>
                <w:szCs w:val="20"/>
              </w:rPr>
            </w:pPr>
            <w:r w:rsidRPr="003522B4">
              <w:rPr>
                <w:rFonts w:ascii="Century Gothic" w:eastAsia="Times New Roman" w:hAnsi="Century Gothic" w:cs="Times New Roman"/>
                <w:kern w:val="0"/>
                <w:sz w:val="20"/>
                <w:szCs w:val="20"/>
                <w14:ligatures w14:val="none"/>
              </w:rPr>
              <w:t xml:space="preserve">Small groups in the home corner using a knife and </w:t>
            </w:r>
            <w:r w:rsidRPr="003522B4">
              <w:rPr>
                <w:rFonts w:ascii="Century Gothic" w:eastAsia="Times New Roman" w:hAnsi="Century Gothic" w:cs="Times New Roman"/>
                <w:kern w:val="0"/>
                <w:sz w:val="20"/>
                <w:szCs w:val="20"/>
                <w14:ligatures w14:val="none"/>
              </w:rPr>
              <w:lastRenderedPageBreak/>
              <w:t>fork, playdough or real food to cut up, modelling good manners</w:t>
            </w:r>
          </w:p>
        </w:tc>
        <w:tc>
          <w:tcPr>
            <w:tcW w:w="1770" w:type="dxa"/>
            <w:shd w:val="clear" w:color="auto" w:fill="E2EFD9" w:themeFill="accent6" w:themeFillTint="33"/>
          </w:tcPr>
          <w:p w14:paraId="26C026AD" w14:textId="77777777" w:rsidR="00AA7820" w:rsidRPr="003522B4" w:rsidRDefault="00AA7820" w:rsidP="004C5E30">
            <w:pPr>
              <w:rPr>
                <w:rFonts w:ascii="Century Gothic" w:hAnsi="Century Gothic"/>
                <w:sz w:val="20"/>
                <w:szCs w:val="20"/>
              </w:rPr>
            </w:pPr>
          </w:p>
          <w:p w14:paraId="34987E95" w14:textId="77777777" w:rsidR="009A0105" w:rsidRPr="003522B4" w:rsidRDefault="009A0105" w:rsidP="009A0105">
            <w:pPr>
              <w:spacing w:line="240" w:lineRule="auto"/>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t xml:space="preserve">Who helps me at school? </w:t>
            </w:r>
          </w:p>
          <w:p w14:paraId="593CFBC2" w14:textId="77777777" w:rsidR="009A0105" w:rsidRPr="003522B4" w:rsidRDefault="009A0105" w:rsidP="009A0105">
            <w:pPr>
              <w:spacing w:line="240" w:lineRule="auto"/>
              <w:rPr>
                <w:rFonts w:ascii="Century Gothic" w:eastAsia="Times New Roman" w:hAnsi="Century Gothic" w:cs="Times New Roman"/>
                <w:kern w:val="0"/>
                <w:sz w:val="20"/>
                <w:szCs w:val="20"/>
                <w14:ligatures w14:val="none"/>
              </w:rPr>
            </w:pPr>
          </w:p>
          <w:p w14:paraId="13933552" w14:textId="77777777" w:rsidR="009A0105" w:rsidRPr="003522B4" w:rsidRDefault="009A0105" w:rsidP="009A0105">
            <w:pPr>
              <w:spacing w:line="240" w:lineRule="auto"/>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t>Who helps me at home?</w:t>
            </w:r>
          </w:p>
          <w:p w14:paraId="1171373A" w14:textId="77777777" w:rsidR="009A0105" w:rsidRPr="003522B4" w:rsidRDefault="009A0105" w:rsidP="009A0105">
            <w:pPr>
              <w:spacing w:line="240" w:lineRule="auto"/>
              <w:rPr>
                <w:rFonts w:ascii="Century Gothic" w:eastAsia="Times New Roman" w:hAnsi="Century Gothic" w:cs="Times New Roman"/>
                <w:kern w:val="0"/>
                <w:sz w:val="20"/>
                <w:szCs w:val="20"/>
                <w14:ligatures w14:val="none"/>
              </w:rPr>
            </w:pPr>
          </w:p>
          <w:p w14:paraId="3F605488" w14:textId="77777777" w:rsidR="009A0105" w:rsidRPr="003522B4" w:rsidRDefault="009A0105" w:rsidP="009A0105">
            <w:pPr>
              <w:spacing w:line="240" w:lineRule="auto"/>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t>How do we eat at the table?</w:t>
            </w:r>
          </w:p>
          <w:p w14:paraId="6D97C28A" w14:textId="77777777" w:rsidR="009A0105" w:rsidRPr="003522B4" w:rsidRDefault="009A0105" w:rsidP="009A0105">
            <w:pPr>
              <w:spacing w:line="240" w:lineRule="auto"/>
              <w:rPr>
                <w:rFonts w:ascii="Century Gothic" w:eastAsia="Times New Roman" w:hAnsi="Century Gothic" w:cs="Times New Roman"/>
                <w:kern w:val="0"/>
                <w:sz w:val="20"/>
                <w:szCs w:val="20"/>
                <w14:ligatures w14:val="none"/>
              </w:rPr>
            </w:pPr>
          </w:p>
          <w:p w14:paraId="053FDD25" w14:textId="720F1FDE" w:rsidR="009A0105" w:rsidRPr="003522B4" w:rsidRDefault="009A0105" w:rsidP="009A0105">
            <w:pPr>
              <w:jc w:val="center"/>
              <w:rPr>
                <w:rFonts w:ascii="Century Gothic" w:hAnsi="Century Gothic"/>
                <w:sz w:val="20"/>
                <w:szCs w:val="20"/>
              </w:rPr>
            </w:pPr>
            <w:r w:rsidRPr="003522B4">
              <w:rPr>
                <w:rFonts w:ascii="Century Gothic" w:eastAsia="Times New Roman" w:hAnsi="Century Gothic" w:cs="Times New Roman"/>
                <w:kern w:val="0"/>
                <w:sz w:val="20"/>
                <w:szCs w:val="20"/>
                <w14:ligatures w14:val="none"/>
              </w:rPr>
              <w:lastRenderedPageBreak/>
              <w:t>How do we behave at the table?</w:t>
            </w:r>
          </w:p>
        </w:tc>
        <w:tc>
          <w:tcPr>
            <w:tcW w:w="3022" w:type="dxa"/>
            <w:shd w:val="clear" w:color="auto" w:fill="E2EFD9" w:themeFill="accent6" w:themeFillTint="33"/>
          </w:tcPr>
          <w:p w14:paraId="716AA84D" w14:textId="77777777" w:rsidR="004A044B" w:rsidRPr="003522B4" w:rsidRDefault="004A044B" w:rsidP="004A044B">
            <w:pPr>
              <w:spacing w:line="240" w:lineRule="auto"/>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lastRenderedPageBreak/>
              <w:t>Fingerprint Autumn tree</w:t>
            </w:r>
          </w:p>
          <w:p w14:paraId="23C7921A" w14:textId="77777777" w:rsidR="004A044B" w:rsidRPr="003522B4" w:rsidRDefault="004A044B" w:rsidP="004A044B">
            <w:pPr>
              <w:spacing w:line="240" w:lineRule="auto"/>
              <w:rPr>
                <w:rFonts w:ascii="Century Gothic" w:eastAsia="Times New Roman" w:hAnsi="Century Gothic" w:cs="Times New Roman"/>
                <w:kern w:val="0"/>
                <w:sz w:val="20"/>
                <w:szCs w:val="20"/>
                <w14:ligatures w14:val="none"/>
              </w:rPr>
            </w:pPr>
          </w:p>
          <w:p w14:paraId="3A3CBA4D" w14:textId="77777777" w:rsidR="004A044B" w:rsidRPr="003522B4" w:rsidRDefault="004A044B" w:rsidP="004A044B">
            <w:pPr>
              <w:spacing w:line="240" w:lineRule="auto"/>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t>Leaf art - collect and dry fallen leaves to make a collage</w:t>
            </w:r>
          </w:p>
          <w:p w14:paraId="46C3E10E" w14:textId="77777777" w:rsidR="004A044B" w:rsidRPr="003522B4" w:rsidRDefault="004A044B" w:rsidP="004A044B">
            <w:pPr>
              <w:spacing w:line="240" w:lineRule="auto"/>
              <w:rPr>
                <w:rFonts w:ascii="Century Gothic" w:eastAsia="Times New Roman" w:hAnsi="Century Gothic" w:cs="Times New Roman"/>
                <w:kern w:val="0"/>
                <w:sz w:val="20"/>
                <w:szCs w:val="20"/>
                <w14:ligatures w14:val="none"/>
              </w:rPr>
            </w:pPr>
          </w:p>
          <w:p w14:paraId="639DC20E" w14:textId="77777777" w:rsidR="004A044B" w:rsidRPr="003522B4" w:rsidRDefault="004A044B" w:rsidP="004A044B">
            <w:pPr>
              <w:spacing w:line="240" w:lineRule="auto"/>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t>Leaf rubbings</w:t>
            </w:r>
          </w:p>
          <w:p w14:paraId="362A8979" w14:textId="77777777" w:rsidR="004A044B" w:rsidRPr="003522B4" w:rsidRDefault="004A044B" w:rsidP="004A044B">
            <w:pPr>
              <w:spacing w:line="240" w:lineRule="auto"/>
              <w:rPr>
                <w:rFonts w:ascii="Century Gothic" w:eastAsia="Times New Roman" w:hAnsi="Century Gothic" w:cs="Times New Roman"/>
                <w:kern w:val="0"/>
                <w:sz w:val="20"/>
                <w:szCs w:val="20"/>
                <w14:ligatures w14:val="none"/>
              </w:rPr>
            </w:pPr>
          </w:p>
          <w:p w14:paraId="18E8C080" w14:textId="77777777" w:rsidR="004A044B" w:rsidRPr="003522B4" w:rsidRDefault="004A044B" w:rsidP="004A044B">
            <w:pPr>
              <w:spacing w:line="240" w:lineRule="auto"/>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t>Observational paintings</w:t>
            </w:r>
          </w:p>
          <w:p w14:paraId="342DA44D" w14:textId="77777777" w:rsidR="004A044B" w:rsidRPr="003522B4" w:rsidRDefault="004A044B" w:rsidP="004A044B">
            <w:pPr>
              <w:spacing w:line="240" w:lineRule="auto"/>
              <w:rPr>
                <w:rFonts w:ascii="Century Gothic" w:eastAsia="Times New Roman" w:hAnsi="Century Gothic" w:cs="Times New Roman"/>
                <w:kern w:val="0"/>
                <w:sz w:val="20"/>
                <w:szCs w:val="20"/>
                <w14:ligatures w14:val="none"/>
              </w:rPr>
            </w:pPr>
          </w:p>
          <w:p w14:paraId="5604E17B" w14:textId="77777777" w:rsidR="004A044B" w:rsidRPr="003522B4" w:rsidRDefault="004A044B" w:rsidP="004A044B">
            <w:pPr>
              <w:spacing w:line="240" w:lineRule="auto"/>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lastRenderedPageBreak/>
              <w:t xml:space="preserve">Natural loose parts in play dough – conkers, leaves, acorns, pinecones etc </w:t>
            </w:r>
          </w:p>
          <w:p w14:paraId="4EFBAC6A" w14:textId="77777777" w:rsidR="00AA7820" w:rsidRPr="003522B4" w:rsidRDefault="00AA7820" w:rsidP="004C5E30">
            <w:pPr>
              <w:rPr>
                <w:rFonts w:ascii="Century Gothic" w:hAnsi="Century Gothic"/>
                <w:sz w:val="20"/>
                <w:szCs w:val="20"/>
              </w:rPr>
            </w:pPr>
          </w:p>
        </w:tc>
        <w:tc>
          <w:tcPr>
            <w:tcW w:w="1746" w:type="dxa"/>
            <w:shd w:val="clear" w:color="auto" w:fill="E2EFD9" w:themeFill="accent6" w:themeFillTint="33"/>
          </w:tcPr>
          <w:p w14:paraId="28122B03" w14:textId="77777777" w:rsidR="00AA7820" w:rsidRPr="003522B4" w:rsidRDefault="00AA7820" w:rsidP="004C5E30">
            <w:pPr>
              <w:rPr>
                <w:rFonts w:ascii="Century Gothic" w:hAnsi="Century Gothic"/>
                <w:sz w:val="20"/>
                <w:szCs w:val="20"/>
              </w:rPr>
            </w:pPr>
          </w:p>
        </w:tc>
      </w:tr>
      <w:tr w:rsidR="00AA7820" w:rsidRPr="003522B4" w14:paraId="6E648462" w14:textId="77777777" w:rsidTr="004C5E30">
        <w:tc>
          <w:tcPr>
            <w:tcW w:w="1515" w:type="dxa"/>
            <w:shd w:val="clear" w:color="auto" w:fill="FBE4D5" w:themeFill="accent2" w:themeFillTint="33"/>
          </w:tcPr>
          <w:p w14:paraId="5A2DDF37" w14:textId="77777777" w:rsidR="00AA7820" w:rsidRPr="003522B4" w:rsidRDefault="00AA7820" w:rsidP="004C5E30">
            <w:pPr>
              <w:rPr>
                <w:rFonts w:ascii="Century Gothic" w:hAnsi="Century Gothic"/>
                <w:b/>
                <w:bCs/>
                <w:sz w:val="20"/>
                <w:szCs w:val="20"/>
              </w:rPr>
            </w:pPr>
          </w:p>
        </w:tc>
        <w:tc>
          <w:tcPr>
            <w:tcW w:w="4259" w:type="dxa"/>
            <w:shd w:val="clear" w:color="auto" w:fill="FBE4D5" w:themeFill="accent2" w:themeFillTint="33"/>
          </w:tcPr>
          <w:p w14:paraId="2CD9193F"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Teacher Knowledge/Modelling</w:t>
            </w:r>
          </w:p>
        </w:tc>
        <w:tc>
          <w:tcPr>
            <w:tcW w:w="1636" w:type="dxa"/>
            <w:shd w:val="clear" w:color="auto" w:fill="FBE4D5" w:themeFill="accent2" w:themeFillTint="33"/>
          </w:tcPr>
          <w:p w14:paraId="1FAA5EAE"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 xml:space="preserve">Focus Activities </w:t>
            </w:r>
          </w:p>
        </w:tc>
        <w:tc>
          <w:tcPr>
            <w:tcW w:w="1770" w:type="dxa"/>
            <w:shd w:val="clear" w:color="auto" w:fill="FBE4D5" w:themeFill="accent2" w:themeFillTint="33"/>
          </w:tcPr>
          <w:p w14:paraId="65FEF60D"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Key Questions</w:t>
            </w:r>
          </w:p>
        </w:tc>
        <w:tc>
          <w:tcPr>
            <w:tcW w:w="3022" w:type="dxa"/>
            <w:shd w:val="clear" w:color="auto" w:fill="FBE4D5" w:themeFill="accent2" w:themeFillTint="33"/>
          </w:tcPr>
          <w:p w14:paraId="01323D73"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Enhanced Provision Ideas</w:t>
            </w:r>
          </w:p>
        </w:tc>
        <w:tc>
          <w:tcPr>
            <w:tcW w:w="1746" w:type="dxa"/>
            <w:shd w:val="clear" w:color="auto" w:fill="FBE4D5" w:themeFill="accent2" w:themeFillTint="33"/>
          </w:tcPr>
          <w:p w14:paraId="7F6C0764"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Evaluation/Further lines of enquiry</w:t>
            </w:r>
          </w:p>
        </w:tc>
      </w:tr>
      <w:tr w:rsidR="00AA7820" w:rsidRPr="003522B4" w14:paraId="78454081" w14:textId="77777777" w:rsidTr="004C5E30">
        <w:tc>
          <w:tcPr>
            <w:tcW w:w="1515" w:type="dxa"/>
            <w:shd w:val="clear" w:color="auto" w:fill="DEEAF6" w:themeFill="accent5" w:themeFillTint="33"/>
          </w:tcPr>
          <w:p w14:paraId="21378F20"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Understanding the World</w:t>
            </w:r>
          </w:p>
        </w:tc>
        <w:tc>
          <w:tcPr>
            <w:tcW w:w="4259" w:type="dxa"/>
            <w:shd w:val="clear" w:color="auto" w:fill="DEEAF6" w:themeFill="accent5" w:themeFillTint="33"/>
          </w:tcPr>
          <w:p w14:paraId="5A0A60C6" w14:textId="6F830385" w:rsidR="00084098" w:rsidRPr="00084098" w:rsidRDefault="00084098" w:rsidP="00084098">
            <w:pPr>
              <w:spacing w:line="300" w:lineRule="atLeast"/>
              <w:rPr>
                <w:rFonts w:ascii="Century Gothic" w:eastAsia="Times New Roman" w:hAnsi="Century Gothic" w:cs="Segoe UI"/>
                <w:kern w:val="0"/>
                <w:sz w:val="21"/>
                <w:szCs w:val="21"/>
                <w:lang w:eastAsia="en-GB"/>
                <w14:ligatures w14:val="none"/>
              </w:rPr>
            </w:pPr>
            <w:r w:rsidRPr="00084098">
              <w:rPr>
                <w:rFonts w:ascii="Century Gothic" w:eastAsia="Times New Roman" w:hAnsi="Century Gothic" w:cs="Segoe UI"/>
                <w:kern w:val="0"/>
                <w:sz w:val="21"/>
                <w:szCs w:val="21"/>
                <w:lang w:eastAsia="en-GB"/>
                <w14:ligatures w14:val="none"/>
              </w:rPr>
              <w:t xml:space="preserve">Gather children on the carpet. </w:t>
            </w:r>
          </w:p>
          <w:p w14:paraId="5B2F6CE3" w14:textId="5E90AE7E" w:rsidR="00084098" w:rsidRPr="00084098" w:rsidRDefault="00084098" w:rsidP="00084098">
            <w:pPr>
              <w:spacing w:line="300" w:lineRule="atLeast"/>
              <w:rPr>
                <w:rFonts w:ascii="Century Gothic" w:eastAsia="Times New Roman" w:hAnsi="Century Gothic" w:cs="Segoe UI"/>
                <w:kern w:val="0"/>
                <w:sz w:val="21"/>
                <w:szCs w:val="21"/>
                <w:lang w:eastAsia="en-GB"/>
                <w14:ligatures w14:val="none"/>
              </w:rPr>
            </w:pPr>
            <w:r w:rsidRPr="00084098">
              <w:rPr>
                <w:rFonts w:ascii="Century Gothic" w:eastAsia="Times New Roman" w:hAnsi="Century Gothic" w:cs="Segoe UI"/>
                <w:kern w:val="0"/>
                <w:sz w:val="21"/>
                <w:szCs w:val="21"/>
                <w:lang w:eastAsia="en-GB"/>
                <w14:ligatures w14:val="none"/>
              </w:rPr>
              <w:t xml:space="preserve">Show the front cover of </w:t>
            </w:r>
            <w:proofErr w:type="spellStart"/>
            <w:r w:rsidRPr="00084098">
              <w:rPr>
                <w:rFonts w:ascii="Century Gothic" w:eastAsia="Times New Roman" w:hAnsi="Century Gothic" w:cs="Segoe UI"/>
                <w:i/>
                <w:iCs/>
                <w:kern w:val="0"/>
                <w:sz w:val="21"/>
                <w:szCs w:val="21"/>
                <w:lang w:eastAsia="en-GB"/>
                <w14:ligatures w14:val="none"/>
              </w:rPr>
              <w:t>Funnybones</w:t>
            </w:r>
            <w:proofErr w:type="spellEnd"/>
            <w:r w:rsidRPr="00084098">
              <w:rPr>
                <w:rFonts w:ascii="Century Gothic" w:eastAsia="Times New Roman" w:hAnsi="Century Gothic" w:cs="Segoe UI"/>
                <w:kern w:val="0"/>
                <w:sz w:val="21"/>
                <w:szCs w:val="21"/>
                <w:lang w:eastAsia="en-GB"/>
                <w14:ligatures w14:val="none"/>
              </w:rPr>
              <w:t xml:space="preserve">. </w:t>
            </w:r>
          </w:p>
          <w:p w14:paraId="2CC89396" w14:textId="10BDE4B8" w:rsidR="00084098" w:rsidRPr="00084098" w:rsidRDefault="00084098" w:rsidP="00084098">
            <w:pPr>
              <w:spacing w:line="300" w:lineRule="atLeast"/>
              <w:rPr>
                <w:rFonts w:ascii="Century Gothic" w:eastAsia="Times New Roman" w:hAnsi="Century Gothic" w:cs="Segoe UI"/>
                <w:kern w:val="0"/>
                <w:sz w:val="21"/>
                <w:szCs w:val="21"/>
                <w:lang w:eastAsia="en-GB"/>
                <w14:ligatures w14:val="none"/>
              </w:rPr>
            </w:pPr>
            <w:r w:rsidRPr="00084098">
              <w:rPr>
                <w:rFonts w:ascii="Century Gothic" w:eastAsia="Times New Roman" w:hAnsi="Century Gothic" w:cs="Segoe UI"/>
                <w:kern w:val="0"/>
                <w:sz w:val="21"/>
                <w:szCs w:val="21"/>
                <w:lang w:eastAsia="en-GB"/>
                <w14:ligatures w14:val="none"/>
              </w:rPr>
              <w:t xml:space="preserve"> Ask: What can you </w:t>
            </w:r>
            <w:proofErr w:type="spellStart"/>
            <w:proofErr w:type="gramStart"/>
            <w:r w:rsidRPr="00084098">
              <w:rPr>
                <w:rFonts w:ascii="Century Gothic" w:eastAsia="Times New Roman" w:hAnsi="Century Gothic" w:cs="Segoe UI"/>
                <w:kern w:val="0"/>
                <w:sz w:val="21"/>
                <w:szCs w:val="21"/>
                <w:lang w:eastAsia="en-GB"/>
                <w14:ligatures w14:val="none"/>
              </w:rPr>
              <w:t>see?Who</w:t>
            </w:r>
            <w:proofErr w:type="spellEnd"/>
            <w:proofErr w:type="gramEnd"/>
            <w:r w:rsidRPr="00084098">
              <w:rPr>
                <w:rFonts w:ascii="Century Gothic" w:eastAsia="Times New Roman" w:hAnsi="Century Gothic" w:cs="Segoe UI"/>
                <w:kern w:val="0"/>
                <w:sz w:val="21"/>
                <w:szCs w:val="21"/>
                <w:lang w:eastAsia="en-GB"/>
                <w14:ligatures w14:val="none"/>
              </w:rPr>
              <w:t xml:space="preserve"> do you think these characters </w:t>
            </w:r>
            <w:proofErr w:type="spellStart"/>
            <w:r w:rsidRPr="00084098">
              <w:rPr>
                <w:rFonts w:ascii="Century Gothic" w:eastAsia="Times New Roman" w:hAnsi="Century Gothic" w:cs="Segoe UI"/>
                <w:kern w:val="0"/>
                <w:sz w:val="21"/>
                <w:szCs w:val="21"/>
                <w:lang w:eastAsia="en-GB"/>
                <w14:ligatures w14:val="none"/>
              </w:rPr>
              <w:t>are?What</w:t>
            </w:r>
            <w:proofErr w:type="spellEnd"/>
            <w:r w:rsidRPr="00084098">
              <w:rPr>
                <w:rFonts w:ascii="Century Gothic" w:eastAsia="Times New Roman" w:hAnsi="Century Gothic" w:cs="Segoe UI"/>
                <w:kern w:val="0"/>
                <w:sz w:val="21"/>
                <w:szCs w:val="21"/>
                <w:lang w:eastAsia="en-GB"/>
                <w14:ligatures w14:val="none"/>
              </w:rPr>
              <w:t xml:space="preserve"> might happen in the story?</w:t>
            </w:r>
          </w:p>
          <w:p w14:paraId="1246E485" w14:textId="63240557" w:rsidR="00084098" w:rsidRPr="00BD6DE1" w:rsidRDefault="00084098" w:rsidP="00084098">
            <w:pPr>
              <w:spacing w:line="300" w:lineRule="atLeast"/>
              <w:rPr>
                <w:rFonts w:ascii="Century Gothic" w:eastAsia="Times New Roman" w:hAnsi="Century Gothic" w:cs="Segoe UI"/>
                <w:kern w:val="0"/>
                <w:sz w:val="21"/>
                <w:szCs w:val="21"/>
                <w:lang w:eastAsia="en-GB"/>
                <w14:ligatures w14:val="none"/>
              </w:rPr>
            </w:pPr>
            <w:r w:rsidRPr="00084098">
              <w:rPr>
                <w:rFonts w:ascii="Century Gothic" w:eastAsia="Times New Roman" w:hAnsi="Century Gothic" w:cs="Segoe UI"/>
                <w:kern w:val="0"/>
                <w:sz w:val="21"/>
                <w:szCs w:val="21"/>
                <w:lang w:eastAsia="en-GB"/>
                <w14:ligatures w14:val="none"/>
              </w:rPr>
              <w:t xml:space="preserve">Introduce the word </w:t>
            </w:r>
            <w:r w:rsidRPr="00084098">
              <w:rPr>
                <w:rFonts w:ascii="Century Gothic" w:eastAsia="Times New Roman" w:hAnsi="Century Gothic" w:cs="Segoe UI"/>
                <w:b/>
                <w:bCs/>
                <w:kern w:val="0"/>
                <w:sz w:val="21"/>
                <w:szCs w:val="21"/>
                <w:lang w:eastAsia="en-GB"/>
                <w14:ligatures w14:val="none"/>
              </w:rPr>
              <w:t>skeleton</w:t>
            </w:r>
            <w:r w:rsidRPr="00084098">
              <w:rPr>
                <w:rFonts w:ascii="Century Gothic" w:eastAsia="Times New Roman" w:hAnsi="Century Gothic" w:cs="Segoe UI"/>
                <w:kern w:val="0"/>
                <w:sz w:val="21"/>
                <w:szCs w:val="21"/>
                <w:lang w:eastAsia="en-GB"/>
                <w14:ligatures w14:val="none"/>
              </w:rPr>
              <w:t xml:space="preserve"> and discuss what a skeleton does: Helps us stand up</w:t>
            </w:r>
            <w:r w:rsidRPr="00BD6DE1">
              <w:rPr>
                <w:rFonts w:ascii="Century Gothic" w:eastAsia="Times New Roman" w:hAnsi="Century Gothic" w:cs="Segoe UI"/>
                <w:kern w:val="0"/>
                <w:sz w:val="21"/>
                <w:szCs w:val="21"/>
                <w:lang w:eastAsia="en-GB"/>
                <w14:ligatures w14:val="none"/>
              </w:rPr>
              <w:t xml:space="preserve">/ </w:t>
            </w:r>
            <w:r w:rsidRPr="00084098">
              <w:rPr>
                <w:rFonts w:ascii="Century Gothic" w:eastAsia="Times New Roman" w:hAnsi="Century Gothic" w:cs="Segoe UI"/>
                <w:kern w:val="0"/>
                <w:sz w:val="21"/>
                <w:szCs w:val="21"/>
                <w:lang w:eastAsia="en-GB"/>
                <w14:ligatures w14:val="none"/>
              </w:rPr>
              <w:t>Protects our bodies</w:t>
            </w:r>
            <w:r w:rsidRPr="00BD6DE1">
              <w:rPr>
                <w:rFonts w:ascii="Century Gothic" w:eastAsia="Times New Roman" w:hAnsi="Century Gothic" w:cs="Segoe UI"/>
                <w:kern w:val="0"/>
                <w:sz w:val="21"/>
                <w:szCs w:val="21"/>
                <w:lang w:eastAsia="en-GB"/>
                <w14:ligatures w14:val="none"/>
              </w:rPr>
              <w:t xml:space="preserve">/ </w:t>
            </w:r>
            <w:r w:rsidRPr="00084098">
              <w:rPr>
                <w:rFonts w:ascii="Century Gothic" w:eastAsia="Times New Roman" w:hAnsi="Century Gothic" w:cs="Segoe UI"/>
                <w:kern w:val="0"/>
                <w:sz w:val="21"/>
                <w:szCs w:val="21"/>
                <w:lang w:eastAsia="en-GB"/>
                <w14:ligatures w14:val="none"/>
              </w:rPr>
              <w:t>Gives our body shape</w:t>
            </w:r>
          </w:p>
          <w:p w14:paraId="530DBAD7" w14:textId="77777777" w:rsidR="009C0565" w:rsidRPr="00BD6DE1" w:rsidRDefault="009C0565" w:rsidP="009C0565">
            <w:pPr>
              <w:spacing w:line="300" w:lineRule="atLeast"/>
              <w:rPr>
                <w:rFonts w:ascii="Century Gothic" w:eastAsia="Times New Roman" w:hAnsi="Century Gothic" w:cs="Segoe UI"/>
                <w:kern w:val="0"/>
                <w:sz w:val="21"/>
                <w:szCs w:val="21"/>
                <w:lang w:eastAsia="en-GB"/>
                <w14:ligatures w14:val="none"/>
              </w:rPr>
            </w:pPr>
            <w:r w:rsidRPr="009C0565">
              <w:rPr>
                <w:rFonts w:ascii="Century Gothic" w:eastAsia="Times New Roman" w:hAnsi="Century Gothic" w:cs="Segoe UI"/>
                <w:kern w:val="0"/>
                <w:sz w:val="21"/>
                <w:szCs w:val="21"/>
                <w:lang w:eastAsia="en-GB"/>
                <w14:ligatures w14:val="none"/>
              </w:rPr>
              <w:t xml:space="preserve">Read </w:t>
            </w:r>
            <w:proofErr w:type="spellStart"/>
            <w:r w:rsidRPr="009C0565">
              <w:rPr>
                <w:rFonts w:ascii="Century Gothic" w:eastAsia="Times New Roman" w:hAnsi="Century Gothic" w:cs="Segoe UI"/>
                <w:i/>
                <w:iCs/>
                <w:kern w:val="0"/>
                <w:sz w:val="21"/>
                <w:szCs w:val="21"/>
                <w:lang w:eastAsia="en-GB"/>
                <w14:ligatures w14:val="none"/>
              </w:rPr>
              <w:t>Funnybones</w:t>
            </w:r>
            <w:proofErr w:type="spellEnd"/>
            <w:r w:rsidRPr="009C0565">
              <w:rPr>
                <w:rFonts w:ascii="Century Gothic" w:eastAsia="Times New Roman" w:hAnsi="Century Gothic" w:cs="Segoe UI"/>
                <w:kern w:val="0"/>
                <w:sz w:val="21"/>
                <w:szCs w:val="21"/>
                <w:lang w:eastAsia="en-GB"/>
                <w14:ligatures w14:val="none"/>
              </w:rPr>
              <w:t>, encouraging children to join in with repeated phrases.</w:t>
            </w:r>
          </w:p>
          <w:p w14:paraId="2B8D1AC8" w14:textId="77777777" w:rsidR="00BD6DE1" w:rsidRPr="00BD6DE1" w:rsidRDefault="00BD6DE1" w:rsidP="00BD6DE1">
            <w:pPr>
              <w:spacing w:line="300" w:lineRule="atLeast"/>
              <w:rPr>
                <w:rFonts w:ascii="Century Gothic" w:eastAsia="Times New Roman" w:hAnsi="Century Gothic" w:cs="Segoe UI"/>
                <w:kern w:val="0"/>
                <w:sz w:val="21"/>
                <w:szCs w:val="21"/>
                <w:lang w:eastAsia="en-GB"/>
                <w14:ligatures w14:val="none"/>
              </w:rPr>
            </w:pPr>
            <w:r w:rsidRPr="00BD6DE1">
              <w:rPr>
                <w:rFonts w:ascii="Century Gothic" w:eastAsia="Times New Roman" w:hAnsi="Century Gothic" w:cs="Segoe UI"/>
                <w:b/>
                <w:bCs/>
                <w:kern w:val="0"/>
                <w:sz w:val="21"/>
                <w:szCs w:val="21"/>
                <w:lang w:eastAsia="en-GB"/>
                <w14:ligatures w14:val="none"/>
              </w:rPr>
              <w:t>Skeleton, bones, skull, ribs, body, dark, rattle, dog, scare, night</w:t>
            </w:r>
            <w:r w:rsidRPr="00BD6DE1">
              <w:rPr>
                <w:rFonts w:ascii="Century Gothic" w:eastAsia="Times New Roman" w:hAnsi="Century Gothic" w:cs="Segoe UI"/>
                <w:kern w:val="0"/>
                <w:sz w:val="21"/>
                <w:szCs w:val="21"/>
                <w:lang w:eastAsia="en-GB"/>
                <w14:ligatures w14:val="none"/>
              </w:rPr>
              <w:t>.</w:t>
            </w:r>
          </w:p>
          <w:p w14:paraId="12071B0F" w14:textId="77777777" w:rsidR="00BD6DE1" w:rsidRPr="009C0565" w:rsidRDefault="00BD6DE1" w:rsidP="009C0565">
            <w:pPr>
              <w:spacing w:line="300" w:lineRule="atLeast"/>
              <w:rPr>
                <w:rFonts w:ascii="Century Gothic" w:eastAsia="Times New Roman" w:hAnsi="Century Gothic" w:cs="Segoe UI"/>
                <w:kern w:val="0"/>
                <w:sz w:val="21"/>
                <w:szCs w:val="21"/>
                <w:lang w:eastAsia="en-GB"/>
                <w14:ligatures w14:val="none"/>
              </w:rPr>
            </w:pPr>
          </w:p>
          <w:p w14:paraId="582BB592" w14:textId="77777777" w:rsidR="009C0565" w:rsidRPr="00084098" w:rsidRDefault="009C0565" w:rsidP="00084098">
            <w:pPr>
              <w:spacing w:line="300" w:lineRule="atLeast"/>
              <w:rPr>
                <w:rFonts w:ascii="Century Gothic" w:eastAsia="Times New Roman" w:hAnsi="Century Gothic" w:cs="Segoe UI"/>
                <w:kern w:val="0"/>
                <w:sz w:val="21"/>
                <w:szCs w:val="21"/>
                <w:lang w:eastAsia="en-GB"/>
                <w14:ligatures w14:val="none"/>
              </w:rPr>
            </w:pPr>
          </w:p>
          <w:p w14:paraId="1C0A035B" w14:textId="6A0BE6CB" w:rsidR="00AA7820" w:rsidRPr="00BD6DE1" w:rsidRDefault="00AA7820" w:rsidP="004C5E30">
            <w:pPr>
              <w:rPr>
                <w:rFonts w:ascii="Century Gothic" w:hAnsi="Century Gothic"/>
                <w:sz w:val="20"/>
                <w:szCs w:val="20"/>
              </w:rPr>
            </w:pPr>
          </w:p>
        </w:tc>
        <w:tc>
          <w:tcPr>
            <w:tcW w:w="1636" w:type="dxa"/>
            <w:shd w:val="clear" w:color="auto" w:fill="DEEAF6" w:themeFill="accent5" w:themeFillTint="33"/>
          </w:tcPr>
          <w:p w14:paraId="0144F58D" w14:textId="77777777" w:rsidR="00AA7820" w:rsidRPr="00BD6DE1" w:rsidRDefault="00AA7820" w:rsidP="004C5E30">
            <w:pPr>
              <w:spacing w:line="276" w:lineRule="auto"/>
              <w:rPr>
                <w:rFonts w:ascii="Century Gothic" w:hAnsi="Century Gothic"/>
                <w:color w:val="000000" w:themeColor="text1"/>
                <w:position w:val="12"/>
                <w:sz w:val="20"/>
                <w:szCs w:val="20"/>
              </w:rPr>
            </w:pPr>
          </w:p>
        </w:tc>
        <w:tc>
          <w:tcPr>
            <w:tcW w:w="1770" w:type="dxa"/>
            <w:shd w:val="clear" w:color="auto" w:fill="DEEAF6" w:themeFill="accent5" w:themeFillTint="33"/>
          </w:tcPr>
          <w:p w14:paraId="75C68438" w14:textId="540125B6" w:rsidR="009C0565" w:rsidRPr="009C0565" w:rsidRDefault="009C0565" w:rsidP="009C0565">
            <w:pPr>
              <w:spacing w:line="300" w:lineRule="atLeast"/>
              <w:rPr>
                <w:rFonts w:ascii="Century Gothic" w:eastAsia="Times New Roman" w:hAnsi="Century Gothic" w:cs="Segoe UI"/>
                <w:kern w:val="0"/>
                <w:sz w:val="21"/>
                <w:szCs w:val="21"/>
                <w:lang w:eastAsia="en-GB"/>
                <w14:ligatures w14:val="none"/>
              </w:rPr>
            </w:pPr>
            <w:r w:rsidRPr="009C0565">
              <w:rPr>
                <w:rFonts w:ascii="Century Gothic" w:eastAsia="Times New Roman" w:hAnsi="Century Gothic" w:cs="Segoe UI"/>
                <w:kern w:val="0"/>
                <w:sz w:val="21"/>
                <w:szCs w:val="21"/>
                <w:lang w:eastAsia="en-GB"/>
                <w14:ligatures w14:val="none"/>
              </w:rPr>
              <w:t xml:space="preserve"> Where are the skeletons going? </w:t>
            </w:r>
          </w:p>
          <w:p w14:paraId="5BCB4344" w14:textId="47210E82" w:rsidR="009C0565" w:rsidRPr="009C0565" w:rsidRDefault="009C0565" w:rsidP="009C0565">
            <w:pPr>
              <w:spacing w:line="300" w:lineRule="atLeast"/>
              <w:rPr>
                <w:rFonts w:ascii="Century Gothic" w:eastAsia="Times New Roman" w:hAnsi="Century Gothic" w:cs="Segoe UI"/>
                <w:kern w:val="0"/>
                <w:sz w:val="21"/>
                <w:szCs w:val="21"/>
                <w:lang w:eastAsia="en-GB"/>
                <w14:ligatures w14:val="none"/>
              </w:rPr>
            </w:pPr>
            <w:r w:rsidRPr="009C0565">
              <w:rPr>
                <w:rFonts w:ascii="Century Gothic" w:eastAsia="Times New Roman" w:hAnsi="Century Gothic" w:cs="Segoe UI"/>
                <w:kern w:val="0"/>
                <w:sz w:val="21"/>
                <w:szCs w:val="21"/>
                <w:lang w:eastAsia="en-GB"/>
                <w14:ligatures w14:val="none"/>
              </w:rPr>
              <w:t xml:space="preserve">What sounds can they hear? </w:t>
            </w:r>
          </w:p>
          <w:p w14:paraId="1FE06956" w14:textId="6D39567E" w:rsidR="009C0565" w:rsidRPr="009C0565" w:rsidRDefault="009C0565" w:rsidP="009C0565">
            <w:pPr>
              <w:spacing w:line="300" w:lineRule="atLeast"/>
              <w:rPr>
                <w:rFonts w:ascii="Century Gothic" w:eastAsia="Times New Roman" w:hAnsi="Century Gothic" w:cs="Segoe UI"/>
                <w:kern w:val="0"/>
                <w:sz w:val="21"/>
                <w:szCs w:val="21"/>
                <w:lang w:eastAsia="en-GB"/>
                <w14:ligatures w14:val="none"/>
              </w:rPr>
            </w:pPr>
            <w:r w:rsidRPr="009C0565">
              <w:rPr>
                <w:rFonts w:ascii="Century Gothic" w:eastAsia="Times New Roman" w:hAnsi="Century Gothic" w:cs="Segoe UI"/>
                <w:kern w:val="0"/>
                <w:sz w:val="21"/>
                <w:szCs w:val="21"/>
                <w:lang w:eastAsia="en-GB"/>
                <w14:ligatures w14:val="none"/>
              </w:rPr>
              <w:t xml:space="preserve">Why are they frightened? </w:t>
            </w:r>
          </w:p>
          <w:p w14:paraId="7F35D5B7" w14:textId="6EFDAA9A" w:rsidR="009C0565" w:rsidRPr="009C0565" w:rsidRDefault="009C0565" w:rsidP="009C0565">
            <w:pPr>
              <w:spacing w:line="300" w:lineRule="atLeast"/>
              <w:rPr>
                <w:rFonts w:ascii="Century Gothic" w:eastAsia="Times New Roman" w:hAnsi="Century Gothic" w:cs="Segoe UI"/>
                <w:kern w:val="0"/>
                <w:sz w:val="21"/>
                <w:szCs w:val="21"/>
                <w:lang w:eastAsia="en-GB"/>
                <w14:ligatures w14:val="none"/>
              </w:rPr>
            </w:pPr>
            <w:r w:rsidRPr="009C0565">
              <w:rPr>
                <w:rFonts w:ascii="Century Gothic" w:eastAsia="Times New Roman" w:hAnsi="Century Gothic" w:cs="Segoe UI"/>
                <w:kern w:val="0"/>
                <w:sz w:val="21"/>
                <w:szCs w:val="21"/>
                <w:lang w:eastAsia="en-GB"/>
                <w14:ligatures w14:val="none"/>
              </w:rPr>
              <w:t xml:space="preserve"> How do they solve their problem?</w:t>
            </w:r>
          </w:p>
          <w:p w14:paraId="4D8CC510" w14:textId="1F2354A2" w:rsidR="00AA7820" w:rsidRPr="00BD6DE1" w:rsidRDefault="00AA7820" w:rsidP="003A3AC4">
            <w:pPr>
              <w:rPr>
                <w:rFonts w:ascii="Century Gothic" w:hAnsi="Century Gothic"/>
                <w:sz w:val="20"/>
                <w:szCs w:val="20"/>
              </w:rPr>
            </w:pPr>
          </w:p>
        </w:tc>
        <w:tc>
          <w:tcPr>
            <w:tcW w:w="3022" w:type="dxa"/>
            <w:shd w:val="clear" w:color="auto" w:fill="DEEAF6" w:themeFill="accent5" w:themeFillTint="33"/>
          </w:tcPr>
          <w:p w14:paraId="6907CAEE" w14:textId="77777777" w:rsidR="00BD6DE1" w:rsidRPr="00BD6DE1" w:rsidRDefault="00BD6DE1" w:rsidP="00BD6DE1">
            <w:pPr>
              <w:spacing w:line="300" w:lineRule="atLeast"/>
              <w:rPr>
                <w:rFonts w:ascii="Century Gothic" w:eastAsia="Times New Roman" w:hAnsi="Century Gothic" w:cs="Segoe UI"/>
                <w:kern w:val="0"/>
                <w:sz w:val="21"/>
                <w:szCs w:val="21"/>
                <w:lang w:eastAsia="en-GB"/>
                <w14:ligatures w14:val="none"/>
              </w:rPr>
            </w:pPr>
            <w:r w:rsidRPr="00BD6DE1">
              <w:rPr>
                <w:rFonts w:ascii="Century Gothic" w:eastAsia="Times New Roman" w:hAnsi="Century Gothic" w:cs="Segoe UI"/>
                <w:kern w:val="0"/>
                <w:sz w:val="21"/>
                <w:szCs w:val="21"/>
                <w:lang w:eastAsia="en-GB"/>
                <w14:ligatures w14:val="none"/>
              </w:rPr>
              <w:t>Children create their own skeleton using cotton buds or pasta on black card.</w:t>
            </w:r>
          </w:p>
          <w:p w14:paraId="0CF47F4C" w14:textId="38CC1803" w:rsidR="00AA7820" w:rsidRPr="00BD6DE1" w:rsidRDefault="00AA7820" w:rsidP="004C5E30">
            <w:pPr>
              <w:spacing w:line="276" w:lineRule="auto"/>
              <w:rPr>
                <w:rFonts w:ascii="Century Gothic" w:hAnsi="Century Gothic"/>
                <w:color w:val="000000" w:themeColor="text1"/>
                <w:position w:val="12"/>
                <w:sz w:val="20"/>
                <w:szCs w:val="20"/>
              </w:rPr>
            </w:pPr>
          </w:p>
        </w:tc>
        <w:tc>
          <w:tcPr>
            <w:tcW w:w="1746" w:type="dxa"/>
            <w:shd w:val="clear" w:color="auto" w:fill="DEEAF6" w:themeFill="accent5" w:themeFillTint="33"/>
          </w:tcPr>
          <w:p w14:paraId="1AC45032" w14:textId="77777777" w:rsidR="00AA7820" w:rsidRPr="00BD6DE1" w:rsidRDefault="00AA7820" w:rsidP="004C5E30">
            <w:pPr>
              <w:rPr>
                <w:rFonts w:ascii="Century Gothic" w:hAnsi="Century Gothic"/>
                <w:sz w:val="20"/>
                <w:szCs w:val="20"/>
              </w:rPr>
            </w:pPr>
          </w:p>
        </w:tc>
      </w:tr>
      <w:tr w:rsidR="00220D8A" w:rsidRPr="003522B4" w14:paraId="0BAAA429" w14:textId="77777777" w:rsidTr="0041407B">
        <w:tc>
          <w:tcPr>
            <w:tcW w:w="1515" w:type="dxa"/>
            <w:shd w:val="clear" w:color="auto" w:fill="DEEAF6" w:themeFill="accent5" w:themeFillTint="33"/>
          </w:tcPr>
          <w:p w14:paraId="2C6867CD" w14:textId="77777777" w:rsidR="00220D8A" w:rsidRPr="003522B4" w:rsidRDefault="00220D8A" w:rsidP="00335EAE">
            <w:pPr>
              <w:rPr>
                <w:rFonts w:ascii="Century Gothic" w:hAnsi="Century Gothic"/>
                <w:b/>
                <w:bCs/>
                <w:sz w:val="20"/>
                <w:szCs w:val="20"/>
              </w:rPr>
            </w:pPr>
            <w:r w:rsidRPr="003522B4">
              <w:rPr>
                <w:rFonts w:ascii="Century Gothic" w:hAnsi="Century Gothic"/>
                <w:b/>
                <w:bCs/>
                <w:sz w:val="20"/>
                <w:szCs w:val="20"/>
              </w:rPr>
              <w:lastRenderedPageBreak/>
              <w:t xml:space="preserve">Science Technology Engineering and Maths Activity – </w:t>
            </w:r>
          </w:p>
          <w:p w14:paraId="542C5B0D" w14:textId="3C62F213" w:rsidR="00220D8A" w:rsidRPr="003522B4" w:rsidRDefault="00220D8A" w:rsidP="00335EAE">
            <w:pPr>
              <w:rPr>
                <w:rFonts w:ascii="Century Gothic" w:hAnsi="Century Gothic"/>
                <w:b/>
                <w:bCs/>
                <w:sz w:val="20"/>
                <w:szCs w:val="20"/>
              </w:rPr>
            </w:pPr>
            <w:r w:rsidRPr="003522B4">
              <w:rPr>
                <w:rFonts w:ascii="Century Gothic" w:hAnsi="Century Gothic"/>
                <w:b/>
                <w:bCs/>
                <w:sz w:val="20"/>
                <w:szCs w:val="20"/>
              </w:rPr>
              <w:t>STEM</w:t>
            </w:r>
          </w:p>
        </w:tc>
        <w:tc>
          <w:tcPr>
            <w:tcW w:w="7665" w:type="dxa"/>
            <w:gridSpan w:val="3"/>
            <w:shd w:val="clear" w:color="auto" w:fill="DEEAF6" w:themeFill="accent5" w:themeFillTint="33"/>
          </w:tcPr>
          <w:p w14:paraId="29BED8E9" w14:textId="77777777" w:rsidR="00220D8A" w:rsidRPr="003522B4" w:rsidRDefault="00220D8A" w:rsidP="004C5E30">
            <w:pPr>
              <w:spacing w:line="276" w:lineRule="auto"/>
              <w:rPr>
                <w:rFonts w:ascii="Century Gothic" w:hAnsi="Century Gothic"/>
                <w:sz w:val="20"/>
                <w:szCs w:val="20"/>
              </w:rPr>
            </w:pPr>
            <w:r w:rsidRPr="003522B4">
              <w:rPr>
                <w:rFonts w:ascii="Century Gothic" w:hAnsi="Century Gothic"/>
                <w:b/>
                <w:bCs/>
                <w:sz w:val="20"/>
                <w:szCs w:val="20"/>
              </w:rPr>
              <w:t>Air, Breath and Bubbles</w:t>
            </w:r>
            <w:r w:rsidRPr="003522B4">
              <w:rPr>
                <w:rFonts w:ascii="Century Gothic" w:hAnsi="Century Gothic"/>
                <w:sz w:val="20"/>
                <w:szCs w:val="20"/>
              </w:rPr>
              <w:t xml:space="preserve"> STEM Focus</w:t>
            </w:r>
            <w:r w:rsidRPr="003522B4">
              <w:rPr>
                <w:rFonts w:ascii="Century Gothic" w:hAnsi="Century Gothic"/>
                <w:b/>
                <w:bCs/>
                <w:sz w:val="20"/>
                <w:szCs w:val="20"/>
              </w:rPr>
              <w:t>:</w:t>
            </w:r>
            <w:r w:rsidRPr="003522B4">
              <w:rPr>
                <w:rFonts w:ascii="Century Gothic" w:hAnsi="Century Gothic"/>
                <w:sz w:val="20"/>
                <w:szCs w:val="20"/>
              </w:rPr>
              <w:t xml:space="preserve"> Children will learn how air can move objects and create bubbles.</w:t>
            </w:r>
          </w:p>
          <w:p w14:paraId="199432BF" w14:textId="77777777" w:rsidR="00220D8A" w:rsidRPr="003522B4" w:rsidRDefault="00220D8A" w:rsidP="004C5E30">
            <w:pPr>
              <w:spacing w:line="276" w:lineRule="auto"/>
              <w:rPr>
                <w:rFonts w:ascii="Century Gothic" w:hAnsi="Century Gothic"/>
                <w:sz w:val="20"/>
                <w:szCs w:val="20"/>
              </w:rPr>
            </w:pPr>
            <w:r w:rsidRPr="003522B4">
              <w:rPr>
                <w:rFonts w:ascii="Century Gothic" w:hAnsi="Century Gothic"/>
                <w:sz w:val="20"/>
                <w:szCs w:val="20"/>
              </w:rPr>
              <w:t>Bubble wands, bubble mixture, straws, feathers, scarves, balloons, paper, ribbon, outdoor space.</w:t>
            </w:r>
          </w:p>
          <w:p w14:paraId="656B8387" w14:textId="77777777" w:rsidR="00220D8A" w:rsidRPr="003522B4" w:rsidRDefault="00220D8A" w:rsidP="00DD6AE3">
            <w:pPr>
              <w:rPr>
                <w:rFonts w:ascii="Century Gothic" w:hAnsi="Century Gothic"/>
                <w:sz w:val="20"/>
                <w:szCs w:val="20"/>
              </w:rPr>
            </w:pPr>
            <w:r w:rsidRPr="003522B4">
              <w:rPr>
                <w:rFonts w:ascii="Century Gothic" w:hAnsi="Century Gothic"/>
                <w:b/>
                <w:bCs/>
                <w:sz w:val="20"/>
                <w:szCs w:val="20"/>
              </w:rPr>
              <w:t>Science:</w:t>
            </w:r>
            <w:r w:rsidRPr="003522B4">
              <w:rPr>
                <w:rFonts w:ascii="Century Gothic" w:hAnsi="Century Gothic"/>
                <w:sz w:val="20"/>
                <w:szCs w:val="20"/>
              </w:rPr>
              <w:t xml:space="preserve"> Children explore how air moves and how bubbles form.</w:t>
            </w:r>
          </w:p>
          <w:p w14:paraId="68A1D072" w14:textId="77777777" w:rsidR="00220D8A" w:rsidRPr="003522B4" w:rsidRDefault="00220D8A" w:rsidP="00DD6AE3">
            <w:pPr>
              <w:rPr>
                <w:rFonts w:ascii="Century Gothic" w:hAnsi="Century Gothic"/>
                <w:sz w:val="20"/>
                <w:szCs w:val="20"/>
              </w:rPr>
            </w:pPr>
            <w:r w:rsidRPr="003522B4">
              <w:rPr>
                <w:rFonts w:ascii="Century Gothic" w:hAnsi="Century Gothic"/>
                <w:b/>
                <w:bCs/>
                <w:sz w:val="20"/>
                <w:szCs w:val="20"/>
              </w:rPr>
              <w:t>Technology:</w:t>
            </w:r>
            <w:r w:rsidRPr="003522B4">
              <w:rPr>
                <w:rFonts w:ascii="Century Gothic" w:hAnsi="Century Gothic"/>
                <w:sz w:val="20"/>
                <w:szCs w:val="20"/>
              </w:rPr>
              <w:t xml:space="preserve"> Children use simple tools like straws and wands to create airflow.</w:t>
            </w:r>
          </w:p>
          <w:p w14:paraId="22C68FAA" w14:textId="77777777" w:rsidR="00220D8A" w:rsidRPr="003522B4" w:rsidRDefault="00220D8A" w:rsidP="00DD6AE3">
            <w:pPr>
              <w:rPr>
                <w:rFonts w:ascii="Century Gothic" w:hAnsi="Century Gothic"/>
                <w:sz w:val="20"/>
                <w:szCs w:val="20"/>
              </w:rPr>
            </w:pPr>
            <w:r w:rsidRPr="003522B4">
              <w:rPr>
                <w:rFonts w:ascii="Century Gothic" w:hAnsi="Century Gothic"/>
                <w:b/>
                <w:bCs/>
                <w:sz w:val="20"/>
                <w:szCs w:val="20"/>
              </w:rPr>
              <w:t>Engineering:</w:t>
            </w:r>
            <w:r w:rsidRPr="003522B4">
              <w:rPr>
                <w:rFonts w:ascii="Century Gothic" w:hAnsi="Century Gothic"/>
                <w:sz w:val="20"/>
                <w:szCs w:val="20"/>
              </w:rPr>
              <w:t xml:space="preserve"> Children design simple bubble</w:t>
            </w:r>
            <w:r w:rsidRPr="003522B4">
              <w:rPr>
                <w:rFonts w:ascii="Century Gothic" w:hAnsi="Century Gothic"/>
                <w:sz w:val="20"/>
                <w:szCs w:val="20"/>
              </w:rPr>
              <w:noBreakHyphen/>
              <w:t>making tools.</w:t>
            </w:r>
          </w:p>
          <w:p w14:paraId="368235F7" w14:textId="77777777" w:rsidR="00220D8A" w:rsidRPr="003522B4" w:rsidRDefault="00220D8A" w:rsidP="00DD6AE3">
            <w:pPr>
              <w:spacing w:line="276" w:lineRule="auto"/>
              <w:rPr>
                <w:rFonts w:ascii="Century Gothic" w:hAnsi="Century Gothic"/>
                <w:sz w:val="20"/>
                <w:szCs w:val="20"/>
              </w:rPr>
            </w:pPr>
            <w:r w:rsidRPr="003522B4">
              <w:rPr>
                <w:rFonts w:ascii="Century Gothic" w:hAnsi="Century Gothic"/>
                <w:b/>
                <w:bCs/>
                <w:sz w:val="20"/>
                <w:szCs w:val="20"/>
              </w:rPr>
              <w:t>Maths:</w:t>
            </w:r>
            <w:r w:rsidRPr="003522B4">
              <w:rPr>
                <w:rFonts w:ascii="Century Gothic" w:hAnsi="Century Gothic"/>
                <w:sz w:val="20"/>
                <w:szCs w:val="20"/>
              </w:rPr>
              <w:t xml:space="preserve"> Children compare bubble sizes and count how many they can make.</w:t>
            </w:r>
          </w:p>
          <w:p w14:paraId="66A9C206" w14:textId="2DCD9793" w:rsidR="00220D8A" w:rsidRPr="003522B4" w:rsidRDefault="00220D8A" w:rsidP="004C5E30">
            <w:pPr>
              <w:rPr>
                <w:rFonts w:ascii="Century Gothic" w:hAnsi="Century Gothic"/>
                <w:sz w:val="20"/>
                <w:szCs w:val="20"/>
              </w:rPr>
            </w:pPr>
            <w:r w:rsidRPr="003522B4">
              <w:rPr>
                <w:rFonts w:ascii="Century Gothic" w:hAnsi="Century Gothic"/>
                <w:sz w:val="20"/>
                <w:szCs w:val="20"/>
              </w:rPr>
              <w:t>Begin outdoors by blowing bubbles and encouraging children to chase, pop and observe them. Talk about how bubbles move and what happens when the wind blows. Provide bubble wands, straws and simple materials for children to create their own bubble tools. Encourage them to test different shapes and sizes. Ask questions like ‘Which wand makes the biggest bubble?’ or ‘What happens if you blow gently?’ Adults model vocabulary like air, blow, float, pop, and big while encouraging children to observe and compare.</w:t>
            </w:r>
          </w:p>
        </w:tc>
        <w:tc>
          <w:tcPr>
            <w:tcW w:w="3022" w:type="dxa"/>
            <w:shd w:val="clear" w:color="auto" w:fill="DEEAF6" w:themeFill="accent5" w:themeFillTint="33"/>
          </w:tcPr>
          <w:p w14:paraId="71722E81" w14:textId="77777777" w:rsidR="00220D8A" w:rsidRPr="003522B4" w:rsidRDefault="00220D8A" w:rsidP="00220D8A">
            <w:pPr>
              <w:rPr>
                <w:rFonts w:ascii="Century Gothic" w:hAnsi="Century Gothic"/>
                <w:sz w:val="20"/>
                <w:szCs w:val="20"/>
              </w:rPr>
            </w:pPr>
            <w:r w:rsidRPr="003522B4">
              <w:rPr>
                <w:rFonts w:ascii="Century Gothic" w:hAnsi="Century Gothic"/>
                <w:sz w:val="20"/>
                <w:szCs w:val="20"/>
              </w:rPr>
              <w:t>- Bubble</w:t>
            </w:r>
            <w:r w:rsidRPr="003522B4">
              <w:rPr>
                <w:rFonts w:ascii="Cambria Math" w:hAnsi="Cambria Math" w:cs="Cambria Math"/>
                <w:sz w:val="20"/>
                <w:szCs w:val="20"/>
              </w:rPr>
              <w:t>‑</w:t>
            </w:r>
            <w:r w:rsidRPr="003522B4">
              <w:rPr>
                <w:rFonts w:ascii="Century Gothic" w:hAnsi="Century Gothic"/>
                <w:sz w:val="20"/>
                <w:szCs w:val="20"/>
              </w:rPr>
              <w:t>making station</w:t>
            </w:r>
          </w:p>
          <w:p w14:paraId="446F1076" w14:textId="77777777" w:rsidR="00220D8A" w:rsidRPr="003522B4" w:rsidRDefault="00220D8A" w:rsidP="00220D8A">
            <w:pPr>
              <w:rPr>
                <w:rFonts w:ascii="Century Gothic" w:hAnsi="Century Gothic"/>
                <w:sz w:val="20"/>
                <w:szCs w:val="20"/>
              </w:rPr>
            </w:pPr>
            <w:r w:rsidRPr="003522B4">
              <w:rPr>
                <w:rFonts w:ascii="Century Gothic" w:hAnsi="Century Gothic"/>
                <w:sz w:val="20"/>
                <w:szCs w:val="20"/>
              </w:rPr>
              <w:t>- Feather races using straws</w:t>
            </w:r>
          </w:p>
          <w:p w14:paraId="73D7539C" w14:textId="77777777" w:rsidR="00220D8A" w:rsidRPr="003522B4" w:rsidRDefault="00220D8A" w:rsidP="00220D8A">
            <w:pPr>
              <w:rPr>
                <w:rFonts w:ascii="Century Gothic" w:hAnsi="Century Gothic"/>
                <w:sz w:val="20"/>
                <w:szCs w:val="20"/>
              </w:rPr>
            </w:pPr>
            <w:r w:rsidRPr="003522B4">
              <w:rPr>
                <w:rFonts w:ascii="Century Gothic" w:hAnsi="Century Gothic"/>
                <w:sz w:val="20"/>
                <w:szCs w:val="20"/>
              </w:rPr>
              <w:t>- Ribbon streamers for airflow play</w:t>
            </w:r>
          </w:p>
          <w:p w14:paraId="26AF7239" w14:textId="77777777" w:rsidR="00220D8A" w:rsidRPr="003522B4" w:rsidRDefault="00220D8A" w:rsidP="00220D8A">
            <w:pPr>
              <w:rPr>
                <w:rFonts w:ascii="Century Gothic" w:hAnsi="Century Gothic"/>
                <w:sz w:val="20"/>
                <w:szCs w:val="20"/>
              </w:rPr>
            </w:pPr>
            <w:r w:rsidRPr="003522B4">
              <w:rPr>
                <w:rFonts w:ascii="Century Gothic" w:hAnsi="Century Gothic"/>
                <w:sz w:val="20"/>
                <w:szCs w:val="20"/>
              </w:rPr>
              <w:t>- Balloon exploration</w:t>
            </w:r>
          </w:p>
          <w:p w14:paraId="19855273" w14:textId="33BDB393" w:rsidR="00220D8A" w:rsidRPr="003522B4" w:rsidRDefault="00220D8A" w:rsidP="00220D8A">
            <w:pPr>
              <w:spacing w:line="276" w:lineRule="auto"/>
              <w:rPr>
                <w:rFonts w:ascii="Century Gothic" w:hAnsi="Century Gothic"/>
                <w:b/>
                <w:color w:val="000000" w:themeColor="text1"/>
                <w:position w:val="12"/>
                <w:sz w:val="20"/>
                <w:szCs w:val="20"/>
              </w:rPr>
            </w:pPr>
            <w:r w:rsidRPr="003522B4">
              <w:rPr>
                <w:rFonts w:ascii="Century Gothic" w:hAnsi="Century Gothic"/>
                <w:sz w:val="20"/>
                <w:szCs w:val="20"/>
              </w:rPr>
              <w:t>- Bubble size comparison mats</w:t>
            </w:r>
          </w:p>
        </w:tc>
        <w:tc>
          <w:tcPr>
            <w:tcW w:w="1746" w:type="dxa"/>
            <w:shd w:val="clear" w:color="auto" w:fill="DEEAF6" w:themeFill="accent5" w:themeFillTint="33"/>
          </w:tcPr>
          <w:p w14:paraId="2AB8B954" w14:textId="77777777" w:rsidR="00220D8A" w:rsidRPr="003522B4" w:rsidRDefault="00220D8A" w:rsidP="004C5E30">
            <w:pPr>
              <w:rPr>
                <w:rFonts w:ascii="Century Gothic" w:hAnsi="Century Gothic"/>
                <w:sz w:val="20"/>
                <w:szCs w:val="20"/>
              </w:rPr>
            </w:pPr>
          </w:p>
        </w:tc>
      </w:tr>
      <w:tr w:rsidR="00AA7820" w:rsidRPr="003522B4" w14:paraId="4128CDDF" w14:textId="77777777" w:rsidTr="004C5E30">
        <w:tc>
          <w:tcPr>
            <w:tcW w:w="1515" w:type="dxa"/>
            <w:shd w:val="clear" w:color="auto" w:fill="FBE4D5" w:themeFill="accent2" w:themeFillTint="33"/>
          </w:tcPr>
          <w:p w14:paraId="13C88838" w14:textId="77777777" w:rsidR="00AA7820" w:rsidRPr="003522B4" w:rsidRDefault="00AA7820" w:rsidP="004C5E30">
            <w:pPr>
              <w:rPr>
                <w:rFonts w:ascii="Century Gothic" w:hAnsi="Century Gothic"/>
                <w:b/>
                <w:bCs/>
                <w:sz w:val="20"/>
                <w:szCs w:val="20"/>
              </w:rPr>
            </w:pPr>
          </w:p>
        </w:tc>
        <w:tc>
          <w:tcPr>
            <w:tcW w:w="4259" w:type="dxa"/>
            <w:shd w:val="clear" w:color="auto" w:fill="FBE4D5" w:themeFill="accent2" w:themeFillTint="33"/>
          </w:tcPr>
          <w:p w14:paraId="0F1E8511"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Teacher Knowledge/Modelling</w:t>
            </w:r>
          </w:p>
        </w:tc>
        <w:tc>
          <w:tcPr>
            <w:tcW w:w="1636" w:type="dxa"/>
            <w:shd w:val="clear" w:color="auto" w:fill="FBE4D5" w:themeFill="accent2" w:themeFillTint="33"/>
          </w:tcPr>
          <w:p w14:paraId="20E3A3E9"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 xml:space="preserve">Focus Activities </w:t>
            </w:r>
          </w:p>
        </w:tc>
        <w:tc>
          <w:tcPr>
            <w:tcW w:w="1770" w:type="dxa"/>
            <w:shd w:val="clear" w:color="auto" w:fill="FBE4D5" w:themeFill="accent2" w:themeFillTint="33"/>
          </w:tcPr>
          <w:p w14:paraId="5813E71A"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Key Questions</w:t>
            </w:r>
          </w:p>
        </w:tc>
        <w:tc>
          <w:tcPr>
            <w:tcW w:w="3022" w:type="dxa"/>
            <w:shd w:val="clear" w:color="auto" w:fill="FBE4D5" w:themeFill="accent2" w:themeFillTint="33"/>
          </w:tcPr>
          <w:p w14:paraId="0E95B8E6"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Enhanced Provision Ideas</w:t>
            </w:r>
          </w:p>
        </w:tc>
        <w:tc>
          <w:tcPr>
            <w:tcW w:w="1746" w:type="dxa"/>
            <w:shd w:val="clear" w:color="auto" w:fill="FBE4D5" w:themeFill="accent2" w:themeFillTint="33"/>
          </w:tcPr>
          <w:p w14:paraId="20E30AFA"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Evaluation/Further lines of enquiry</w:t>
            </w:r>
          </w:p>
        </w:tc>
      </w:tr>
      <w:tr w:rsidR="00AA7820" w:rsidRPr="003522B4" w14:paraId="6E7FAAF2" w14:textId="77777777" w:rsidTr="004C5E30">
        <w:tc>
          <w:tcPr>
            <w:tcW w:w="1515" w:type="dxa"/>
            <w:shd w:val="clear" w:color="auto" w:fill="F1FAC6"/>
          </w:tcPr>
          <w:p w14:paraId="556EAE90"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 xml:space="preserve">Literacy </w:t>
            </w:r>
          </w:p>
        </w:tc>
        <w:tc>
          <w:tcPr>
            <w:tcW w:w="4259" w:type="dxa"/>
            <w:shd w:val="clear" w:color="auto" w:fill="F1FAC6"/>
          </w:tcPr>
          <w:p w14:paraId="661D0DBC" w14:textId="577F0BC3" w:rsidR="003B7BC0" w:rsidRPr="003522B4" w:rsidRDefault="003B7BC0" w:rsidP="003B7BC0">
            <w:pPr>
              <w:spacing w:line="240" w:lineRule="auto"/>
              <w:rPr>
                <w:rFonts w:ascii="Century Gothic" w:eastAsia="Times New Roman" w:hAnsi="Century Gothic" w:cs="Aptos"/>
                <w:kern w:val="0"/>
                <w:sz w:val="20"/>
                <w:szCs w:val="20"/>
                <w:lang w:eastAsia="en-GB"/>
                <w14:ligatures w14:val="none"/>
              </w:rPr>
            </w:pPr>
            <w:r w:rsidRPr="003522B4">
              <w:rPr>
                <w:rFonts w:ascii="Century Gothic" w:eastAsia="Times New Roman" w:hAnsi="Century Gothic" w:cs="Aptos"/>
                <w:kern w:val="0"/>
                <w:sz w:val="20"/>
                <w:szCs w:val="20"/>
                <w:lang w:eastAsia="en-GB"/>
                <w14:ligatures w14:val="none"/>
              </w:rPr>
              <w:t xml:space="preserve">Allow children time to share ideas with their friends before reading the stories aloud. Roll a ball or object to different children asking them what makes them/their peers special. </w:t>
            </w:r>
          </w:p>
          <w:p w14:paraId="03A4C73B" w14:textId="77777777" w:rsidR="003B7BC0" w:rsidRPr="003522B4" w:rsidRDefault="003B7BC0" w:rsidP="003B7BC0">
            <w:pPr>
              <w:spacing w:line="240" w:lineRule="auto"/>
              <w:rPr>
                <w:rFonts w:ascii="Century Gothic" w:eastAsia="Times New Roman" w:hAnsi="Century Gothic" w:cs="Aptos"/>
                <w:kern w:val="0"/>
                <w:sz w:val="20"/>
                <w:szCs w:val="20"/>
                <w:lang w:eastAsia="en-GB"/>
                <w14:ligatures w14:val="none"/>
              </w:rPr>
            </w:pPr>
          </w:p>
          <w:p w14:paraId="637BE56B" w14:textId="77777777" w:rsidR="003B7BC0" w:rsidRPr="003522B4" w:rsidRDefault="003B7BC0" w:rsidP="003B7BC0">
            <w:pPr>
              <w:spacing w:line="240" w:lineRule="auto"/>
              <w:rPr>
                <w:rFonts w:ascii="Century Gothic" w:eastAsia="Times New Roman" w:hAnsi="Century Gothic" w:cs="Aptos"/>
                <w:kern w:val="0"/>
                <w:sz w:val="20"/>
                <w:szCs w:val="20"/>
                <w:lang w:eastAsia="en-GB"/>
                <w14:ligatures w14:val="none"/>
              </w:rPr>
            </w:pPr>
            <w:r w:rsidRPr="003522B4">
              <w:rPr>
                <w:rFonts w:ascii="Century Gothic" w:eastAsia="Times New Roman" w:hAnsi="Century Gothic" w:cs="Aptos"/>
                <w:kern w:val="0"/>
                <w:sz w:val="20"/>
                <w:szCs w:val="20"/>
                <w:lang w:eastAsia="en-GB"/>
                <w14:ligatures w14:val="none"/>
              </w:rPr>
              <w:t>Discuss the emotions displayed by characters in the story and relate them to the child’s own experience asking ‘have you ever felt happy/sad/excited?’, ‘how did your body feel when you felt that way?’</w:t>
            </w:r>
          </w:p>
          <w:p w14:paraId="05A88EF8" w14:textId="077C042E" w:rsidR="00335EAE" w:rsidRPr="003522B4" w:rsidRDefault="00335EAE" w:rsidP="004C5E30">
            <w:pPr>
              <w:spacing w:line="360" w:lineRule="auto"/>
              <w:rPr>
                <w:rFonts w:ascii="Century Gothic" w:hAnsi="Century Gothic"/>
                <w:sz w:val="20"/>
                <w:szCs w:val="20"/>
              </w:rPr>
            </w:pPr>
          </w:p>
        </w:tc>
        <w:tc>
          <w:tcPr>
            <w:tcW w:w="1636" w:type="dxa"/>
            <w:shd w:val="clear" w:color="auto" w:fill="F1FAC6"/>
          </w:tcPr>
          <w:p w14:paraId="2E817E49" w14:textId="39A74FB3" w:rsidR="00AA7820" w:rsidRPr="003522B4" w:rsidRDefault="007B3591" w:rsidP="004C5E30">
            <w:pPr>
              <w:rPr>
                <w:rFonts w:ascii="Century Gothic" w:hAnsi="Century Gothic"/>
                <w:sz w:val="20"/>
                <w:szCs w:val="20"/>
              </w:rPr>
            </w:pPr>
            <w:r w:rsidRPr="003522B4">
              <w:rPr>
                <w:rFonts w:ascii="Century Gothic" w:hAnsi="Century Gothic"/>
                <w:sz w:val="20"/>
                <w:szCs w:val="20"/>
              </w:rPr>
              <w:lastRenderedPageBreak/>
              <w:t xml:space="preserve">Children to draw a picture of their friend and </w:t>
            </w:r>
            <w:r w:rsidR="00C01E08" w:rsidRPr="003522B4">
              <w:rPr>
                <w:rFonts w:ascii="Century Gothic" w:hAnsi="Century Gothic"/>
                <w:sz w:val="20"/>
                <w:szCs w:val="20"/>
              </w:rPr>
              <w:t>write a word about why they are special.</w:t>
            </w:r>
          </w:p>
        </w:tc>
        <w:tc>
          <w:tcPr>
            <w:tcW w:w="1770" w:type="dxa"/>
            <w:shd w:val="clear" w:color="auto" w:fill="F1FAC6"/>
          </w:tcPr>
          <w:p w14:paraId="76E85ABB" w14:textId="77777777" w:rsidR="006A653C" w:rsidRPr="003522B4" w:rsidRDefault="006A653C" w:rsidP="006A653C">
            <w:pPr>
              <w:spacing w:line="240" w:lineRule="auto"/>
              <w:rPr>
                <w:rFonts w:ascii="Century Gothic" w:eastAsia="Times New Roman" w:hAnsi="Century Gothic" w:cs="Aptos"/>
                <w:kern w:val="0"/>
                <w:sz w:val="20"/>
                <w:szCs w:val="20"/>
                <w:lang w:eastAsia="en-GB"/>
                <w14:ligatures w14:val="none"/>
              </w:rPr>
            </w:pPr>
            <w:r w:rsidRPr="003522B4">
              <w:rPr>
                <w:rFonts w:ascii="Century Gothic" w:eastAsia="Times New Roman" w:hAnsi="Century Gothic" w:cs="Aptos"/>
                <w:kern w:val="0"/>
                <w:sz w:val="20"/>
                <w:szCs w:val="20"/>
                <w:lang w:eastAsia="en-GB"/>
                <w14:ligatures w14:val="none"/>
              </w:rPr>
              <w:t>What do you think this book is about? What makes you special? What makes your friends special?</w:t>
            </w:r>
          </w:p>
          <w:p w14:paraId="4AEDB091" w14:textId="77777777" w:rsidR="006A653C" w:rsidRPr="003522B4" w:rsidRDefault="006A653C" w:rsidP="006A653C">
            <w:pPr>
              <w:spacing w:line="240" w:lineRule="auto"/>
              <w:rPr>
                <w:rFonts w:ascii="Century Gothic" w:eastAsia="Times New Roman" w:hAnsi="Century Gothic" w:cs="Aptos"/>
                <w:kern w:val="0"/>
                <w:sz w:val="20"/>
                <w:szCs w:val="20"/>
                <w:lang w:eastAsia="en-GB"/>
                <w14:ligatures w14:val="none"/>
              </w:rPr>
            </w:pPr>
            <w:r w:rsidRPr="003522B4">
              <w:rPr>
                <w:rFonts w:ascii="Century Gothic" w:eastAsia="Times New Roman" w:hAnsi="Century Gothic" w:cs="Aptos"/>
                <w:kern w:val="0"/>
                <w:sz w:val="20"/>
                <w:szCs w:val="20"/>
                <w:lang w:eastAsia="en-GB"/>
                <w14:ligatures w14:val="none"/>
              </w:rPr>
              <w:t xml:space="preserve">How do you feel when you do something special? What do people say to you when they are proud of </w:t>
            </w:r>
            <w:r w:rsidRPr="003522B4">
              <w:rPr>
                <w:rFonts w:ascii="Century Gothic" w:eastAsia="Times New Roman" w:hAnsi="Century Gothic" w:cs="Aptos"/>
                <w:kern w:val="0"/>
                <w:sz w:val="20"/>
                <w:szCs w:val="20"/>
                <w:lang w:eastAsia="en-GB"/>
                <w14:ligatures w14:val="none"/>
              </w:rPr>
              <w:lastRenderedPageBreak/>
              <w:t>you? Can you show me a happy/sad/excited face?</w:t>
            </w:r>
          </w:p>
          <w:p w14:paraId="51F55A72" w14:textId="7ADB02C2" w:rsidR="00AA7820" w:rsidRPr="003522B4" w:rsidRDefault="00AA7820" w:rsidP="004C5E30">
            <w:pPr>
              <w:rPr>
                <w:rFonts w:ascii="Century Gothic" w:hAnsi="Century Gothic"/>
                <w:sz w:val="20"/>
                <w:szCs w:val="20"/>
              </w:rPr>
            </w:pPr>
          </w:p>
        </w:tc>
        <w:tc>
          <w:tcPr>
            <w:tcW w:w="3022" w:type="dxa"/>
            <w:shd w:val="clear" w:color="auto" w:fill="F1FAC6"/>
          </w:tcPr>
          <w:p w14:paraId="433631A1" w14:textId="77777777" w:rsidR="00C72B78" w:rsidRPr="003522B4" w:rsidRDefault="00C72B78" w:rsidP="00C72B78">
            <w:pPr>
              <w:spacing w:line="360" w:lineRule="auto"/>
              <w:rPr>
                <w:rFonts w:ascii="Century Gothic" w:eastAsia="Times New Roman" w:hAnsi="Century Gothic" w:cs="Aptos"/>
                <w:kern w:val="0"/>
                <w:sz w:val="20"/>
                <w:szCs w:val="20"/>
                <w:shd w:val="clear" w:color="auto" w:fill="FFFFFF"/>
                <w:lang w:eastAsia="en-GB"/>
                <w14:ligatures w14:val="none"/>
              </w:rPr>
            </w:pPr>
            <w:r w:rsidRPr="003522B4">
              <w:rPr>
                <w:rFonts w:ascii="Century Gothic" w:eastAsia="Times New Roman" w:hAnsi="Century Gothic" w:cs="Aptos"/>
                <w:kern w:val="0"/>
                <w:sz w:val="20"/>
                <w:szCs w:val="20"/>
                <w:shd w:val="clear" w:color="auto" w:fill="FFFFFF"/>
                <w:lang w:eastAsia="en-GB"/>
                <w14:ligatures w14:val="none"/>
              </w:rPr>
              <w:lastRenderedPageBreak/>
              <w:t xml:space="preserve"> Self Portrait Station: Children create self-portraits using a variety of art materials and mirrors.</w:t>
            </w:r>
          </w:p>
          <w:p w14:paraId="111ABE90" w14:textId="77777777" w:rsidR="00C72B78" w:rsidRPr="003522B4" w:rsidRDefault="00C72B78" w:rsidP="00C72B78">
            <w:pPr>
              <w:spacing w:line="360" w:lineRule="auto"/>
              <w:rPr>
                <w:rFonts w:ascii="Century Gothic" w:eastAsia="Times New Roman" w:hAnsi="Century Gothic" w:cs="Aptos"/>
                <w:kern w:val="0"/>
                <w:sz w:val="20"/>
                <w:szCs w:val="20"/>
                <w:shd w:val="clear" w:color="auto" w:fill="FFFFFF"/>
                <w:lang w:eastAsia="en-GB"/>
                <w14:ligatures w14:val="none"/>
              </w:rPr>
            </w:pPr>
          </w:p>
          <w:p w14:paraId="4A0D6251" w14:textId="77777777" w:rsidR="00C72B78" w:rsidRPr="003522B4" w:rsidRDefault="00C72B78" w:rsidP="00C72B78">
            <w:pPr>
              <w:spacing w:line="360" w:lineRule="auto"/>
              <w:rPr>
                <w:rFonts w:ascii="Century Gothic" w:eastAsia="Times New Roman" w:hAnsi="Century Gothic" w:cs="Aptos"/>
                <w:kern w:val="0"/>
                <w:sz w:val="20"/>
                <w:szCs w:val="20"/>
                <w:shd w:val="clear" w:color="auto" w:fill="FFFFFF"/>
                <w:lang w:eastAsia="en-GB"/>
                <w14:ligatures w14:val="none"/>
              </w:rPr>
            </w:pPr>
            <w:r w:rsidRPr="003522B4">
              <w:rPr>
                <w:rFonts w:ascii="Century Gothic" w:eastAsia="Times New Roman" w:hAnsi="Century Gothic" w:cs="Aptos"/>
                <w:kern w:val="0"/>
                <w:sz w:val="20"/>
                <w:szCs w:val="20"/>
                <w:shd w:val="clear" w:color="auto" w:fill="FFFFFF"/>
                <w:lang w:eastAsia="en-GB"/>
                <w14:ligatures w14:val="none"/>
              </w:rPr>
              <w:t xml:space="preserve">Mirror Exploration: Provide mirrors for </w:t>
            </w:r>
            <w:r w:rsidRPr="003522B4">
              <w:rPr>
                <w:rFonts w:ascii="Century Gothic" w:eastAsia="Times New Roman" w:hAnsi="Century Gothic" w:cs="Aptos"/>
                <w:kern w:val="0"/>
                <w:sz w:val="20"/>
                <w:szCs w:val="20"/>
                <w:shd w:val="clear" w:color="auto" w:fill="FFFFFF"/>
                <w:lang w:eastAsia="en-GB"/>
                <w14:ligatures w14:val="none"/>
              </w:rPr>
              <w:lastRenderedPageBreak/>
              <w:t xml:space="preserve">children to explore their reflections. </w:t>
            </w:r>
          </w:p>
          <w:p w14:paraId="7E81AC9E" w14:textId="77777777" w:rsidR="00C72B78" w:rsidRPr="003522B4" w:rsidRDefault="00C72B78" w:rsidP="00C72B78">
            <w:pPr>
              <w:spacing w:line="360" w:lineRule="auto"/>
              <w:rPr>
                <w:rFonts w:ascii="Century Gothic" w:eastAsia="Times New Roman" w:hAnsi="Century Gothic" w:cs="Aptos"/>
                <w:kern w:val="0"/>
                <w:sz w:val="20"/>
                <w:szCs w:val="20"/>
                <w:shd w:val="clear" w:color="auto" w:fill="FFFFFF"/>
                <w:lang w:eastAsia="en-GB"/>
                <w14:ligatures w14:val="none"/>
              </w:rPr>
            </w:pPr>
          </w:p>
          <w:p w14:paraId="4FC81884" w14:textId="77777777" w:rsidR="00C72B78" w:rsidRPr="003522B4" w:rsidRDefault="00C72B78" w:rsidP="00C72B78">
            <w:pPr>
              <w:spacing w:line="360" w:lineRule="auto"/>
              <w:rPr>
                <w:rFonts w:ascii="Century Gothic" w:eastAsia="Times New Roman" w:hAnsi="Century Gothic" w:cs="Aptos"/>
                <w:kern w:val="0"/>
                <w:sz w:val="20"/>
                <w:szCs w:val="20"/>
                <w:shd w:val="clear" w:color="auto" w:fill="FFFFFF"/>
                <w:lang w:eastAsia="en-GB"/>
                <w14:ligatures w14:val="none"/>
              </w:rPr>
            </w:pPr>
            <w:r w:rsidRPr="003522B4">
              <w:rPr>
                <w:rFonts w:ascii="Century Gothic" w:eastAsia="Times New Roman" w:hAnsi="Century Gothic" w:cs="Aptos"/>
                <w:kern w:val="0"/>
                <w:sz w:val="20"/>
                <w:szCs w:val="20"/>
                <w:shd w:val="clear" w:color="auto" w:fill="FFFFFF"/>
                <w:lang w:eastAsia="en-GB"/>
                <w14:ligatures w14:val="none"/>
              </w:rPr>
              <w:t xml:space="preserve">Emotion Dice: Create dice with different emotions and children act out the emotion rolled. </w:t>
            </w:r>
          </w:p>
          <w:p w14:paraId="4A61682E" w14:textId="77777777" w:rsidR="00C72B78" w:rsidRPr="003522B4" w:rsidRDefault="00C72B78" w:rsidP="00C72B78">
            <w:pPr>
              <w:spacing w:line="360" w:lineRule="auto"/>
              <w:rPr>
                <w:rFonts w:ascii="Century Gothic" w:eastAsia="Times New Roman" w:hAnsi="Century Gothic" w:cs="Aptos"/>
                <w:kern w:val="0"/>
                <w:sz w:val="20"/>
                <w:szCs w:val="20"/>
                <w:shd w:val="clear" w:color="auto" w:fill="FFFFFF"/>
                <w:lang w:eastAsia="en-GB"/>
                <w14:ligatures w14:val="none"/>
              </w:rPr>
            </w:pPr>
          </w:p>
          <w:p w14:paraId="15E67997" w14:textId="77777777" w:rsidR="00C72B78" w:rsidRPr="003522B4" w:rsidRDefault="00C72B78" w:rsidP="00C72B78">
            <w:pPr>
              <w:spacing w:line="360" w:lineRule="auto"/>
              <w:rPr>
                <w:rFonts w:ascii="Century Gothic" w:eastAsia="Times New Roman" w:hAnsi="Century Gothic" w:cs="Aptos"/>
                <w:kern w:val="0"/>
                <w:sz w:val="20"/>
                <w:szCs w:val="20"/>
                <w:shd w:val="clear" w:color="auto" w:fill="FFFFFF"/>
                <w:lang w:eastAsia="en-GB"/>
                <w14:ligatures w14:val="none"/>
              </w:rPr>
            </w:pPr>
            <w:r w:rsidRPr="003522B4">
              <w:rPr>
                <w:rFonts w:ascii="Century Gothic" w:eastAsia="Times New Roman" w:hAnsi="Century Gothic" w:cs="Aptos"/>
                <w:kern w:val="0"/>
                <w:sz w:val="20"/>
                <w:szCs w:val="20"/>
                <w:shd w:val="clear" w:color="auto" w:fill="FFFFFF"/>
                <w:lang w:eastAsia="en-GB"/>
                <w14:ligatures w14:val="none"/>
              </w:rPr>
              <w:t xml:space="preserve">Collage: Children to cut out pictures from magazines to create a collage of their favourite things. </w:t>
            </w:r>
          </w:p>
          <w:p w14:paraId="35FA4E63" w14:textId="45D35745" w:rsidR="00335EAE" w:rsidRPr="003522B4" w:rsidRDefault="00335EAE" w:rsidP="00910347">
            <w:pPr>
              <w:spacing w:line="360" w:lineRule="auto"/>
              <w:rPr>
                <w:rFonts w:ascii="Century Gothic" w:eastAsia="Times New Roman" w:hAnsi="Century Gothic" w:cs="Aptos"/>
                <w:kern w:val="0"/>
                <w:sz w:val="20"/>
                <w:szCs w:val="20"/>
                <w:shd w:val="clear" w:color="auto" w:fill="FFFFFF"/>
                <w:lang w:eastAsia="en-GB"/>
                <w14:ligatures w14:val="none"/>
              </w:rPr>
            </w:pPr>
          </w:p>
        </w:tc>
        <w:tc>
          <w:tcPr>
            <w:tcW w:w="1746" w:type="dxa"/>
            <w:shd w:val="clear" w:color="auto" w:fill="F1FAC6"/>
          </w:tcPr>
          <w:p w14:paraId="5E9E0055" w14:textId="77777777" w:rsidR="00AA7820" w:rsidRPr="003522B4" w:rsidRDefault="00AA7820" w:rsidP="004C5E30">
            <w:pPr>
              <w:rPr>
                <w:rFonts w:ascii="Century Gothic" w:hAnsi="Century Gothic"/>
                <w:sz w:val="20"/>
                <w:szCs w:val="20"/>
              </w:rPr>
            </w:pPr>
          </w:p>
        </w:tc>
      </w:tr>
      <w:tr w:rsidR="003348E9" w:rsidRPr="003522B4" w14:paraId="406C7F9A" w14:textId="77777777" w:rsidTr="00A57F60">
        <w:tc>
          <w:tcPr>
            <w:tcW w:w="1515" w:type="dxa"/>
            <w:shd w:val="clear" w:color="auto" w:fill="F1FAC6"/>
          </w:tcPr>
          <w:p w14:paraId="387D1AC4" w14:textId="268EBDFB" w:rsidR="003348E9" w:rsidRPr="003522B4" w:rsidRDefault="003348E9" w:rsidP="004C5E30">
            <w:pPr>
              <w:rPr>
                <w:rFonts w:ascii="Century Gothic" w:hAnsi="Century Gothic"/>
                <w:b/>
                <w:bCs/>
                <w:sz w:val="20"/>
                <w:szCs w:val="20"/>
              </w:rPr>
            </w:pPr>
            <w:r w:rsidRPr="003522B4">
              <w:rPr>
                <w:rFonts w:ascii="Century Gothic" w:hAnsi="Century Gothic"/>
                <w:b/>
                <w:bCs/>
                <w:sz w:val="20"/>
                <w:szCs w:val="20"/>
              </w:rPr>
              <w:t>Phonics</w:t>
            </w:r>
          </w:p>
        </w:tc>
        <w:tc>
          <w:tcPr>
            <w:tcW w:w="12433" w:type="dxa"/>
            <w:gridSpan w:val="5"/>
            <w:shd w:val="clear" w:color="auto" w:fill="F1FAC6"/>
          </w:tcPr>
          <w:p w14:paraId="47125770" w14:textId="77777777" w:rsidR="003348E9" w:rsidRPr="003522B4" w:rsidRDefault="003348E9" w:rsidP="004C5E30">
            <w:pPr>
              <w:spacing w:line="360" w:lineRule="auto"/>
              <w:rPr>
                <w:rFonts w:ascii="Century Gothic" w:hAnsi="Century Gothic"/>
                <w:sz w:val="20"/>
                <w:szCs w:val="20"/>
              </w:rPr>
            </w:pPr>
            <w:r w:rsidRPr="003522B4">
              <w:rPr>
                <w:rFonts w:ascii="Century Gothic" w:hAnsi="Century Gothic"/>
                <w:sz w:val="20"/>
                <w:szCs w:val="20"/>
              </w:rPr>
              <w:t>Phase 2 Lesson Plans – Set 3 letters</w:t>
            </w:r>
          </w:p>
          <w:p w14:paraId="54ABC313" w14:textId="77777777" w:rsidR="003348E9" w:rsidRPr="003522B4" w:rsidRDefault="003348E9" w:rsidP="004C5E30">
            <w:pPr>
              <w:rPr>
                <w:rFonts w:ascii="Century Gothic" w:hAnsi="Century Gothic"/>
                <w:sz w:val="20"/>
                <w:szCs w:val="20"/>
              </w:rPr>
            </w:pPr>
            <w:r w:rsidRPr="003522B4">
              <w:rPr>
                <w:rFonts w:ascii="Century Gothic" w:hAnsi="Century Gothic"/>
                <w:sz w:val="20"/>
                <w:szCs w:val="20"/>
              </w:rPr>
              <w:t xml:space="preserve">Teach new GPC g. Teach new GPC </w:t>
            </w:r>
            <w:proofErr w:type="gramStart"/>
            <w:r w:rsidRPr="003522B4">
              <w:rPr>
                <w:rFonts w:ascii="Century Gothic" w:hAnsi="Century Gothic"/>
                <w:sz w:val="20"/>
                <w:szCs w:val="20"/>
              </w:rPr>
              <w:t>o ,Teach</w:t>
            </w:r>
            <w:proofErr w:type="gramEnd"/>
            <w:r w:rsidRPr="003522B4">
              <w:rPr>
                <w:rFonts w:ascii="Century Gothic" w:hAnsi="Century Gothic"/>
                <w:sz w:val="20"/>
                <w:szCs w:val="20"/>
              </w:rPr>
              <w:t xml:space="preserve"> new GPC c, Teach new GPC K</w:t>
            </w:r>
          </w:p>
          <w:p w14:paraId="158C72BE" w14:textId="76549F9F" w:rsidR="008308FD" w:rsidRPr="003522B4" w:rsidRDefault="008308FD" w:rsidP="004C5E30">
            <w:pPr>
              <w:rPr>
                <w:rFonts w:ascii="Century Gothic" w:hAnsi="Century Gothic"/>
                <w:sz w:val="20"/>
                <w:szCs w:val="20"/>
              </w:rPr>
            </w:pPr>
            <w:r w:rsidRPr="003522B4">
              <w:rPr>
                <w:rFonts w:ascii="Century Gothic" w:hAnsi="Century Gothic"/>
                <w:sz w:val="20"/>
                <w:szCs w:val="20"/>
              </w:rPr>
              <w:t>Blending for reading gas pig tag/ Segment and write for spelling: gap dig /Blending for reading mop dog/ Segment and write for spelling: top not pot/ Blending for reading cap act cot/ Segment and write for spelling: can cat /Blending for reading kip Kim /Segment and write for spelling: kid kit kin/ Blending for reading gap cog pot/ Segment and write for spelling: cot gas/ Apply Write the caption dig, pig, dig/ Read the caption dog on the mat /Write the caption a tin can/ Read the caption a kid in a cap/ Write the caption a cat and a dog</w:t>
            </w:r>
          </w:p>
          <w:p w14:paraId="27E2BCAA" w14:textId="2DD80E5D" w:rsidR="003348E9" w:rsidRPr="003522B4" w:rsidRDefault="003348E9" w:rsidP="004C5E30">
            <w:pPr>
              <w:rPr>
                <w:rFonts w:ascii="Century Gothic" w:hAnsi="Century Gothic"/>
                <w:sz w:val="20"/>
                <w:szCs w:val="20"/>
              </w:rPr>
            </w:pPr>
          </w:p>
        </w:tc>
      </w:tr>
      <w:tr w:rsidR="00AA7820" w:rsidRPr="003522B4" w14:paraId="4A2BEFEC" w14:textId="77777777" w:rsidTr="004C5E30">
        <w:tc>
          <w:tcPr>
            <w:tcW w:w="1515" w:type="dxa"/>
            <w:shd w:val="clear" w:color="auto" w:fill="FBE4D5" w:themeFill="accent2" w:themeFillTint="33"/>
          </w:tcPr>
          <w:p w14:paraId="32CDFF99" w14:textId="77777777" w:rsidR="00AA7820" w:rsidRPr="003522B4" w:rsidRDefault="00AA7820" w:rsidP="004C5E30">
            <w:pPr>
              <w:rPr>
                <w:rFonts w:ascii="Century Gothic" w:hAnsi="Century Gothic"/>
                <w:b/>
                <w:bCs/>
                <w:sz w:val="20"/>
                <w:szCs w:val="20"/>
              </w:rPr>
            </w:pPr>
          </w:p>
        </w:tc>
        <w:tc>
          <w:tcPr>
            <w:tcW w:w="4259" w:type="dxa"/>
            <w:shd w:val="clear" w:color="auto" w:fill="FBE4D5" w:themeFill="accent2" w:themeFillTint="33"/>
          </w:tcPr>
          <w:p w14:paraId="23D369D3"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Teacher Knowledge/Modelling</w:t>
            </w:r>
          </w:p>
        </w:tc>
        <w:tc>
          <w:tcPr>
            <w:tcW w:w="1636" w:type="dxa"/>
            <w:shd w:val="clear" w:color="auto" w:fill="FBE4D5" w:themeFill="accent2" w:themeFillTint="33"/>
          </w:tcPr>
          <w:p w14:paraId="008F83F2"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 xml:space="preserve">Focus Activities </w:t>
            </w:r>
          </w:p>
        </w:tc>
        <w:tc>
          <w:tcPr>
            <w:tcW w:w="1770" w:type="dxa"/>
            <w:shd w:val="clear" w:color="auto" w:fill="FBE4D5" w:themeFill="accent2" w:themeFillTint="33"/>
          </w:tcPr>
          <w:p w14:paraId="1CC5888C"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Key Questions</w:t>
            </w:r>
          </w:p>
        </w:tc>
        <w:tc>
          <w:tcPr>
            <w:tcW w:w="3022" w:type="dxa"/>
            <w:shd w:val="clear" w:color="auto" w:fill="FBE4D5" w:themeFill="accent2" w:themeFillTint="33"/>
          </w:tcPr>
          <w:p w14:paraId="61142E16"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Enhanced Provision Ideas</w:t>
            </w:r>
          </w:p>
        </w:tc>
        <w:tc>
          <w:tcPr>
            <w:tcW w:w="1746" w:type="dxa"/>
            <w:shd w:val="clear" w:color="auto" w:fill="FBE4D5" w:themeFill="accent2" w:themeFillTint="33"/>
          </w:tcPr>
          <w:p w14:paraId="5E38F56B"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Evaluation/Further lines of enquiry</w:t>
            </w:r>
          </w:p>
        </w:tc>
      </w:tr>
      <w:tr w:rsidR="00AA7820" w:rsidRPr="003522B4" w14:paraId="531EEE4F" w14:textId="77777777" w:rsidTr="004C5E30">
        <w:tc>
          <w:tcPr>
            <w:tcW w:w="1515" w:type="dxa"/>
            <w:shd w:val="clear" w:color="auto" w:fill="F0EAFA"/>
          </w:tcPr>
          <w:p w14:paraId="12A019B6"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lastRenderedPageBreak/>
              <w:t>Art &amp; Design</w:t>
            </w:r>
          </w:p>
        </w:tc>
        <w:tc>
          <w:tcPr>
            <w:tcW w:w="4259" w:type="dxa"/>
            <w:shd w:val="clear" w:color="auto" w:fill="F0EAFA"/>
          </w:tcPr>
          <w:p w14:paraId="46E47E45" w14:textId="70F23F42" w:rsidR="00AA7820" w:rsidRPr="003522B4" w:rsidRDefault="00537DE0" w:rsidP="004C5E30">
            <w:pPr>
              <w:rPr>
                <w:rFonts w:ascii="Century Gothic" w:hAnsi="Century Gothic"/>
                <w:sz w:val="20"/>
                <w:szCs w:val="20"/>
              </w:rPr>
            </w:pPr>
            <w:r w:rsidRPr="003522B4">
              <w:rPr>
                <w:rFonts w:ascii="Century Gothic" w:hAnsi="Century Gothic"/>
                <w:sz w:val="20"/>
                <w:szCs w:val="20"/>
              </w:rPr>
              <w:t>Show images of Transient art, discuss colours, shapes and patterns</w:t>
            </w:r>
          </w:p>
        </w:tc>
        <w:tc>
          <w:tcPr>
            <w:tcW w:w="1636" w:type="dxa"/>
            <w:shd w:val="clear" w:color="auto" w:fill="F0EAFA"/>
          </w:tcPr>
          <w:p w14:paraId="417944D2" w14:textId="77777777" w:rsidR="00AA7820" w:rsidRPr="003522B4" w:rsidRDefault="00AA7820" w:rsidP="004C5E30">
            <w:pPr>
              <w:spacing w:line="276" w:lineRule="auto"/>
              <w:rPr>
                <w:rFonts w:ascii="Century Gothic" w:hAnsi="Century Gothic"/>
                <w:sz w:val="20"/>
                <w:szCs w:val="20"/>
              </w:rPr>
            </w:pPr>
          </w:p>
        </w:tc>
        <w:tc>
          <w:tcPr>
            <w:tcW w:w="1770" w:type="dxa"/>
            <w:shd w:val="clear" w:color="auto" w:fill="F0EAFA"/>
          </w:tcPr>
          <w:p w14:paraId="4C8CA4DC" w14:textId="77777777" w:rsidR="00DF64A0" w:rsidRPr="003522B4" w:rsidRDefault="00DF64A0" w:rsidP="00DF64A0">
            <w:pPr>
              <w:spacing w:line="240" w:lineRule="auto"/>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t>What is a material?</w:t>
            </w:r>
          </w:p>
          <w:p w14:paraId="4A9D5C8B" w14:textId="77777777" w:rsidR="00DF64A0" w:rsidRPr="003522B4" w:rsidRDefault="00DF64A0" w:rsidP="00DF64A0">
            <w:pPr>
              <w:spacing w:line="240" w:lineRule="auto"/>
              <w:rPr>
                <w:rFonts w:ascii="Century Gothic" w:eastAsia="Times New Roman" w:hAnsi="Century Gothic" w:cs="Times New Roman"/>
                <w:kern w:val="0"/>
                <w:sz w:val="20"/>
                <w:szCs w:val="20"/>
                <w14:ligatures w14:val="none"/>
              </w:rPr>
            </w:pPr>
          </w:p>
          <w:p w14:paraId="11F42B6C" w14:textId="77777777" w:rsidR="00DF64A0" w:rsidRPr="003522B4" w:rsidRDefault="00DF64A0" w:rsidP="00DF64A0">
            <w:pPr>
              <w:spacing w:line="240" w:lineRule="auto"/>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t>How can we use the material?</w:t>
            </w:r>
          </w:p>
          <w:p w14:paraId="5F32896D" w14:textId="77777777" w:rsidR="00DF64A0" w:rsidRPr="003522B4" w:rsidRDefault="00DF64A0" w:rsidP="00DF64A0">
            <w:pPr>
              <w:spacing w:line="240" w:lineRule="auto"/>
              <w:rPr>
                <w:rFonts w:ascii="Century Gothic" w:eastAsia="Times New Roman" w:hAnsi="Century Gothic" w:cs="Times New Roman"/>
                <w:kern w:val="0"/>
                <w:sz w:val="20"/>
                <w:szCs w:val="20"/>
                <w14:ligatures w14:val="none"/>
              </w:rPr>
            </w:pPr>
          </w:p>
          <w:p w14:paraId="6452163C" w14:textId="30CF0778" w:rsidR="00AA7820" w:rsidRPr="003522B4" w:rsidRDefault="00DF64A0" w:rsidP="00DF64A0">
            <w:pPr>
              <w:jc w:val="center"/>
              <w:rPr>
                <w:rFonts w:ascii="Century Gothic" w:hAnsi="Century Gothic"/>
                <w:sz w:val="20"/>
                <w:szCs w:val="20"/>
              </w:rPr>
            </w:pPr>
            <w:r w:rsidRPr="003522B4">
              <w:rPr>
                <w:rFonts w:ascii="Century Gothic" w:eastAsia="Times New Roman" w:hAnsi="Century Gothic" w:cs="Times New Roman"/>
                <w:kern w:val="0"/>
                <w:sz w:val="20"/>
                <w:szCs w:val="20"/>
                <w14:ligatures w14:val="none"/>
              </w:rPr>
              <w:t>Can you describe how it feels?</w:t>
            </w:r>
          </w:p>
        </w:tc>
        <w:tc>
          <w:tcPr>
            <w:tcW w:w="3022" w:type="dxa"/>
            <w:shd w:val="clear" w:color="auto" w:fill="F0EAFA"/>
          </w:tcPr>
          <w:p w14:paraId="7D285459" w14:textId="77777777" w:rsidR="003B72A2" w:rsidRPr="003522B4" w:rsidRDefault="003B72A2" w:rsidP="003B72A2">
            <w:pPr>
              <w:spacing w:line="240" w:lineRule="auto"/>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t>Collect natural resources to make a picture</w:t>
            </w:r>
          </w:p>
          <w:p w14:paraId="0F38CE06" w14:textId="77777777" w:rsidR="003B72A2" w:rsidRPr="003522B4" w:rsidRDefault="003B72A2" w:rsidP="003B72A2">
            <w:pPr>
              <w:spacing w:line="240" w:lineRule="auto"/>
              <w:rPr>
                <w:rFonts w:ascii="Century Gothic" w:eastAsia="Times New Roman" w:hAnsi="Century Gothic" w:cs="Times New Roman"/>
                <w:kern w:val="0"/>
                <w:sz w:val="20"/>
                <w:szCs w:val="20"/>
                <w14:ligatures w14:val="none"/>
              </w:rPr>
            </w:pPr>
          </w:p>
          <w:p w14:paraId="1144810B" w14:textId="77777777" w:rsidR="003B72A2" w:rsidRPr="003522B4" w:rsidRDefault="003B72A2" w:rsidP="003B72A2">
            <w:pPr>
              <w:spacing w:line="240" w:lineRule="auto"/>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t>Transient art using loose parts and frame/mirror</w:t>
            </w:r>
          </w:p>
          <w:p w14:paraId="0C1733B4" w14:textId="77777777" w:rsidR="003B72A2" w:rsidRPr="003522B4" w:rsidRDefault="003B72A2" w:rsidP="003B72A2">
            <w:pPr>
              <w:spacing w:line="240" w:lineRule="auto"/>
              <w:rPr>
                <w:rFonts w:ascii="Century Gothic" w:eastAsia="Times New Roman" w:hAnsi="Century Gothic" w:cs="Times New Roman"/>
                <w:kern w:val="0"/>
                <w:sz w:val="20"/>
                <w:szCs w:val="20"/>
                <w14:ligatures w14:val="none"/>
              </w:rPr>
            </w:pPr>
          </w:p>
          <w:p w14:paraId="71273669" w14:textId="77777777" w:rsidR="003B72A2" w:rsidRPr="003522B4" w:rsidRDefault="003B72A2" w:rsidP="003B72A2">
            <w:pPr>
              <w:spacing w:line="240" w:lineRule="auto"/>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t xml:space="preserve">Cut autumn leaves and make a collage </w:t>
            </w:r>
          </w:p>
          <w:p w14:paraId="085F58ED" w14:textId="77777777" w:rsidR="003B72A2" w:rsidRPr="003522B4" w:rsidRDefault="003B72A2" w:rsidP="003B72A2">
            <w:pPr>
              <w:spacing w:line="240" w:lineRule="auto"/>
              <w:rPr>
                <w:rFonts w:ascii="Century Gothic" w:eastAsia="Times New Roman" w:hAnsi="Century Gothic" w:cs="Times New Roman"/>
                <w:kern w:val="0"/>
                <w:sz w:val="20"/>
                <w:szCs w:val="20"/>
                <w14:ligatures w14:val="none"/>
              </w:rPr>
            </w:pPr>
          </w:p>
          <w:p w14:paraId="4CE33C76" w14:textId="77777777" w:rsidR="003B72A2" w:rsidRPr="003522B4" w:rsidRDefault="003B72A2" w:rsidP="003B72A2">
            <w:pPr>
              <w:spacing w:line="240" w:lineRule="auto"/>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t>Use loose parts to write your name</w:t>
            </w:r>
          </w:p>
          <w:p w14:paraId="449355D5" w14:textId="77777777" w:rsidR="003B72A2" w:rsidRPr="003522B4" w:rsidRDefault="003B72A2" w:rsidP="003B72A2">
            <w:pPr>
              <w:spacing w:line="240" w:lineRule="auto"/>
              <w:rPr>
                <w:rFonts w:ascii="Century Gothic" w:eastAsia="Times New Roman" w:hAnsi="Century Gothic" w:cs="Times New Roman"/>
                <w:kern w:val="0"/>
                <w:sz w:val="20"/>
                <w:szCs w:val="20"/>
                <w14:ligatures w14:val="none"/>
              </w:rPr>
            </w:pPr>
          </w:p>
          <w:p w14:paraId="6350937C" w14:textId="77777777" w:rsidR="003B72A2" w:rsidRPr="003522B4" w:rsidRDefault="003B72A2" w:rsidP="003B72A2">
            <w:pPr>
              <w:spacing w:line="240" w:lineRule="auto"/>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t>Use tweezers to pick up loose parts and continue a pattern</w:t>
            </w:r>
          </w:p>
          <w:p w14:paraId="3EDB7DD7" w14:textId="7C6B3C79" w:rsidR="00AA7820" w:rsidRPr="003522B4" w:rsidRDefault="00AA7820" w:rsidP="004C5E30">
            <w:pPr>
              <w:spacing w:line="276" w:lineRule="auto"/>
              <w:rPr>
                <w:rFonts w:ascii="Century Gothic" w:hAnsi="Century Gothic"/>
                <w:color w:val="000000" w:themeColor="text1"/>
                <w:position w:val="12"/>
                <w:sz w:val="20"/>
                <w:szCs w:val="20"/>
              </w:rPr>
            </w:pPr>
          </w:p>
        </w:tc>
        <w:tc>
          <w:tcPr>
            <w:tcW w:w="1746" w:type="dxa"/>
            <w:shd w:val="clear" w:color="auto" w:fill="F0EAFA"/>
          </w:tcPr>
          <w:p w14:paraId="0577770D" w14:textId="77777777" w:rsidR="00AA7820" w:rsidRPr="003522B4" w:rsidRDefault="00AA7820" w:rsidP="004C5E30">
            <w:pPr>
              <w:rPr>
                <w:rFonts w:ascii="Century Gothic" w:hAnsi="Century Gothic"/>
                <w:sz w:val="20"/>
                <w:szCs w:val="20"/>
              </w:rPr>
            </w:pPr>
          </w:p>
        </w:tc>
      </w:tr>
      <w:tr w:rsidR="00AA7820" w:rsidRPr="003522B4" w14:paraId="47317914" w14:textId="77777777" w:rsidTr="004C5E30">
        <w:tc>
          <w:tcPr>
            <w:tcW w:w="1515" w:type="dxa"/>
            <w:shd w:val="clear" w:color="auto" w:fill="FBE4D5" w:themeFill="accent2" w:themeFillTint="33"/>
          </w:tcPr>
          <w:p w14:paraId="64A93C91" w14:textId="77777777" w:rsidR="00AA7820" w:rsidRPr="003522B4" w:rsidRDefault="00AA7820" w:rsidP="004C5E30">
            <w:pPr>
              <w:rPr>
                <w:rFonts w:ascii="Century Gothic" w:hAnsi="Century Gothic"/>
                <w:b/>
                <w:bCs/>
                <w:sz w:val="20"/>
                <w:szCs w:val="20"/>
              </w:rPr>
            </w:pPr>
          </w:p>
        </w:tc>
        <w:tc>
          <w:tcPr>
            <w:tcW w:w="4259" w:type="dxa"/>
            <w:shd w:val="clear" w:color="auto" w:fill="FBE4D5" w:themeFill="accent2" w:themeFillTint="33"/>
          </w:tcPr>
          <w:p w14:paraId="4B8567C8"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Teacher Knowledge/Modelling</w:t>
            </w:r>
          </w:p>
        </w:tc>
        <w:tc>
          <w:tcPr>
            <w:tcW w:w="1636" w:type="dxa"/>
            <w:shd w:val="clear" w:color="auto" w:fill="FBE4D5" w:themeFill="accent2" w:themeFillTint="33"/>
          </w:tcPr>
          <w:p w14:paraId="57EB4D14"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 xml:space="preserve">Focus Activities </w:t>
            </w:r>
          </w:p>
        </w:tc>
        <w:tc>
          <w:tcPr>
            <w:tcW w:w="1770" w:type="dxa"/>
            <w:shd w:val="clear" w:color="auto" w:fill="FBE4D5" w:themeFill="accent2" w:themeFillTint="33"/>
          </w:tcPr>
          <w:p w14:paraId="78F8E7E8"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Key Questions</w:t>
            </w:r>
          </w:p>
        </w:tc>
        <w:tc>
          <w:tcPr>
            <w:tcW w:w="3022" w:type="dxa"/>
            <w:shd w:val="clear" w:color="auto" w:fill="FBE4D5" w:themeFill="accent2" w:themeFillTint="33"/>
          </w:tcPr>
          <w:p w14:paraId="7FE5A1D8"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Enhanced Provision Ideas</w:t>
            </w:r>
          </w:p>
        </w:tc>
        <w:tc>
          <w:tcPr>
            <w:tcW w:w="1746" w:type="dxa"/>
            <w:shd w:val="clear" w:color="auto" w:fill="FBE4D5" w:themeFill="accent2" w:themeFillTint="33"/>
          </w:tcPr>
          <w:p w14:paraId="277ED155"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Evaluation/Further lines of enquiry</w:t>
            </w:r>
          </w:p>
        </w:tc>
      </w:tr>
      <w:tr w:rsidR="00AA7820" w:rsidRPr="003522B4" w14:paraId="32A28A26" w14:textId="77777777" w:rsidTr="004C5E30">
        <w:tc>
          <w:tcPr>
            <w:tcW w:w="1515" w:type="dxa"/>
            <w:shd w:val="clear" w:color="auto" w:fill="CBD3DE" w:themeFill="text2" w:themeFillTint="40"/>
          </w:tcPr>
          <w:p w14:paraId="4FFECDE1" w14:textId="77777777" w:rsidR="00AA7820" w:rsidRPr="003522B4" w:rsidRDefault="00AA7820" w:rsidP="004C5E30">
            <w:pPr>
              <w:spacing w:line="276" w:lineRule="auto"/>
              <w:rPr>
                <w:rFonts w:ascii="Century Gothic" w:hAnsi="Century Gothic"/>
                <w:b/>
                <w:bCs/>
                <w:sz w:val="20"/>
                <w:szCs w:val="20"/>
              </w:rPr>
            </w:pPr>
            <w:r w:rsidRPr="003522B4">
              <w:rPr>
                <w:rFonts w:ascii="Century Gothic" w:hAnsi="Century Gothic"/>
                <w:b/>
                <w:bCs/>
                <w:sz w:val="20"/>
                <w:szCs w:val="20"/>
              </w:rPr>
              <w:t xml:space="preserve">Communication &amp; Language </w:t>
            </w:r>
          </w:p>
        </w:tc>
        <w:tc>
          <w:tcPr>
            <w:tcW w:w="4259" w:type="dxa"/>
            <w:shd w:val="clear" w:color="auto" w:fill="CBD3DE" w:themeFill="text2" w:themeFillTint="40"/>
          </w:tcPr>
          <w:p w14:paraId="621C1064" w14:textId="77777777" w:rsidR="000E289D" w:rsidRPr="003522B4" w:rsidRDefault="000E289D" w:rsidP="000E289D">
            <w:pPr>
              <w:pStyle w:val="NoSpacing"/>
              <w:rPr>
                <w:rFonts w:ascii="Century Gothic" w:hAnsi="Century Gothic"/>
                <w:sz w:val="20"/>
                <w:szCs w:val="20"/>
              </w:rPr>
            </w:pPr>
            <w:r w:rsidRPr="003522B4">
              <w:rPr>
                <w:rFonts w:ascii="Century Gothic" w:hAnsi="Century Gothic"/>
                <w:sz w:val="20"/>
                <w:szCs w:val="20"/>
              </w:rPr>
              <w:t>Texts to read: The Very Helpful Hedgehog by Rosie Wellesley</w:t>
            </w:r>
          </w:p>
          <w:p w14:paraId="69ADB214" w14:textId="77777777" w:rsidR="000E289D" w:rsidRPr="003522B4" w:rsidRDefault="000E289D" w:rsidP="000E289D">
            <w:pPr>
              <w:pStyle w:val="NoSpacing"/>
              <w:rPr>
                <w:rFonts w:ascii="Century Gothic" w:hAnsi="Century Gothic"/>
                <w:sz w:val="20"/>
                <w:szCs w:val="20"/>
              </w:rPr>
            </w:pPr>
          </w:p>
          <w:p w14:paraId="47959CBB" w14:textId="77777777" w:rsidR="000E289D" w:rsidRPr="003522B4" w:rsidRDefault="000E289D" w:rsidP="000E289D">
            <w:pPr>
              <w:pStyle w:val="NoSpacing"/>
              <w:rPr>
                <w:rFonts w:ascii="Century Gothic" w:hAnsi="Century Gothic"/>
                <w:sz w:val="20"/>
                <w:szCs w:val="20"/>
              </w:rPr>
            </w:pPr>
            <w:r w:rsidRPr="003522B4">
              <w:rPr>
                <w:rFonts w:ascii="Century Gothic" w:hAnsi="Century Gothic"/>
                <w:sz w:val="20"/>
                <w:szCs w:val="20"/>
              </w:rPr>
              <w:t xml:space="preserve">Discussion </w:t>
            </w:r>
            <w:proofErr w:type="gramStart"/>
            <w:r w:rsidRPr="003522B4">
              <w:rPr>
                <w:rFonts w:ascii="Century Gothic" w:hAnsi="Century Gothic"/>
                <w:sz w:val="20"/>
                <w:szCs w:val="20"/>
              </w:rPr>
              <w:t>points::</w:t>
            </w:r>
            <w:proofErr w:type="gramEnd"/>
            <w:r w:rsidRPr="003522B4">
              <w:rPr>
                <w:rFonts w:ascii="Century Gothic" w:hAnsi="Century Gothic"/>
                <w:sz w:val="20"/>
                <w:szCs w:val="20"/>
              </w:rPr>
              <w:t xml:space="preserve"> Seasons, weather, daily calendar, signs of Autumn, hibernation </w:t>
            </w:r>
          </w:p>
          <w:p w14:paraId="51AA8840" w14:textId="77777777" w:rsidR="000E289D" w:rsidRPr="003522B4" w:rsidRDefault="000E289D" w:rsidP="000E289D">
            <w:pPr>
              <w:pStyle w:val="NoSpacing"/>
              <w:rPr>
                <w:rFonts w:ascii="Century Gothic" w:hAnsi="Century Gothic"/>
                <w:sz w:val="20"/>
                <w:szCs w:val="20"/>
              </w:rPr>
            </w:pPr>
          </w:p>
          <w:p w14:paraId="1639E2AF" w14:textId="77777777" w:rsidR="000E289D" w:rsidRPr="003522B4" w:rsidRDefault="000E289D" w:rsidP="000E289D">
            <w:pPr>
              <w:pStyle w:val="NoSpacing"/>
              <w:rPr>
                <w:rFonts w:ascii="Century Gothic" w:hAnsi="Century Gothic"/>
                <w:sz w:val="20"/>
                <w:szCs w:val="20"/>
              </w:rPr>
            </w:pPr>
            <w:r w:rsidRPr="003522B4">
              <w:rPr>
                <w:rFonts w:ascii="Century Gothic" w:hAnsi="Century Gothic"/>
                <w:sz w:val="20"/>
                <w:szCs w:val="20"/>
              </w:rPr>
              <w:t>Teach days of the week song</w:t>
            </w:r>
          </w:p>
          <w:p w14:paraId="18041298" w14:textId="0329D982" w:rsidR="00AA7820" w:rsidRPr="003522B4" w:rsidRDefault="00AA7820" w:rsidP="004C5E30">
            <w:pPr>
              <w:rPr>
                <w:rFonts w:ascii="Century Gothic" w:hAnsi="Century Gothic"/>
                <w:sz w:val="20"/>
                <w:szCs w:val="20"/>
              </w:rPr>
            </w:pPr>
          </w:p>
        </w:tc>
        <w:tc>
          <w:tcPr>
            <w:tcW w:w="1636" w:type="dxa"/>
            <w:shd w:val="clear" w:color="auto" w:fill="CBD3DE" w:themeFill="text2" w:themeFillTint="40"/>
          </w:tcPr>
          <w:p w14:paraId="6F4A0E35" w14:textId="36CE976E" w:rsidR="00AA7820" w:rsidRPr="003522B4" w:rsidRDefault="000E289D" w:rsidP="000E289D">
            <w:pPr>
              <w:spacing w:line="276" w:lineRule="auto"/>
              <w:jc w:val="center"/>
              <w:rPr>
                <w:rFonts w:ascii="Century Gothic" w:hAnsi="Century Gothic"/>
                <w:sz w:val="20"/>
                <w:szCs w:val="20"/>
              </w:rPr>
            </w:pPr>
            <w:r w:rsidRPr="003522B4">
              <w:rPr>
                <w:rFonts w:ascii="Century Gothic" w:hAnsi="Century Gothic"/>
                <w:sz w:val="20"/>
                <w:szCs w:val="20"/>
              </w:rPr>
              <w:t>Sort pictures of what you may/may not find during Autumn</w:t>
            </w:r>
          </w:p>
        </w:tc>
        <w:tc>
          <w:tcPr>
            <w:tcW w:w="1770" w:type="dxa"/>
            <w:shd w:val="clear" w:color="auto" w:fill="CBD3DE" w:themeFill="text2" w:themeFillTint="40"/>
          </w:tcPr>
          <w:p w14:paraId="3117C8F3" w14:textId="77777777" w:rsidR="000E289D" w:rsidRPr="003522B4" w:rsidRDefault="000E289D" w:rsidP="000E289D">
            <w:pPr>
              <w:spacing w:line="240" w:lineRule="auto"/>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t>What is the weather today?</w:t>
            </w:r>
          </w:p>
          <w:p w14:paraId="7884F04F" w14:textId="77777777" w:rsidR="000E289D" w:rsidRPr="003522B4" w:rsidRDefault="000E289D" w:rsidP="000E289D">
            <w:pPr>
              <w:spacing w:line="240" w:lineRule="auto"/>
              <w:rPr>
                <w:rFonts w:ascii="Century Gothic" w:eastAsia="Times New Roman" w:hAnsi="Century Gothic" w:cs="Times New Roman"/>
                <w:kern w:val="0"/>
                <w:sz w:val="20"/>
                <w:szCs w:val="20"/>
                <w14:ligatures w14:val="none"/>
              </w:rPr>
            </w:pPr>
          </w:p>
          <w:p w14:paraId="1F040555" w14:textId="77777777" w:rsidR="000E289D" w:rsidRPr="003522B4" w:rsidRDefault="000E289D" w:rsidP="000E289D">
            <w:pPr>
              <w:spacing w:line="240" w:lineRule="auto"/>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t>What day is it today? Yesterday? Tomorrow?</w:t>
            </w:r>
          </w:p>
          <w:p w14:paraId="784D4074" w14:textId="77777777" w:rsidR="000E289D" w:rsidRPr="003522B4" w:rsidRDefault="000E289D" w:rsidP="000E289D">
            <w:pPr>
              <w:spacing w:line="240" w:lineRule="auto"/>
              <w:rPr>
                <w:rFonts w:ascii="Century Gothic" w:eastAsia="Times New Roman" w:hAnsi="Century Gothic" w:cs="Times New Roman"/>
                <w:kern w:val="0"/>
                <w:sz w:val="20"/>
                <w:szCs w:val="20"/>
                <w14:ligatures w14:val="none"/>
              </w:rPr>
            </w:pPr>
          </w:p>
          <w:p w14:paraId="46AE9348" w14:textId="77777777" w:rsidR="000E289D" w:rsidRPr="003522B4" w:rsidRDefault="000E289D" w:rsidP="000E289D">
            <w:pPr>
              <w:spacing w:line="240" w:lineRule="auto"/>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t>What month is it?</w:t>
            </w:r>
          </w:p>
          <w:p w14:paraId="325515C9" w14:textId="77777777" w:rsidR="000E289D" w:rsidRPr="003522B4" w:rsidRDefault="000E289D" w:rsidP="000E289D">
            <w:pPr>
              <w:spacing w:line="240" w:lineRule="auto"/>
              <w:rPr>
                <w:rFonts w:ascii="Century Gothic" w:eastAsia="Times New Roman" w:hAnsi="Century Gothic" w:cs="Times New Roman"/>
                <w:kern w:val="0"/>
                <w:sz w:val="20"/>
                <w:szCs w:val="20"/>
                <w14:ligatures w14:val="none"/>
              </w:rPr>
            </w:pPr>
          </w:p>
          <w:p w14:paraId="071001EA" w14:textId="053197B1" w:rsidR="00AA7820" w:rsidRPr="003522B4" w:rsidRDefault="000E289D" w:rsidP="000E289D">
            <w:pPr>
              <w:rPr>
                <w:rFonts w:ascii="Century Gothic" w:hAnsi="Century Gothic"/>
                <w:sz w:val="20"/>
                <w:szCs w:val="20"/>
              </w:rPr>
            </w:pPr>
            <w:r w:rsidRPr="003522B4">
              <w:rPr>
                <w:rFonts w:ascii="Century Gothic" w:eastAsia="Times New Roman" w:hAnsi="Century Gothic" w:cs="Times New Roman"/>
                <w:kern w:val="0"/>
                <w:sz w:val="20"/>
                <w:szCs w:val="20"/>
                <w14:ligatures w14:val="none"/>
              </w:rPr>
              <w:t>What are the signs of Autumn?</w:t>
            </w:r>
          </w:p>
        </w:tc>
        <w:tc>
          <w:tcPr>
            <w:tcW w:w="3022" w:type="dxa"/>
            <w:shd w:val="clear" w:color="auto" w:fill="CBD3DE" w:themeFill="text2" w:themeFillTint="40"/>
          </w:tcPr>
          <w:p w14:paraId="6C7BE281" w14:textId="77777777" w:rsidR="000E289D" w:rsidRPr="003522B4" w:rsidRDefault="000E289D" w:rsidP="000E289D">
            <w:pPr>
              <w:spacing w:line="240" w:lineRule="auto"/>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t xml:space="preserve">Natural loose parts in play dough – conkers, leaves, acorns, pine cones etc </w:t>
            </w:r>
          </w:p>
          <w:p w14:paraId="67AD4DF2" w14:textId="77777777" w:rsidR="000E289D" w:rsidRPr="003522B4" w:rsidRDefault="000E289D" w:rsidP="000E289D">
            <w:pPr>
              <w:spacing w:line="240" w:lineRule="auto"/>
              <w:rPr>
                <w:rFonts w:ascii="Century Gothic" w:eastAsia="Times New Roman" w:hAnsi="Century Gothic" w:cs="Times New Roman"/>
                <w:kern w:val="0"/>
                <w:sz w:val="20"/>
                <w:szCs w:val="20"/>
                <w14:ligatures w14:val="none"/>
              </w:rPr>
            </w:pPr>
          </w:p>
          <w:p w14:paraId="1158871E" w14:textId="7E942A15" w:rsidR="00AA7820" w:rsidRPr="003522B4" w:rsidRDefault="000E289D" w:rsidP="000E289D">
            <w:pPr>
              <w:rPr>
                <w:rFonts w:ascii="Century Gothic" w:hAnsi="Century Gothic"/>
                <w:sz w:val="20"/>
                <w:szCs w:val="20"/>
              </w:rPr>
            </w:pPr>
            <w:proofErr w:type="spellStart"/>
            <w:r w:rsidRPr="003522B4">
              <w:rPr>
                <w:rFonts w:ascii="Century Gothic" w:eastAsia="Times New Roman" w:hAnsi="Century Gothic" w:cs="Times New Roman"/>
                <w:kern w:val="0"/>
                <w:sz w:val="20"/>
                <w:szCs w:val="20"/>
                <w14:ligatures w14:val="none"/>
              </w:rPr>
              <w:t>Non fiction</w:t>
            </w:r>
            <w:proofErr w:type="spellEnd"/>
            <w:r w:rsidRPr="003522B4">
              <w:rPr>
                <w:rFonts w:ascii="Century Gothic" w:eastAsia="Times New Roman" w:hAnsi="Century Gothic" w:cs="Times New Roman"/>
                <w:kern w:val="0"/>
                <w:sz w:val="20"/>
                <w:szCs w:val="20"/>
                <w14:ligatures w14:val="none"/>
              </w:rPr>
              <w:t xml:space="preserve"> books about Autumn in class library</w:t>
            </w:r>
          </w:p>
        </w:tc>
        <w:tc>
          <w:tcPr>
            <w:tcW w:w="1746" w:type="dxa"/>
            <w:shd w:val="clear" w:color="auto" w:fill="CBD3DE" w:themeFill="text2" w:themeFillTint="40"/>
          </w:tcPr>
          <w:p w14:paraId="59B5CF2F" w14:textId="77777777" w:rsidR="000E289D" w:rsidRPr="003522B4" w:rsidRDefault="000E289D" w:rsidP="000E289D">
            <w:pPr>
              <w:spacing w:line="240" w:lineRule="auto"/>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t>Migrating birds</w:t>
            </w:r>
          </w:p>
          <w:p w14:paraId="2EDA1CDC" w14:textId="77777777" w:rsidR="000E289D" w:rsidRPr="003522B4" w:rsidRDefault="000E289D" w:rsidP="000E289D">
            <w:pPr>
              <w:spacing w:line="240" w:lineRule="auto"/>
              <w:rPr>
                <w:rFonts w:ascii="Century Gothic" w:eastAsia="Times New Roman" w:hAnsi="Century Gothic" w:cs="Times New Roman"/>
                <w:kern w:val="0"/>
                <w:sz w:val="20"/>
                <w:szCs w:val="20"/>
                <w14:ligatures w14:val="none"/>
              </w:rPr>
            </w:pPr>
          </w:p>
          <w:p w14:paraId="0091F526" w14:textId="77777777" w:rsidR="000E289D" w:rsidRPr="003522B4" w:rsidRDefault="000E289D" w:rsidP="000E289D">
            <w:pPr>
              <w:spacing w:line="240" w:lineRule="auto"/>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t xml:space="preserve">Wildlife </w:t>
            </w:r>
          </w:p>
          <w:p w14:paraId="7A766262" w14:textId="77777777" w:rsidR="000E289D" w:rsidRPr="003522B4" w:rsidRDefault="000E289D" w:rsidP="000E289D">
            <w:pPr>
              <w:spacing w:line="240" w:lineRule="auto"/>
              <w:rPr>
                <w:rFonts w:ascii="Century Gothic" w:eastAsia="Times New Roman" w:hAnsi="Century Gothic" w:cs="Times New Roman"/>
                <w:kern w:val="0"/>
                <w:sz w:val="20"/>
                <w:szCs w:val="20"/>
                <w14:ligatures w14:val="none"/>
              </w:rPr>
            </w:pPr>
          </w:p>
          <w:p w14:paraId="0C44489E" w14:textId="2AA9308E" w:rsidR="00AA7820" w:rsidRPr="003522B4" w:rsidRDefault="000E289D" w:rsidP="000E289D">
            <w:pPr>
              <w:rPr>
                <w:rFonts w:ascii="Century Gothic" w:hAnsi="Century Gothic"/>
                <w:sz w:val="20"/>
                <w:szCs w:val="20"/>
              </w:rPr>
            </w:pPr>
            <w:r w:rsidRPr="003522B4">
              <w:rPr>
                <w:rFonts w:ascii="Century Gothic" w:eastAsia="Times New Roman" w:hAnsi="Century Gothic" w:cs="Times New Roman"/>
                <w:kern w:val="0"/>
                <w:sz w:val="20"/>
                <w:szCs w:val="20"/>
                <w14:ligatures w14:val="none"/>
              </w:rPr>
              <w:t>Harvest</w:t>
            </w:r>
          </w:p>
        </w:tc>
      </w:tr>
      <w:tr w:rsidR="001459E2" w:rsidRPr="003522B4" w14:paraId="5C479D8F" w14:textId="77777777" w:rsidTr="00181601">
        <w:tc>
          <w:tcPr>
            <w:tcW w:w="1515" w:type="dxa"/>
            <w:shd w:val="clear" w:color="auto" w:fill="CBD3DE" w:themeFill="text2" w:themeFillTint="40"/>
          </w:tcPr>
          <w:p w14:paraId="55C72919" w14:textId="1E57BA4F" w:rsidR="001459E2" w:rsidRPr="003522B4" w:rsidRDefault="001459E2" w:rsidP="004C5E30">
            <w:pPr>
              <w:spacing w:line="276" w:lineRule="auto"/>
              <w:rPr>
                <w:rFonts w:ascii="Century Gothic" w:hAnsi="Century Gothic"/>
                <w:b/>
                <w:bCs/>
                <w:sz w:val="20"/>
                <w:szCs w:val="20"/>
              </w:rPr>
            </w:pPr>
            <w:r w:rsidRPr="003522B4">
              <w:rPr>
                <w:rFonts w:ascii="Century Gothic" w:hAnsi="Century Gothic"/>
                <w:b/>
                <w:bCs/>
                <w:sz w:val="20"/>
                <w:szCs w:val="20"/>
              </w:rPr>
              <w:t xml:space="preserve">Oracy </w:t>
            </w:r>
          </w:p>
        </w:tc>
        <w:tc>
          <w:tcPr>
            <w:tcW w:w="12433" w:type="dxa"/>
            <w:gridSpan w:val="5"/>
            <w:shd w:val="clear" w:color="auto" w:fill="CBD3DE" w:themeFill="text2" w:themeFillTint="40"/>
          </w:tcPr>
          <w:p w14:paraId="3358AD61" w14:textId="77777777" w:rsidR="001459E2" w:rsidRPr="003522B4" w:rsidRDefault="001459E2" w:rsidP="003F3D13">
            <w:pPr>
              <w:rPr>
                <w:rFonts w:ascii="Century Gothic" w:hAnsi="Century Gothic"/>
                <w:sz w:val="20"/>
                <w:szCs w:val="20"/>
              </w:rPr>
            </w:pPr>
            <w:r w:rsidRPr="003522B4">
              <w:rPr>
                <w:rFonts w:ascii="Century Gothic" w:hAnsi="Century Gothic"/>
                <w:b/>
                <w:bCs/>
                <w:sz w:val="20"/>
                <w:szCs w:val="20"/>
              </w:rPr>
              <w:t>Voice 21 Focus</w:t>
            </w:r>
            <w:r w:rsidRPr="003522B4">
              <w:rPr>
                <w:rFonts w:ascii="Century Gothic" w:hAnsi="Century Gothic"/>
                <w:sz w:val="20"/>
                <w:szCs w:val="20"/>
              </w:rPr>
              <w:t xml:space="preserve"> Linguistic (sentence building)</w:t>
            </w:r>
          </w:p>
          <w:p w14:paraId="6C0037BB" w14:textId="77777777" w:rsidR="001459E2" w:rsidRPr="003522B4" w:rsidRDefault="001459E2" w:rsidP="003F3D13">
            <w:pPr>
              <w:rPr>
                <w:rFonts w:ascii="Century Gothic" w:hAnsi="Century Gothic"/>
                <w:sz w:val="20"/>
                <w:szCs w:val="20"/>
              </w:rPr>
            </w:pPr>
            <w:r w:rsidRPr="003522B4">
              <w:rPr>
                <w:rFonts w:ascii="Century Gothic" w:hAnsi="Century Gothic"/>
                <w:sz w:val="20"/>
                <w:szCs w:val="20"/>
              </w:rPr>
              <w:t>Physical (clear voice)</w:t>
            </w:r>
          </w:p>
          <w:p w14:paraId="5F66E470" w14:textId="77777777" w:rsidR="001459E2" w:rsidRPr="003522B4" w:rsidRDefault="001459E2" w:rsidP="003F3D13">
            <w:pPr>
              <w:rPr>
                <w:rFonts w:ascii="Century Gothic" w:hAnsi="Century Gothic"/>
                <w:sz w:val="20"/>
                <w:szCs w:val="20"/>
              </w:rPr>
            </w:pPr>
            <w:r w:rsidRPr="003522B4">
              <w:rPr>
                <w:rFonts w:ascii="Century Gothic" w:hAnsi="Century Gothic"/>
                <w:sz w:val="20"/>
                <w:szCs w:val="20"/>
              </w:rPr>
              <w:t>Social &amp; Emotional (confidence)</w:t>
            </w:r>
          </w:p>
          <w:p w14:paraId="09567EEC" w14:textId="77777777" w:rsidR="001459E2" w:rsidRPr="003522B4" w:rsidRDefault="001459E2" w:rsidP="000A36A7">
            <w:pPr>
              <w:spacing w:line="240" w:lineRule="auto"/>
              <w:rPr>
                <w:rFonts w:ascii="Century Gothic" w:hAnsi="Century Gothic"/>
                <w:sz w:val="20"/>
                <w:szCs w:val="20"/>
              </w:rPr>
            </w:pPr>
            <w:r w:rsidRPr="003522B4">
              <w:rPr>
                <w:rFonts w:ascii="Century Gothic" w:hAnsi="Century Gothic"/>
                <w:sz w:val="20"/>
                <w:szCs w:val="20"/>
              </w:rPr>
              <w:t>Children will use a simple sentence to describe an item.</w:t>
            </w:r>
          </w:p>
          <w:p w14:paraId="564FDC3B" w14:textId="77777777" w:rsidR="001459E2" w:rsidRPr="003522B4" w:rsidRDefault="001459E2" w:rsidP="000A36A7">
            <w:pPr>
              <w:rPr>
                <w:rFonts w:ascii="Century Gothic" w:hAnsi="Century Gothic"/>
                <w:sz w:val="20"/>
                <w:szCs w:val="20"/>
              </w:rPr>
            </w:pPr>
            <w:r w:rsidRPr="003522B4">
              <w:rPr>
                <w:rFonts w:ascii="Century Gothic" w:hAnsi="Century Gothic"/>
                <w:sz w:val="20"/>
                <w:szCs w:val="20"/>
              </w:rPr>
              <w:lastRenderedPageBreak/>
              <w:t>Children will speak clearly to a peer or small group.</w:t>
            </w:r>
          </w:p>
          <w:p w14:paraId="50C09BA0" w14:textId="77777777" w:rsidR="001459E2" w:rsidRPr="003522B4" w:rsidRDefault="001459E2" w:rsidP="001459E2">
            <w:pPr>
              <w:rPr>
                <w:rFonts w:ascii="Century Gothic" w:hAnsi="Century Gothic"/>
                <w:sz w:val="20"/>
                <w:szCs w:val="20"/>
              </w:rPr>
            </w:pPr>
            <w:r w:rsidRPr="003522B4">
              <w:rPr>
                <w:rFonts w:ascii="Century Gothic" w:hAnsi="Century Gothic"/>
                <w:sz w:val="20"/>
                <w:szCs w:val="20"/>
              </w:rPr>
              <w:t>Set up a simple role</w:t>
            </w:r>
            <w:r w:rsidRPr="003522B4">
              <w:rPr>
                <w:rFonts w:ascii="Cambria Math" w:hAnsi="Cambria Math" w:cs="Cambria Math"/>
                <w:sz w:val="20"/>
                <w:szCs w:val="20"/>
              </w:rPr>
              <w:t>‑</w:t>
            </w:r>
            <w:r w:rsidRPr="003522B4">
              <w:rPr>
                <w:rFonts w:ascii="Century Gothic" w:hAnsi="Century Gothic"/>
                <w:sz w:val="20"/>
                <w:szCs w:val="20"/>
              </w:rPr>
              <w:t xml:space="preserve">play shop and model how to </w:t>
            </w:r>
            <w:r w:rsidRPr="003522B4">
              <w:rPr>
                <w:rFonts w:ascii="Century Gothic" w:hAnsi="Century Gothic" w:cs="Sassoon Infant Rg"/>
                <w:sz w:val="20"/>
                <w:szCs w:val="20"/>
              </w:rPr>
              <w:t>“</w:t>
            </w:r>
            <w:r w:rsidRPr="003522B4">
              <w:rPr>
                <w:rFonts w:ascii="Century Gothic" w:hAnsi="Century Gothic"/>
                <w:sz w:val="20"/>
                <w:szCs w:val="20"/>
              </w:rPr>
              <w:t>sell</w:t>
            </w:r>
            <w:r w:rsidRPr="003522B4">
              <w:rPr>
                <w:rFonts w:ascii="Century Gothic" w:hAnsi="Century Gothic" w:cs="Sassoon Infant Rg"/>
                <w:sz w:val="20"/>
                <w:szCs w:val="20"/>
              </w:rPr>
              <w:t>”</w:t>
            </w:r>
            <w:r w:rsidRPr="003522B4">
              <w:rPr>
                <w:rFonts w:ascii="Century Gothic" w:hAnsi="Century Gothic"/>
                <w:sz w:val="20"/>
                <w:szCs w:val="20"/>
              </w:rPr>
              <w:t xml:space="preserve"> an item. Hold up an object and say, </w:t>
            </w:r>
            <w:r w:rsidRPr="003522B4">
              <w:rPr>
                <w:rFonts w:ascii="Century Gothic" w:hAnsi="Century Gothic" w:cs="Sassoon Infant Rg"/>
                <w:sz w:val="20"/>
                <w:szCs w:val="20"/>
              </w:rPr>
              <w:t>“</w:t>
            </w:r>
            <w:r w:rsidRPr="003522B4">
              <w:rPr>
                <w:rFonts w:ascii="Century Gothic" w:hAnsi="Century Gothic"/>
                <w:sz w:val="20"/>
                <w:szCs w:val="20"/>
              </w:rPr>
              <w:t>I am selling this apple. It is shiny and red.</w:t>
            </w:r>
            <w:r w:rsidRPr="003522B4">
              <w:rPr>
                <w:rFonts w:ascii="Century Gothic" w:hAnsi="Century Gothic" w:cs="Sassoon Infant Rg"/>
                <w:sz w:val="20"/>
                <w:szCs w:val="20"/>
              </w:rPr>
              <w:t>”</w:t>
            </w:r>
            <w:r w:rsidRPr="003522B4">
              <w:rPr>
                <w:rFonts w:ascii="Century Gothic" w:hAnsi="Century Gothic"/>
                <w:sz w:val="20"/>
                <w:szCs w:val="20"/>
              </w:rPr>
              <w:t xml:space="preserve"> Show children how to use clear voice, eye contact, and a short descriptive sentence.</w:t>
            </w:r>
          </w:p>
          <w:p w14:paraId="081F1AF3" w14:textId="77777777" w:rsidR="001459E2" w:rsidRPr="003522B4" w:rsidRDefault="001459E2" w:rsidP="001459E2">
            <w:pPr>
              <w:rPr>
                <w:rFonts w:ascii="Century Gothic" w:hAnsi="Century Gothic"/>
                <w:sz w:val="20"/>
                <w:szCs w:val="20"/>
              </w:rPr>
            </w:pPr>
          </w:p>
          <w:p w14:paraId="2C599D3E" w14:textId="77777777" w:rsidR="001459E2" w:rsidRPr="003522B4" w:rsidRDefault="001459E2" w:rsidP="001459E2">
            <w:pPr>
              <w:rPr>
                <w:rFonts w:ascii="Century Gothic" w:hAnsi="Century Gothic"/>
                <w:sz w:val="20"/>
                <w:szCs w:val="20"/>
              </w:rPr>
            </w:pPr>
            <w:r w:rsidRPr="003522B4">
              <w:rPr>
                <w:rFonts w:ascii="Century Gothic" w:hAnsi="Century Gothic"/>
                <w:sz w:val="20"/>
                <w:szCs w:val="20"/>
              </w:rPr>
              <w:t>Children choose an item from the shop and take turns standing behind the counter. They “sell” their item to the group using one sentence. Adults support by prompting with stems such as “This is…,” “It is…,” or “It feels….” Peers “buy” the item by repeating the sentence back, reinforcing listening skills.</w:t>
            </w:r>
          </w:p>
          <w:p w14:paraId="04F21983" w14:textId="77777777" w:rsidR="001459E2" w:rsidRPr="003522B4" w:rsidRDefault="001459E2" w:rsidP="001459E2">
            <w:pPr>
              <w:rPr>
                <w:rFonts w:ascii="Century Gothic" w:hAnsi="Century Gothic"/>
                <w:sz w:val="20"/>
                <w:szCs w:val="20"/>
              </w:rPr>
            </w:pPr>
          </w:p>
          <w:p w14:paraId="2BC9156C" w14:textId="7800C0AE" w:rsidR="001459E2" w:rsidRPr="003522B4" w:rsidRDefault="001459E2" w:rsidP="004C5E30">
            <w:pPr>
              <w:rPr>
                <w:rFonts w:ascii="Century Gothic" w:hAnsi="Century Gothic"/>
                <w:sz w:val="20"/>
                <w:szCs w:val="20"/>
              </w:rPr>
            </w:pPr>
            <w:r w:rsidRPr="003522B4">
              <w:rPr>
                <w:rFonts w:ascii="Century Gothic" w:hAnsi="Century Gothic"/>
                <w:sz w:val="20"/>
                <w:szCs w:val="20"/>
              </w:rPr>
              <w:t>Invite children to share which item they enjoyed selling or buying. Ask reflective questions such as, “What helped you speak clearly?” or “Which describing word did you hear today?”</w:t>
            </w:r>
          </w:p>
        </w:tc>
      </w:tr>
      <w:tr w:rsidR="00AA7820" w:rsidRPr="003522B4" w14:paraId="758D0378" w14:textId="77777777" w:rsidTr="004C5E30">
        <w:tc>
          <w:tcPr>
            <w:tcW w:w="1515" w:type="dxa"/>
            <w:shd w:val="clear" w:color="auto" w:fill="FBE4D5" w:themeFill="accent2" w:themeFillTint="33"/>
          </w:tcPr>
          <w:p w14:paraId="209AA8DA" w14:textId="77777777" w:rsidR="00AA7820" w:rsidRPr="003522B4" w:rsidRDefault="00AA7820" w:rsidP="004C5E30">
            <w:pPr>
              <w:rPr>
                <w:rFonts w:ascii="Century Gothic" w:hAnsi="Century Gothic"/>
                <w:b/>
                <w:bCs/>
                <w:sz w:val="20"/>
                <w:szCs w:val="20"/>
              </w:rPr>
            </w:pPr>
          </w:p>
        </w:tc>
        <w:tc>
          <w:tcPr>
            <w:tcW w:w="4259" w:type="dxa"/>
            <w:shd w:val="clear" w:color="auto" w:fill="FBE4D5" w:themeFill="accent2" w:themeFillTint="33"/>
          </w:tcPr>
          <w:p w14:paraId="684C6CE3"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Teacher Knowledge/Modelling</w:t>
            </w:r>
          </w:p>
        </w:tc>
        <w:tc>
          <w:tcPr>
            <w:tcW w:w="1636" w:type="dxa"/>
            <w:shd w:val="clear" w:color="auto" w:fill="FBE4D5" w:themeFill="accent2" w:themeFillTint="33"/>
          </w:tcPr>
          <w:p w14:paraId="56FA3B6C"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 xml:space="preserve">Focus Activities </w:t>
            </w:r>
          </w:p>
        </w:tc>
        <w:tc>
          <w:tcPr>
            <w:tcW w:w="1770" w:type="dxa"/>
            <w:shd w:val="clear" w:color="auto" w:fill="FBE4D5" w:themeFill="accent2" w:themeFillTint="33"/>
          </w:tcPr>
          <w:p w14:paraId="58C67AD8"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Key Questions</w:t>
            </w:r>
          </w:p>
        </w:tc>
        <w:tc>
          <w:tcPr>
            <w:tcW w:w="3022" w:type="dxa"/>
            <w:shd w:val="clear" w:color="auto" w:fill="FBE4D5" w:themeFill="accent2" w:themeFillTint="33"/>
          </w:tcPr>
          <w:p w14:paraId="51639DCA"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Enhanced Provision Ideas</w:t>
            </w:r>
          </w:p>
        </w:tc>
        <w:tc>
          <w:tcPr>
            <w:tcW w:w="1746" w:type="dxa"/>
            <w:shd w:val="clear" w:color="auto" w:fill="FBE4D5" w:themeFill="accent2" w:themeFillTint="33"/>
          </w:tcPr>
          <w:p w14:paraId="75A928BE"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Evaluation/Further lines of enquiry</w:t>
            </w:r>
          </w:p>
        </w:tc>
      </w:tr>
      <w:tr w:rsidR="00AA7820" w:rsidRPr="003522B4" w14:paraId="41BBC084" w14:textId="77777777" w:rsidTr="004C5E30">
        <w:tc>
          <w:tcPr>
            <w:tcW w:w="1515" w:type="dxa"/>
            <w:shd w:val="clear" w:color="auto" w:fill="C5E0B3" w:themeFill="accent6" w:themeFillTint="66"/>
          </w:tcPr>
          <w:p w14:paraId="3DCB1BF0" w14:textId="77777777" w:rsidR="00AA7820" w:rsidRPr="003522B4" w:rsidRDefault="00AA7820" w:rsidP="004C5E30">
            <w:pPr>
              <w:rPr>
                <w:rFonts w:ascii="Century Gothic" w:hAnsi="Century Gothic"/>
                <w:sz w:val="20"/>
                <w:szCs w:val="20"/>
              </w:rPr>
            </w:pPr>
            <w:r w:rsidRPr="003522B4">
              <w:rPr>
                <w:rFonts w:ascii="Century Gothic" w:hAnsi="Century Gothic"/>
                <w:b/>
                <w:bCs/>
                <w:color w:val="000000" w:themeColor="text1"/>
                <w:position w:val="12"/>
                <w:sz w:val="20"/>
                <w:szCs w:val="20"/>
              </w:rPr>
              <w:t xml:space="preserve"> Personal, Social and Emotional </w:t>
            </w:r>
          </w:p>
        </w:tc>
        <w:tc>
          <w:tcPr>
            <w:tcW w:w="4259" w:type="dxa"/>
            <w:shd w:val="clear" w:color="auto" w:fill="C5E0B3" w:themeFill="accent6" w:themeFillTint="66"/>
          </w:tcPr>
          <w:p w14:paraId="0C0BB735" w14:textId="77777777" w:rsidR="00143590" w:rsidRPr="003522B4" w:rsidRDefault="00143590" w:rsidP="00143590">
            <w:pPr>
              <w:spacing w:line="240" w:lineRule="auto"/>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t>The Family Book by Todd Parr</w:t>
            </w:r>
          </w:p>
          <w:p w14:paraId="0C9964FA" w14:textId="77777777" w:rsidR="00176FE9" w:rsidRPr="003522B4" w:rsidRDefault="00176FE9" w:rsidP="00176FE9">
            <w:pPr>
              <w:spacing w:line="240" w:lineRule="auto"/>
              <w:rPr>
                <w:rFonts w:ascii="Century Gothic" w:eastAsia="Times New Roman" w:hAnsi="Century Gothic" w:cs="Times New Roman"/>
                <w:bCs/>
                <w:kern w:val="0"/>
                <w:sz w:val="20"/>
                <w:szCs w:val="20"/>
                <w14:ligatures w14:val="none"/>
              </w:rPr>
            </w:pPr>
            <w:r w:rsidRPr="003522B4">
              <w:rPr>
                <w:rFonts w:ascii="Century Gothic" w:eastAsia="Times New Roman" w:hAnsi="Century Gothic" w:cs="Times New Roman"/>
                <w:bCs/>
                <w:kern w:val="0"/>
                <w:sz w:val="20"/>
                <w:szCs w:val="20"/>
                <w14:ligatures w14:val="none"/>
              </w:rPr>
              <w:t>Talk about our family and other families</w:t>
            </w:r>
          </w:p>
          <w:p w14:paraId="73C36FFB" w14:textId="77777777" w:rsidR="00176FE9" w:rsidRPr="003522B4" w:rsidRDefault="00176FE9" w:rsidP="00176FE9">
            <w:pPr>
              <w:spacing w:line="240" w:lineRule="auto"/>
              <w:rPr>
                <w:rFonts w:ascii="Century Gothic" w:eastAsia="Times New Roman" w:hAnsi="Century Gothic" w:cs="Times New Roman"/>
                <w:bCs/>
                <w:kern w:val="0"/>
                <w:sz w:val="20"/>
                <w:szCs w:val="20"/>
                <w14:ligatures w14:val="none"/>
              </w:rPr>
            </w:pPr>
          </w:p>
          <w:p w14:paraId="7052D9F3" w14:textId="2BABF3FC" w:rsidR="00AA7820" w:rsidRPr="003522B4" w:rsidRDefault="00176FE9" w:rsidP="00176FE9">
            <w:pPr>
              <w:pStyle w:val="NoSpacing"/>
              <w:rPr>
                <w:rFonts w:ascii="Century Gothic" w:hAnsi="Century Gothic"/>
                <w:sz w:val="20"/>
                <w:szCs w:val="20"/>
              </w:rPr>
            </w:pPr>
            <w:r w:rsidRPr="003522B4">
              <w:rPr>
                <w:rFonts w:ascii="Century Gothic" w:hAnsi="Century Gothic"/>
                <w:bCs/>
                <w:kern w:val="0"/>
                <w:sz w:val="20"/>
                <w:szCs w:val="20"/>
                <w14:ligatures w14:val="none"/>
              </w:rPr>
              <w:t>Make a family vocabulary bank with the words: same, different, unique, special, mum, dad, brothers, sisters, gran, grandad, pets</w:t>
            </w:r>
          </w:p>
        </w:tc>
        <w:tc>
          <w:tcPr>
            <w:tcW w:w="1636" w:type="dxa"/>
            <w:shd w:val="clear" w:color="auto" w:fill="C5E0B3" w:themeFill="accent6" w:themeFillTint="66"/>
          </w:tcPr>
          <w:p w14:paraId="4E9C88EC" w14:textId="77777777" w:rsidR="0009411E" w:rsidRPr="003522B4" w:rsidRDefault="0009411E" w:rsidP="0009411E">
            <w:pPr>
              <w:spacing w:line="240" w:lineRule="auto"/>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t>Discuss the different types of family in the book</w:t>
            </w:r>
          </w:p>
          <w:p w14:paraId="663DB60D" w14:textId="77777777" w:rsidR="0009411E" w:rsidRPr="003522B4" w:rsidRDefault="0009411E" w:rsidP="0009411E">
            <w:pPr>
              <w:spacing w:line="240" w:lineRule="auto"/>
              <w:rPr>
                <w:rFonts w:ascii="Century Gothic" w:eastAsia="Times New Roman" w:hAnsi="Century Gothic" w:cs="Times New Roman"/>
                <w:kern w:val="0"/>
                <w:sz w:val="20"/>
                <w:szCs w:val="20"/>
                <w14:ligatures w14:val="none"/>
              </w:rPr>
            </w:pPr>
          </w:p>
          <w:p w14:paraId="687DF546" w14:textId="77777777" w:rsidR="0009411E" w:rsidRPr="003522B4" w:rsidRDefault="0009411E" w:rsidP="0009411E">
            <w:pPr>
              <w:spacing w:line="240" w:lineRule="auto"/>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t>Are all our families the same?  What is different about them?</w:t>
            </w:r>
          </w:p>
          <w:p w14:paraId="4337757E" w14:textId="77777777" w:rsidR="0009411E" w:rsidRPr="003522B4" w:rsidRDefault="0009411E" w:rsidP="0009411E">
            <w:pPr>
              <w:spacing w:line="240" w:lineRule="auto"/>
              <w:rPr>
                <w:rFonts w:ascii="Century Gothic" w:eastAsia="Times New Roman" w:hAnsi="Century Gothic" w:cs="Times New Roman"/>
                <w:kern w:val="0"/>
                <w:sz w:val="20"/>
                <w:szCs w:val="20"/>
                <w14:ligatures w14:val="none"/>
              </w:rPr>
            </w:pPr>
          </w:p>
          <w:p w14:paraId="41A32E4D" w14:textId="77777777" w:rsidR="0009411E" w:rsidRPr="003522B4" w:rsidRDefault="0009411E" w:rsidP="0009411E">
            <w:pPr>
              <w:spacing w:line="240" w:lineRule="auto"/>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t>Do you have any pets?</w:t>
            </w:r>
          </w:p>
          <w:p w14:paraId="2C341D69" w14:textId="77777777" w:rsidR="0009411E" w:rsidRPr="003522B4" w:rsidRDefault="0009411E" w:rsidP="0009411E">
            <w:pPr>
              <w:spacing w:line="240" w:lineRule="auto"/>
              <w:rPr>
                <w:rFonts w:ascii="Century Gothic" w:eastAsia="Times New Roman" w:hAnsi="Century Gothic" w:cs="Times New Roman"/>
                <w:kern w:val="0"/>
                <w:sz w:val="20"/>
                <w:szCs w:val="20"/>
                <w14:ligatures w14:val="none"/>
              </w:rPr>
            </w:pPr>
          </w:p>
          <w:p w14:paraId="14FBD8D4" w14:textId="66590C06" w:rsidR="00AA7820" w:rsidRPr="003522B4" w:rsidRDefault="0009411E" w:rsidP="0009411E">
            <w:pPr>
              <w:spacing w:line="276" w:lineRule="auto"/>
              <w:jc w:val="center"/>
              <w:rPr>
                <w:rFonts w:ascii="Century Gothic" w:hAnsi="Century Gothic"/>
                <w:sz w:val="20"/>
                <w:szCs w:val="20"/>
              </w:rPr>
            </w:pPr>
            <w:r w:rsidRPr="003522B4">
              <w:rPr>
                <w:rFonts w:ascii="Century Gothic" w:eastAsia="Times New Roman" w:hAnsi="Century Gothic" w:cs="Times New Roman"/>
                <w:kern w:val="0"/>
                <w:sz w:val="20"/>
                <w:szCs w:val="20"/>
                <w14:ligatures w14:val="none"/>
              </w:rPr>
              <w:t>What do you love to do with your family?</w:t>
            </w:r>
          </w:p>
        </w:tc>
        <w:tc>
          <w:tcPr>
            <w:tcW w:w="1770" w:type="dxa"/>
            <w:shd w:val="clear" w:color="auto" w:fill="C5E0B3" w:themeFill="accent6" w:themeFillTint="66"/>
          </w:tcPr>
          <w:p w14:paraId="70D6CD0F" w14:textId="77777777" w:rsidR="00612707" w:rsidRPr="003522B4" w:rsidRDefault="00612707" w:rsidP="00612707">
            <w:pPr>
              <w:spacing w:line="240" w:lineRule="auto"/>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t xml:space="preserve">Who is in your family? </w:t>
            </w:r>
          </w:p>
          <w:p w14:paraId="7B859B34" w14:textId="77777777" w:rsidR="00612707" w:rsidRPr="003522B4" w:rsidRDefault="00612707" w:rsidP="00612707">
            <w:pPr>
              <w:spacing w:line="240" w:lineRule="auto"/>
              <w:rPr>
                <w:rFonts w:ascii="Century Gothic" w:eastAsia="Times New Roman" w:hAnsi="Century Gothic" w:cs="Times New Roman"/>
                <w:kern w:val="0"/>
                <w:sz w:val="20"/>
                <w:szCs w:val="20"/>
                <w14:ligatures w14:val="none"/>
              </w:rPr>
            </w:pPr>
          </w:p>
          <w:p w14:paraId="4FA00350" w14:textId="77777777" w:rsidR="00612707" w:rsidRPr="003522B4" w:rsidRDefault="00612707" w:rsidP="00612707">
            <w:pPr>
              <w:spacing w:line="240" w:lineRule="auto"/>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t xml:space="preserve">Who is special to you? </w:t>
            </w:r>
          </w:p>
          <w:p w14:paraId="1CB9FE5B" w14:textId="6E864BD3" w:rsidR="00AA7820" w:rsidRPr="003522B4" w:rsidRDefault="00AA7820" w:rsidP="00612707">
            <w:pPr>
              <w:jc w:val="center"/>
              <w:rPr>
                <w:rFonts w:ascii="Century Gothic" w:hAnsi="Century Gothic"/>
                <w:sz w:val="20"/>
                <w:szCs w:val="20"/>
              </w:rPr>
            </w:pPr>
          </w:p>
        </w:tc>
        <w:tc>
          <w:tcPr>
            <w:tcW w:w="3022" w:type="dxa"/>
            <w:shd w:val="clear" w:color="auto" w:fill="C5E0B3" w:themeFill="accent6" w:themeFillTint="66"/>
          </w:tcPr>
          <w:p w14:paraId="32B35F8D" w14:textId="77777777" w:rsidR="005551C8" w:rsidRPr="003522B4" w:rsidRDefault="005551C8" w:rsidP="005551C8">
            <w:pPr>
              <w:spacing w:line="240" w:lineRule="auto"/>
              <w:rPr>
                <w:rFonts w:ascii="Century Gothic" w:eastAsia="Times New Roman" w:hAnsi="Century Gothic" w:cs="Times New Roman"/>
                <w:kern w:val="0"/>
                <w:sz w:val="20"/>
                <w:szCs w:val="20"/>
                <w14:ligatures w14:val="none"/>
              </w:rPr>
            </w:pPr>
          </w:p>
          <w:p w14:paraId="4A029A57" w14:textId="77777777" w:rsidR="008725AB" w:rsidRPr="003522B4" w:rsidRDefault="008725AB" w:rsidP="008725AB">
            <w:pPr>
              <w:spacing w:line="240" w:lineRule="auto"/>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t xml:space="preserve">Add loose parts to play dough for children to create their families (lollipop sticks, buttons) </w:t>
            </w:r>
          </w:p>
          <w:p w14:paraId="60E7CA94" w14:textId="77777777" w:rsidR="008725AB" w:rsidRPr="003522B4" w:rsidRDefault="008725AB" w:rsidP="008725AB">
            <w:pPr>
              <w:spacing w:line="240" w:lineRule="auto"/>
              <w:rPr>
                <w:rFonts w:ascii="Century Gothic" w:eastAsia="Times New Roman" w:hAnsi="Century Gothic" w:cs="Times New Roman"/>
                <w:kern w:val="0"/>
                <w:sz w:val="20"/>
                <w:szCs w:val="20"/>
                <w14:ligatures w14:val="none"/>
              </w:rPr>
            </w:pPr>
          </w:p>
          <w:p w14:paraId="37537AD7" w14:textId="77777777" w:rsidR="008725AB" w:rsidRPr="003522B4" w:rsidRDefault="008725AB" w:rsidP="008725AB">
            <w:pPr>
              <w:spacing w:line="240" w:lineRule="auto"/>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t>Add picture frames to the home corner – encourage children to draw a portrait of their family do display.</w:t>
            </w:r>
          </w:p>
          <w:p w14:paraId="189C533D" w14:textId="77777777" w:rsidR="008725AB" w:rsidRPr="003522B4" w:rsidRDefault="008725AB" w:rsidP="008725AB">
            <w:pPr>
              <w:spacing w:line="240" w:lineRule="auto"/>
              <w:rPr>
                <w:rFonts w:ascii="Century Gothic" w:eastAsia="Times New Roman" w:hAnsi="Century Gothic" w:cs="Times New Roman"/>
                <w:kern w:val="0"/>
                <w:sz w:val="20"/>
                <w:szCs w:val="20"/>
                <w14:ligatures w14:val="none"/>
              </w:rPr>
            </w:pPr>
          </w:p>
          <w:p w14:paraId="38B1D0CB" w14:textId="77777777" w:rsidR="00461FDC" w:rsidRPr="003522B4" w:rsidRDefault="00461FDC" w:rsidP="00461FDC">
            <w:pPr>
              <w:spacing w:line="240" w:lineRule="auto"/>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t>Role-play cooking their family’s favourite meal.</w:t>
            </w:r>
          </w:p>
          <w:p w14:paraId="47A67B58" w14:textId="18A3C554" w:rsidR="00AA7820" w:rsidRPr="003522B4" w:rsidRDefault="00461FDC" w:rsidP="00461FDC">
            <w:pPr>
              <w:rPr>
                <w:rFonts w:ascii="Century Gothic" w:hAnsi="Century Gothic"/>
                <w:sz w:val="20"/>
                <w:szCs w:val="20"/>
              </w:rPr>
            </w:pPr>
            <w:r w:rsidRPr="003522B4">
              <w:rPr>
                <w:rFonts w:ascii="Century Gothic" w:eastAsia="Times New Roman" w:hAnsi="Century Gothic" w:cs="Times New Roman"/>
                <w:kern w:val="0"/>
                <w:sz w:val="20"/>
                <w:szCs w:val="20"/>
                <w14:ligatures w14:val="none"/>
              </w:rPr>
              <w:t>Role play clothes &amp; props for children to explore different cultural backgrounds</w:t>
            </w:r>
          </w:p>
        </w:tc>
        <w:tc>
          <w:tcPr>
            <w:tcW w:w="1746" w:type="dxa"/>
            <w:shd w:val="clear" w:color="auto" w:fill="C5E0B3" w:themeFill="accent6" w:themeFillTint="66"/>
          </w:tcPr>
          <w:p w14:paraId="58D6C120" w14:textId="07837896" w:rsidR="00AA7820" w:rsidRPr="003522B4" w:rsidRDefault="00AA7820" w:rsidP="00114FF7">
            <w:pPr>
              <w:rPr>
                <w:rFonts w:ascii="Century Gothic" w:hAnsi="Century Gothic"/>
                <w:sz w:val="20"/>
                <w:szCs w:val="20"/>
              </w:rPr>
            </w:pPr>
          </w:p>
        </w:tc>
      </w:tr>
    </w:tbl>
    <w:p w14:paraId="5AD56443" w14:textId="77777777" w:rsidR="00AA7820" w:rsidRPr="003522B4" w:rsidRDefault="00AA7820" w:rsidP="00AA7820">
      <w:pPr>
        <w:rPr>
          <w:rFonts w:ascii="Century Gothic" w:hAnsi="Century Gothic"/>
          <w:sz w:val="20"/>
          <w:szCs w:val="20"/>
        </w:rPr>
      </w:pPr>
    </w:p>
    <w:p w14:paraId="47745626" w14:textId="77777777" w:rsidR="00AA7820" w:rsidRDefault="00AA7820" w:rsidP="00AA7820">
      <w:pPr>
        <w:rPr>
          <w:rFonts w:ascii="Century Gothic" w:hAnsi="Century Gothic"/>
          <w:sz w:val="20"/>
          <w:szCs w:val="20"/>
        </w:rPr>
      </w:pPr>
    </w:p>
    <w:p w14:paraId="4CC50014" w14:textId="77777777" w:rsidR="00C674E8" w:rsidRDefault="00C674E8" w:rsidP="00AA7820">
      <w:pPr>
        <w:rPr>
          <w:rFonts w:ascii="Century Gothic" w:hAnsi="Century Gothic"/>
          <w:sz w:val="20"/>
          <w:szCs w:val="20"/>
        </w:rPr>
      </w:pPr>
    </w:p>
    <w:p w14:paraId="65A4BCDD" w14:textId="77777777" w:rsidR="005D2659" w:rsidRPr="003522B4" w:rsidRDefault="005D2659" w:rsidP="00AA7820">
      <w:pPr>
        <w:rPr>
          <w:rFonts w:ascii="Century Gothic" w:hAnsi="Century Gothic"/>
          <w:sz w:val="20"/>
          <w:szCs w:val="20"/>
        </w:rPr>
      </w:pPr>
    </w:p>
    <w:tbl>
      <w:tblPr>
        <w:tblStyle w:val="TableGrid"/>
        <w:tblW w:w="0" w:type="auto"/>
        <w:tblLook w:val="04A0" w:firstRow="1" w:lastRow="0" w:firstColumn="1" w:lastColumn="0" w:noHBand="0" w:noVBand="1"/>
      </w:tblPr>
      <w:tblGrid>
        <w:gridCol w:w="1780"/>
        <w:gridCol w:w="4003"/>
        <w:gridCol w:w="1635"/>
        <w:gridCol w:w="1761"/>
        <w:gridCol w:w="2805"/>
        <w:gridCol w:w="1964"/>
      </w:tblGrid>
      <w:tr w:rsidR="00334B3A" w:rsidRPr="003522B4" w14:paraId="720E0E2E" w14:textId="77777777" w:rsidTr="003F5189">
        <w:tc>
          <w:tcPr>
            <w:tcW w:w="13948" w:type="dxa"/>
            <w:gridSpan w:val="6"/>
            <w:shd w:val="clear" w:color="auto" w:fill="FBE4D5" w:themeFill="accent2" w:themeFillTint="33"/>
          </w:tcPr>
          <w:p w14:paraId="3FBA885C" w14:textId="0FF5505F" w:rsidR="00334B3A" w:rsidRPr="00BD6DE1" w:rsidRDefault="00334B3A" w:rsidP="003F5189">
            <w:pPr>
              <w:rPr>
                <w:rFonts w:ascii="Century Gothic" w:hAnsi="Century Gothic"/>
                <w:b/>
                <w:bCs/>
              </w:rPr>
            </w:pPr>
            <w:r w:rsidRPr="00BD6DE1">
              <w:rPr>
                <w:rFonts w:ascii="Century Gothic" w:hAnsi="Century Gothic"/>
                <w:b/>
                <w:bCs/>
              </w:rPr>
              <w:t>Week 5 – Monday 5</w:t>
            </w:r>
            <w:r w:rsidRPr="00BD6DE1">
              <w:rPr>
                <w:rFonts w:ascii="Century Gothic" w:hAnsi="Century Gothic"/>
                <w:b/>
                <w:bCs/>
                <w:vertAlign w:val="superscript"/>
              </w:rPr>
              <w:t>th</w:t>
            </w:r>
            <w:r w:rsidRPr="00BD6DE1">
              <w:rPr>
                <w:rFonts w:ascii="Century Gothic" w:hAnsi="Century Gothic"/>
                <w:b/>
                <w:bCs/>
              </w:rPr>
              <w:t xml:space="preserve"> October 2026 – BRIDGWATER WEEK</w:t>
            </w:r>
          </w:p>
        </w:tc>
      </w:tr>
      <w:tr w:rsidR="00334B3A" w:rsidRPr="003522B4" w14:paraId="0D20CBDA" w14:textId="77777777" w:rsidTr="003F5189">
        <w:tc>
          <w:tcPr>
            <w:tcW w:w="1515" w:type="dxa"/>
            <w:shd w:val="clear" w:color="auto" w:fill="FBE4D5" w:themeFill="accent2" w:themeFillTint="33"/>
          </w:tcPr>
          <w:p w14:paraId="2042F5F8" w14:textId="77777777" w:rsidR="00334B3A" w:rsidRPr="003522B4" w:rsidRDefault="00334B3A" w:rsidP="003F5189">
            <w:pPr>
              <w:rPr>
                <w:rFonts w:ascii="Century Gothic" w:hAnsi="Century Gothic"/>
                <w:b/>
                <w:bCs/>
                <w:sz w:val="20"/>
                <w:szCs w:val="20"/>
              </w:rPr>
            </w:pPr>
          </w:p>
        </w:tc>
        <w:tc>
          <w:tcPr>
            <w:tcW w:w="4259" w:type="dxa"/>
            <w:shd w:val="clear" w:color="auto" w:fill="FBE4D5" w:themeFill="accent2" w:themeFillTint="33"/>
          </w:tcPr>
          <w:p w14:paraId="43E2FD4A" w14:textId="77777777" w:rsidR="00334B3A" w:rsidRPr="003522B4" w:rsidRDefault="00334B3A" w:rsidP="003F5189">
            <w:pPr>
              <w:rPr>
                <w:rFonts w:ascii="Century Gothic" w:hAnsi="Century Gothic"/>
                <w:b/>
                <w:bCs/>
                <w:sz w:val="20"/>
                <w:szCs w:val="20"/>
              </w:rPr>
            </w:pPr>
            <w:r w:rsidRPr="003522B4">
              <w:rPr>
                <w:rFonts w:ascii="Century Gothic" w:hAnsi="Century Gothic"/>
                <w:b/>
                <w:bCs/>
                <w:sz w:val="20"/>
                <w:szCs w:val="20"/>
              </w:rPr>
              <w:t>Teacher Knowledge/Modelling</w:t>
            </w:r>
          </w:p>
        </w:tc>
        <w:tc>
          <w:tcPr>
            <w:tcW w:w="1636" w:type="dxa"/>
            <w:shd w:val="clear" w:color="auto" w:fill="FBE4D5" w:themeFill="accent2" w:themeFillTint="33"/>
          </w:tcPr>
          <w:p w14:paraId="761BE3AF" w14:textId="77777777" w:rsidR="00334B3A" w:rsidRPr="003522B4" w:rsidRDefault="00334B3A" w:rsidP="003F5189">
            <w:pPr>
              <w:rPr>
                <w:rFonts w:ascii="Century Gothic" w:hAnsi="Century Gothic"/>
                <w:b/>
                <w:bCs/>
                <w:sz w:val="20"/>
                <w:szCs w:val="20"/>
              </w:rPr>
            </w:pPr>
            <w:r w:rsidRPr="003522B4">
              <w:rPr>
                <w:rFonts w:ascii="Century Gothic" w:hAnsi="Century Gothic"/>
                <w:b/>
                <w:bCs/>
                <w:sz w:val="20"/>
                <w:szCs w:val="20"/>
              </w:rPr>
              <w:t xml:space="preserve">Focus Activities </w:t>
            </w:r>
          </w:p>
        </w:tc>
        <w:tc>
          <w:tcPr>
            <w:tcW w:w="1770" w:type="dxa"/>
            <w:shd w:val="clear" w:color="auto" w:fill="FBE4D5" w:themeFill="accent2" w:themeFillTint="33"/>
          </w:tcPr>
          <w:p w14:paraId="26FAAEAE" w14:textId="77777777" w:rsidR="00334B3A" w:rsidRPr="003522B4" w:rsidRDefault="00334B3A" w:rsidP="003F5189">
            <w:pPr>
              <w:rPr>
                <w:rFonts w:ascii="Century Gothic" w:hAnsi="Century Gothic"/>
                <w:b/>
                <w:bCs/>
                <w:sz w:val="20"/>
                <w:szCs w:val="20"/>
              </w:rPr>
            </w:pPr>
            <w:r w:rsidRPr="003522B4">
              <w:rPr>
                <w:rFonts w:ascii="Century Gothic" w:hAnsi="Century Gothic"/>
                <w:b/>
                <w:bCs/>
                <w:sz w:val="20"/>
                <w:szCs w:val="20"/>
              </w:rPr>
              <w:t>Key Questions</w:t>
            </w:r>
          </w:p>
        </w:tc>
        <w:tc>
          <w:tcPr>
            <w:tcW w:w="3022" w:type="dxa"/>
            <w:shd w:val="clear" w:color="auto" w:fill="FBE4D5" w:themeFill="accent2" w:themeFillTint="33"/>
          </w:tcPr>
          <w:p w14:paraId="7A0C17A8" w14:textId="77777777" w:rsidR="00334B3A" w:rsidRPr="003522B4" w:rsidRDefault="00334B3A" w:rsidP="003F5189">
            <w:pPr>
              <w:rPr>
                <w:rFonts w:ascii="Century Gothic" w:hAnsi="Century Gothic"/>
                <w:b/>
                <w:bCs/>
                <w:sz w:val="20"/>
                <w:szCs w:val="20"/>
              </w:rPr>
            </w:pPr>
            <w:r w:rsidRPr="003522B4">
              <w:rPr>
                <w:rFonts w:ascii="Century Gothic" w:hAnsi="Century Gothic"/>
                <w:b/>
                <w:bCs/>
                <w:sz w:val="20"/>
                <w:szCs w:val="20"/>
              </w:rPr>
              <w:t>Enhanced Provision Ideas</w:t>
            </w:r>
          </w:p>
        </w:tc>
        <w:tc>
          <w:tcPr>
            <w:tcW w:w="1746" w:type="dxa"/>
            <w:shd w:val="clear" w:color="auto" w:fill="FBE4D5" w:themeFill="accent2" w:themeFillTint="33"/>
          </w:tcPr>
          <w:p w14:paraId="3CF48F0D" w14:textId="77777777" w:rsidR="00334B3A" w:rsidRPr="003522B4" w:rsidRDefault="00334B3A" w:rsidP="003F5189">
            <w:pPr>
              <w:rPr>
                <w:rFonts w:ascii="Century Gothic" w:hAnsi="Century Gothic"/>
                <w:b/>
                <w:bCs/>
                <w:sz w:val="20"/>
                <w:szCs w:val="20"/>
              </w:rPr>
            </w:pPr>
            <w:r w:rsidRPr="003522B4">
              <w:rPr>
                <w:rFonts w:ascii="Century Gothic" w:hAnsi="Century Gothic"/>
                <w:b/>
                <w:bCs/>
                <w:sz w:val="20"/>
                <w:szCs w:val="20"/>
              </w:rPr>
              <w:t>Evaluation/Further lines of enquiry</w:t>
            </w:r>
          </w:p>
        </w:tc>
      </w:tr>
      <w:tr w:rsidR="00334B3A" w:rsidRPr="003522B4" w14:paraId="6511655E" w14:textId="77777777" w:rsidTr="003F5189">
        <w:tc>
          <w:tcPr>
            <w:tcW w:w="1515" w:type="dxa"/>
            <w:shd w:val="clear" w:color="auto" w:fill="FFF2CC" w:themeFill="accent4" w:themeFillTint="33"/>
          </w:tcPr>
          <w:p w14:paraId="3E3933C6" w14:textId="77777777" w:rsidR="00334B3A" w:rsidRPr="003522B4" w:rsidRDefault="00334B3A" w:rsidP="003F5189">
            <w:pPr>
              <w:rPr>
                <w:rFonts w:ascii="Century Gothic" w:hAnsi="Century Gothic"/>
                <w:b/>
                <w:bCs/>
                <w:sz w:val="20"/>
                <w:szCs w:val="20"/>
              </w:rPr>
            </w:pPr>
            <w:r w:rsidRPr="003522B4">
              <w:rPr>
                <w:rFonts w:ascii="Century Gothic" w:hAnsi="Century Gothic"/>
                <w:b/>
                <w:bCs/>
                <w:sz w:val="20"/>
                <w:szCs w:val="20"/>
              </w:rPr>
              <w:t>Maths</w:t>
            </w:r>
          </w:p>
        </w:tc>
        <w:tc>
          <w:tcPr>
            <w:tcW w:w="4259" w:type="dxa"/>
            <w:shd w:val="clear" w:color="auto" w:fill="FFF2CC" w:themeFill="accent4" w:themeFillTint="33"/>
          </w:tcPr>
          <w:p w14:paraId="60A0FB28" w14:textId="77777777" w:rsidR="00FD1E50" w:rsidRPr="00FD1E50" w:rsidRDefault="00FD1E50" w:rsidP="00FD1E50">
            <w:pPr>
              <w:widowControl w:val="0"/>
              <w:autoSpaceDE w:val="0"/>
              <w:autoSpaceDN w:val="0"/>
              <w:spacing w:before="16" w:line="240" w:lineRule="auto"/>
              <w:rPr>
                <w:rFonts w:ascii="Century Gothic" w:eastAsia="Arial" w:hAnsi="Century Gothic" w:cs="Arial"/>
                <w:color w:val="231F20"/>
                <w:kern w:val="0"/>
                <w:sz w:val="20"/>
                <w:szCs w:val="20"/>
                <w:lang w:val="en-US"/>
                <w14:ligatures w14:val="none"/>
              </w:rPr>
            </w:pPr>
            <w:r w:rsidRPr="00FD1E50">
              <w:rPr>
                <w:rFonts w:ascii="Century Gothic" w:eastAsia="Arial" w:hAnsi="Century Gothic" w:cs="Arial"/>
                <w:b/>
                <w:bCs/>
                <w:color w:val="231F20"/>
                <w:kern w:val="0"/>
                <w:sz w:val="20"/>
                <w:szCs w:val="20"/>
                <w:lang w:val="en-US"/>
                <w14:ligatures w14:val="none"/>
              </w:rPr>
              <w:t>5/10</w:t>
            </w:r>
            <w:r w:rsidRPr="00FD1E50">
              <w:rPr>
                <w:rFonts w:ascii="Century Gothic" w:eastAsia="Arial" w:hAnsi="Century Gothic" w:cs="Arial"/>
                <w:color w:val="231F20"/>
                <w:kern w:val="0"/>
                <w:sz w:val="20"/>
                <w:szCs w:val="20"/>
                <w:lang w:val="en-US"/>
                <w14:ligatures w14:val="none"/>
              </w:rPr>
              <w:t xml:space="preserve"> – Create sorting rules </w:t>
            </w:r>
          </w:p>
          <w:p w14:paraId="1AD02724" w14:textId="77777777" w:rsidR="00FD1E50" w:rsidRPr="00FD1E50" w:rsidRDefault="00FD1E50" w:rsidP="00FD1E50">
            <w:pPr>
              <w:widowControl w:val="0"/>
              <w:autoSpaceDE w:val="0"/>
              <w:autoSpaceDN w:val="0"/>
              <w:spacing w:before="16" w:line="240" w:lineRule="auto"/>
              <w:rPr>
                <w:rFonts w:ascii="Century Gothic" w:eastAsia="Arial" w:hAnsi="Century Gothic" w:cs="Arial"/>
                <w:color w:val="231F20"/>
                <w:kern w:val="0"/>
                <w:sz w:val="20"/>
                <w:szCs w:val="20"/>
                <w:lang w:val="en-US"/>
                <w14:ligatures w14:val="none"/>
              </w:rPr>
            </w:pPr>
            <w:r w:rsidRPr="00FD1E50">
              <w:rPr>
                <w:rFonts w:ascii="Century Gothic" w:eastAsia="Arial" w:hAnsi="Century Gothic" w:cs="Arial"/>
                <w:b/>
                <w:bCs/>
                <w:color w:val="231F20"/>
                <w:kern w:val="0"/>
                <w:sz w:val="20"/>
                <w:szCs w:val="20"/>
                <w:lang w:val="en-US"/>
                <w14:ligatures w14:val="none"/>
              </w:rPr>
              <w:t>6/10</w:t>
            </w:r>
            <w:r w:rsidRPr="00FD1E50">
              <w:rPr>
                <w:rFonts w:ascii="Century Gothic" w:eastAsia="Arial" w:hAnsi="Century Gothic" w:cs="Arial"/>
                <w:color w:val="231F20"/>
                <w:kern w:val="0"/>
                <w:sz w:val="20"/>
                <w:szCs w:val="20"/>
                <w:lang w:val="en-US"/>
                <w14:ligatures w14:val="none"/>
              </w:rPr>
              <w:t xml:space="preserve"> - Compare amounts</w:t>
            </w:r>
          </w:p>
          <w:p w14:paraId="3E7A625A" w14:textId="77777777" w:rsidR="00FD1E50" w:rsidRPr="00FD1E50" w:rsidRDefault="00FD1E50" w:rsidP="00FD1E50">
            <w:pPr>
              <w:widowControl w:val="0"/>
              <w:autoSpaceDE w:val="0"/>
              <w:autoSpaceDN w:val="0"/>
              <w:spacing w:before="16" w:line="240" w:lineRule="auto"/>
              <w:rPr>
                <w:rFonts w:ascii="Century Gothic" w:eastAsia="Arial" w:hAnsi="Century Gothic" w:cs="Arial"/>
                <w:color w:val="231F20"/>
                <w:kern w:val="0"/>
                <w:sz w:val="20"/>
                <w:szCs w:val="20"/>
                <w:lang w:val="en-US"/>
                <w14:ligatures w14:val="none"/>
              </w:rPr>
            </w:pPr>
            <w:r w:rsidRPr="00FD1E50">
              <w:rPr>
                <w:rFonts w:ascii="Century Gothic" w:eastAsia="Arial" w:hAnsi="Century Gothic" w:cs="Arial"/>
                <w:b/>
                <w:bCs/>
                <w:color w:val="231F20"/>
                <w:kern w:val="0"/>
                <w:sz w:val="20"/>
                <w:szCs w:val="20"/>
                <w:lang w:val="en-US"/>
                <w14:ligatures w14:val="none"/>
              </w:rPr>
              <w:t>7/10</w:t>
            </w:r>
            <w:r w:rsidRPr="00FD1E50">
              <w:rPr>
                <w:rFonts w:ascii="Century Gothic" w:eastAsia="Arial" w:hAnsi="Century Gothic" w:cs="Arial"/>
                <w:color w:val="231F20"/>
                <w:kern w:val="0"/>
                <w:sz w:val="20"/>
                <w:szCs w:val="20"/>
                <w:lang w:val="en-US"/>
                <w14:ligatures w14:val="none"/>
              </w:rPr>
              <w:t xml:space="preserve"> </w:t>
            </w:r>
            <w:proofErr w:type="gramStart"/>
            <w:r w:rsidRPr="00FD1E50">
              <w:rPr>
                <w:rFonts w:ascii="Century Gothic" w:eastAsia="Arial" w:hAnsi="Century Gothic" w:cs="Arial"/>
                <w:color w:val="231F20"/>
                <w:kern w:val="0"/>
                <w:sz w:val="20"/>
                <w:szCs w:val="20"/>
                <w:lang w:val="en-US"/>
                <w14:ligatures w14:val="none"/>
              </w:rPr>
              <w:t>-  Number</w:t>
            </w:r>
            <w:proofErr w:type="gramEnd"/>
            <w:r w:rsidRPr="00FD1E50">
              <w:rPr>
                <w:rFonts w:ascii="Century Gothic" w:eastAsia="Arial" w:hAnsi="Century Gothic" w:cs="Arial"/>
                <w:color w:val="231F20"/>
                <w:kern w:val="0"/>
                <w:sz w:val="20"/>
                <w:szCs w:val="20"/>
                <w:lang w:val="en-US"/>
                <w14:ligatures w14:val="none"/>
              </w:rPr>
              <w:t xml:space="preserve"> sense – Week 4 </w:t>
            </w:r>
            <w:proofErr w:type="spellStart"/>
            <w:r w:rsidRPr="00FD1E50">
              <w:rPr>
                <w:rFonts w:ascii="Century Gothic" w:eastAsia="Arial" w:hAnsi="Century Gothic" w:cs="Arial"/>
                <w:kern w:val="0"/>
                <w:sz w:val="20"/>
                <w:szCs w:val="20"/>
                <w:lang w:val="en-US"/>
                <w14:ligatures w14:val="none"/>
              </w:rPr>
              <w:t>Subitising</w:t>
            </w:r>
            <w:proofErr w:type="spellEnd"/>
          </w:p>
          <w:p w14:paraId="781BDB1A" w14:textId="77777777" w:rsidR="00FD1E50" w:rsidRPr="00FD1E50" w:rsidRDefault="00FD1E50" w:rsidP="00FD1E50">
            <w:pPr>
              <w:widowControl w:val="0"/>
              <w:autoSpaceDE w:val="0"/>
              <w:autoSpaceDN w:val="0"/>
              <w:spacing w:before="16" w:line="240" w:lineRule="auto"/>
              <w:rPr>
                <w:rFonts w:ascii="Century Gothic" w:eastAsia="Arial" w:hAnsi="Century Gothic" w:cs="Arial"/>
                <w:color w:val="231F20"/>
                <w:kern w:val="0"/>
                <w:sz w:val="20"/>
                <w:szCs w:val="20"/>
                <w:lang w:val="en-US"/>
                <w14:ligatures w14:val="none"/>
              </w:rPr>
            </w:pPr>
            <w:r w:rsidRPr="00FD1E50">
              <w:rPr>
                <w:rFonts w:ascii="Century Gothic" w:eastAsia="Arial" w:hAnsi="Century Gothic" w:cs="Arial"/>
                <w:b/>
                <w:bCs/>
                <w:color w:val="231F20"/>
                <w:kern w:val="0"/>
                <w:sz w:val="20"/>
                <w:szCs w:val="20"/>
                <w:lang w:val="en-US"/>
                <w14:ligatures w14:val="none"/>
              </w:rPr>
              <w:t>8/10</w:t>
            </w:r>
            <w:r w:rsidRPr="00FD1E50">
              <w:rPr>
                <w:rFonts w:ascii="Century Gothic" w:eastAsia="Arial" w:hAnsi="Century Gothic" w:cs="Arial"/>
                <w:color w:val="231F20"/>
                <w:kern w:val="0"/>
                <w:sz w:val="20"/>
                <w:szCs w:val="20"/>
                <w:lang w:val="en-US"/>
                <w14:ligatures w14:val="none"/>
              </w:rPr>
              <w:t xml:space="preserve">- Number sense – Week 4 </w:t>
            </w:r>
            <w:proofErr w:type="spellStart"/>
            <w:r w:rsidRPr="00FD1E50">
              <w:rPr>
                <w:rFonts w:ascii="Century Gothic" w:eastAsia="Arial" w:hAnsi="Century Gothic" w:cs="Arial"/>
                <w:kern w:val="0"/>
                <w:sz w:val="20"/>
                <w:szCs w:val="20"/>
                <w:lang w:val="en-US"/>
                <w14:ligatures w14:val="none"/>
              </w:rPr>
              <w:t>Subitising</w:t>
            </w:r>
            <w:proofErr w:type="spellEnd"/>
          </w:p>
          <w:p w14:paraId="5316CC9D" w14:textId="77777777" w:rsidR="00334B3A" w:rsidRPr="003522B4" w:rsidRDefault="00FD1E50" w:rsidP="00FD1E50">
            <w:pPr>
              <w:rPr>
                <w:rFonts w:ascii="Century Gothic" w:hAnsi="Century Gothic"/>
                <w:kern w:val="0"/>
                <w:sz w:val="20"/>
                <w:szCs w:val="20"/>
                <w14:ligatures w14:val="none"/>
              </w:rPr>
            </w:pPr>
            <w:r w:rsidRPr="003522B4">
              <w:rPr>
                <w:rFonts w:ascii="Century Gothic" w:hAnsi="Century Gothic"/>
                <w:b/>
                <w:bCs/>
                <w:color w:val="231F20"/>
                <w:kern w:val="0"/>
                <w:sz w:val="20"/>
                <w:szCs w:val="20"/>
                <w14:ligatures w14:val="none"/>
              </w:rPr>
              <w:t>9/10</w:t>
            </w:r>
            <w:r w:rsidRPr="003522B4">
              <w:rPr>
                <w:rFonts w:ascii="Century Gothic" w:hAnsi="Century Gothic"/>
                <w:color w:val="231F20"/>
                <w:kern w:val="0"/>
                <w:sz w:val="20"/>
                <w:szCs w:val="20"/>
                <w14:ligatures w14:val="none"/>
              </w:rPr>
              <w:t xml:space="preserve"> - Number sense Week 4 </w:t>
            </w:r>
            <w:r w:rsidRPr="003522B4">
              <w:rPr>
                <w:rFonts w:ascii="Century Gothic" w:hAnsi="Century Gothic"/>
                <w:kern w:val="0"/>
                <w:sz w:val="20"/>
                <w:szCs w:val="20"/>
                <w14:ligatures w14:val="none"/>
              </w:rPr>
              <w:t>Subitising</w:t>
            </w:r>
          </w:p>
          <w:p w14:paraId="6B17412B" w14:textId="77777777" w:rsidR="00912D05" w:rsidRPr="00912D05" w:rsidRDefault="00912D05" w:rsidP="00912D05">
            <w:pPr>
              <w:spacing w:line="240" w:lineRule="auto"/>
              <w:rPr>
                <w:rFonts w:ascii="Century Gothic" w:eastAsia="Times New Roman" w:hAnsi="Century Gothic" w:cs="Times New Roman"/>
                <w:b/>
                <w:kern w:val="0"/>
                <w:sz w:val="20"/>
                <w:szCs w:val="20"/>
                <w14:ligatures w14:val="none"/>
              </w:rPr>
            </w:pPr>
            <w:r w:rsidRPr="00912D05">
              <w:rPr>
                <w:rFonts w:ascii="Century Gothic" w:eastAsia="Times New Roman" w:hAnsi="Century Gothic" w:cs="Times New Roman"/>
                <w:b/>
                <w:kern w:val="0"/>
                <w:sz w:val="20"/>
                <w:szCs w:val="20"/>
                <w14:ligatures w14:val="none"/>
              </w:rPr>
              <w:t xml:space="preserve">Knowledge: </w:t>
            </w:r>
            <w:r w:rsidRPr="00912D05">
              <w:rPr>
                <w:rFonts w:ascii="Century Gothic" w:eastAsia="Times New Roman" w:hAnsi="Century Gothic" w:cs="Times New Roman"/>
                <w:kern w:val="0"/>
                <w:sz w:val="20"/>
                <w:szCs w:val="20"/>
                <w14:ligatures w14:val="none"/>
              </w:rPr>
              <w:t>Comparing amounts</w:t>
            </w:r>
            <w:r w:rsidRPr="00912D05">
              <w:rPr>
                <w:rFonts w:ascii="Century Gothic" w:eastAsia="Times New Roman" w:hAnsi="Century Gothic" w:cs="Times New Roman"/>
                <w:b/>
                <w:kern w:val="0"/>
                <w:sz w:val="20"/>
                <w:szCs w:val="20"/>
                <w14:ligatures w14:val="none"/>
              </w:rPr>
              <w:t xml:space="preserve"> </w:t>
            </w:r>
          </w:p>
          <w:p w14:paraId="762BF7BE" w14:textId="77777777" w:rsidR="00912D05" w:rsidRPr="00912D05" w:rsidRDefault="00912D05" w:rsidP="00912D05">
            <w:pPr>
              <w:spacing w:line="240" w:lineRule="auto"/>
              <w:rPr>
                <w:rFonts w:ascii="Century Gothic" w:eastAsia="Times New Roman" w:hAnsi="Century Gothic" w:cs="Times New Roman"/>
                <w:b/>
                <w:kern w:val="0"/>
                <w:sz w:val="20"/>
                <w:szCs w:val="20"/>
                <w14:ligatures w14:val="none"/>
              </w:rPr>
            </w:pPr>
          </w:p>
          <w:p w14:paraId="0FCC2E3C" w14:textId="77777777" w:rsidR="00912D05" w:rsidRPr="00912D05" w:rsidRDefault="00912D05" w:rsidP="00912D05">
            <w:pPr>
              <w:spacing w:line="240" w:lineRule="auto"/>
              <w:rPr>
                <w:rFonts w:ascii="Century Gothic" w:eastAsia="Times New Roman" w:hAnsi="Century Gothic" w:cs="Times New Roman"/>
                <w:b/>
                <w:kern w:val="0"/>
                <w:sz w:val="20"/>
                <w:szCs w:val="20"/>
                <w14:ligatures w14:val="none"/>
              </w:rPr>
            </w:pPr>
            <w:r w:rsidRPr="00912D05">
              <w:rPr>
                <w:rFonts w:ascii="Century Gothic" w:eastAsia="Times New Roman" w:hAnsi="Century Gothic" w:cs="Times New Roman"/>
                <w:b/>
                <w:kern w:val="0"/>
                <w:sz w:val="20"/>
                <w:szCs w:val="20"/>
                <w14:ligatures w14:val="none"/>
              </w:rPr>
              <w:t xml:space="preserve">Modelling: </w:t>
            </w:r>
            <w:r w:rsidRPr="00912D05">
              <w:rPr>
                <w:rFonts w:ascii="Century Gothic" w:eastAsia="Times New Roman" w:hAnsi="Century Gothic" w:cs="Times New Roman"/>
                <w:kern w:val="0"/>
                <w:sz w:val="20"/>
                <w:szCs w:val="20"/>
                <w14:ligatures w14:val="none"/>
              </w:rPr>
              <w:t>counting using 1:1 correspondence,</w:t>
            </w:r>
            <w:r w:rsidRPr="00912D05">
              <w:rPr>
                <w:rFonts w:ascii="Century Gothic" w:eastAsia="Times New Roman" w:hAnsi="Century Gothic" w:cs="Times New Roman"/>
                <w:b/>
                <w:kern w:val="0"/>
                <w:sz w:val="20"/>
                <w:szCs w:val="20"/>
                <w14:ligatures w14:val="none"/>
              </w:rPr>
              <w:t xml:space="preserve"> </w:t>
            </w:r>
            <w:r w:rsidRPr="00912D05">
              <w:rPr>
                <w:rFonts w:ascii="Century Gothic" w:eastAsia="Times New Roman" w:hAnsi="Century Gothic" w:cs="Times New Roman"/>
                <w:kern w:val="0"/>
                <w:sz w:val="20"/>
                <w:szCs w:val="20"/>
                <w14:ligatures w14:val="none"/>
              </w:rPr>
              <w:t>more and less, grouping, 5 frame</w:t>
            </w:r>
          </w:p>
          <w:p w14:paraId="2716712A" w14:textId="77777777" w:rsidR="00912D05" w:rsidRPr="00912D05" w:rsidRDefault="00912D05" w:rsidP="00912D05">
            <w:pPr>
              <w:spacing w:line="240" w:lineRule="auto"/>
              <w:rPr>
                <w:rFonts w:ascii="Century Gothic" w:eastAsia="Times New Roman" w:hAnsi="Century Gothic" w:cs="Times New Roman"/>
                <w:b/>
                <w:kern w:val="0"/>
                <w:sz w:val="20"/>
                <w:szCs w:val="20"/>
                <w14:ligatures w14:val="none"/>
              </w:rPr>
            </w:pPr>
          </w:p>
          <w:p w14:paraId="23002908" w14:textId="77777777" w:rsidR="00912D05" w:rsidRPr="00912D05" w:rsidRDefault="00912D05" w:rsidP="00912D05">
            <w:pPr>
              <w:spacing w:line="240" w:lineRule="auto"/>
              <w:rPr>
                <w:rFonts w:ascii="Century Gothic" w:eastAsia="Times New Roman" w:hAnsi="Century Gothic" w:cs="Times New Roman"/>
                <w:b/>
                <w:kern w:val="0"/>
                <w:sz w:val="20"/>
                <w:szCs w:val="20"/>
                <w14:ligatures w14:val="none"/>
              </w:rPr>
            </w:pPr>
            <w:r w:rsidRPr="00912D05">
              <w:rPr>
                <w:rFonts w:ascii="Century Gothic" w:eastAsia="Times New Roman" w:hAnsi="Century Gothic" w:cs="Times New Roman"/>
                <w:b/>
                <w:kern w:val="0"/>
                <w:sz w:val="20"/>
                <w:szCs w:val="20"/>
                <w14:ligatures w14:val="none"/>
              </w:rPr>
              <w:t xml:space="preserve">Supporting texts: </w:t>
            </w:r>
            <w:r w:rsidRPr="00912D05">
              <w:rPr>
                <w:rFonts w:ascii="Century Gothic" w:eastAsia="Times New Roman" w:hAnsi="Century Gothic" w:cs="Times New Roman"/>
                <w:kern w:val="0"/>
                <w:sz w:val="20"/>
                <w:szCs w:val="20"/>
                <w14:ligatures w14:val="none"/>
              </w:rPr>
              <w:t>A squash &amp; a squeeze</w:t>
            </w:r>
            <w:r w:rsidRPr="00912D05">
              <w:rPr>
                <w:rFonts w:ascii="Century Gothic" w:eastAsia="Times New Roman" w:hAnsi="Century Gothic" w:cs="Times New Roman"/>
                <w:b/>
                <w:kern w:val="0"/>
                <w:sz w:val="20"/>
                <w:szCs w:val="20"/>
                <w14:ligatures w14:val="none"/>
              </w:rPr>
              <w:t xml:space="preserve"> </w:t>
            </w:r>
          </w:p>
          <w:p w14:paraId="5832EA67" w14:textId="77777777" w:rsidR="00912D05" w:rsidRPr="00912D05" w:rsidRDefault="00912D05" w:rsidP="00912D05">
            <w:pPr>
              <w:spacing w:line="240" w:lineRule="auto"/>
              <w:rPr>
                <w:rFonts w:ascii="Century Gothic" w:eastAsia="Times New Roman" w:hAnsi="Century Gothic" w:cs="Times New Roman"/>
                <w:kern w:val="0"/>
                <w:sz w:val="20"/>
                <w:szCs w:val="20"/>
                <w14:ligatures w14:val="none"/>
              </w:rPr>
            </w:pPr>
            <w:r w:rsidRPr="00912D05">
              <w:rPr>
                <w:rFonts w:ascii="Century Gothic" w:eastAsia="Times New Roman" w:hAnsi="Century Gothic" w:cs="Times New Roman"/>
                <w:kern w:val="0"/>
                <w:sz w:val="20"/>
                <w:szCs w:val="20"/>
                <w14:ligatures w14:val="none"/>
              </w:rPr>
              <w:t>Seaweed Soup by Stuart J Murphy</w:t>
            </w:r>
          </w:p>
          <w:p w14:paraId="33841B02" w14:textId="34574ABC" w:rsidR="00FD1E50" w:rsidRPr="003522B4" w:rsidRDefault="00912D05" w:rsidP="00912D05">
            <w:pPr>
              <w:rPr>
                <w:rFonts w:ascii="Century Gothic" w:hAnsi="Century Gothic"/>
                <w:sz w:val="20"/>
                <w:szCs w:val="20"/>
              </w:rPr>
            </w:pPr>
            <w:r w:rsidRPr="003522B4">
              <w:rPr>
                <w:rFonts w:ascii="Century Gothic" w:eastAsia="Times New Roman" w:hAnsi="Century Gothic" w:cs="Times New Roman"/>
                <w:kern w:val="0"/>
                <w:sz w:val="20"/>
                <w:szCs w:val="20"/>
                <w14:ligatures w14:val="none"/>
              </w:rPr>
              <w:t>The Enormous Turnip by Irene Yates</w:t>
            </w:r>
          </w:p>
        </w:tc>
        <w:tc>
          <w:tcPr>
            <w:tcW w:w="1636" w:type="dxa"/>
            <w:shd w:val="clear" w:color="auto" w:fill="FFF2CC" w:themeFill="accent4" w:themeFillTint="33"/>
          </w:tcPr>
          <w:p w14:paraId="6E0CDAAA" w14:textId="1496ABA1" w:rsidR="00334B3A" w:rsidRPr="003522B4" w:rsidRDefault="005F467B" w:rsidP="003F5189">
            <w:pPr>
              <w:spacing w:line="276" w:lineRule="auto"/>
              <w:rPr>
                <w:rFonts w:ascii="Century Gothic" w:hAnsi="Century Gothic"/>
                <w:sz w:val="20"/>
                <w:szCs w:val="20"/>
              </w:rPr>
            </w:pPr>
            <w:r w:rsidRPr="003522B4">
              <w:rPr>
                <w:rFonts w:ascii="Century Gothic" w:hAnsi="Century Gothic"/>
                <w:sz w:val="20"/>
                <w:szCs w:val="20"/>
              </w:rPr>
              <w:t xml:space="preserve">Sort objects into set by lining up </w:t>
            </w:r>
            <w:proofErr w:type="gramStart"/>
            <w:r w:rsidRPr="003522B4">
              <w:rPr>
                <w:rFonts w:ascii="Century Gothic" w:hAnsi="Century Gothic"/>
                <w:sz w:val="20"/>
                <w:szCs w:val="20"/>
              </w:rPr>
              <w:t>items</w:t>
            </w:r>
            <w:proofErr w:type="gramEnd"/>
            <w:r w:rsidRPr="003522B4">
              <w:rPr>
                <w:rFonts w:ascii="Century Gothic" w:hAnsi="Century Gothic"/>
                <w:sz w:val="20"/>
                <w:szCs w:val="20"/>
              </w:rPr>
              <w:t xml:space="preserve"> fives frame</w:t>
            </w:r>
          </w:p>
        </w:tc>
        <w:tc>
          <w:tcPr>
            <w:tcW w:w="1770" w:type="dxa"/>
            <w:shd w:val="clear" w:color="auto" w:fill="FFF2CC" w:themeFill="accent4" w:themeFillTint="33"/>
          </w:tcPr>
          <w:p w14:paraId="13069457" w14:textId="77777777" w:rsidR="00CB0AE5" w:rsidRPr="00CB0AE5" w:rsidRDefault="00CB0AE5" w:rsidP="00CB0AE5">
            <w:pPr>
              <w:spacing w:line="240" w:lineRule="auto"/>
              <w:rPr>
                <w:rFonts w:ascii="Century Gothic" w:eastAsia="Times New Roman" w:hAnsi="Century Gothic" w:cs="Times New Roman"/>
                <w:kern w:val="0"/>
                <w:sz w:val="20"/>
                <w:szCs w:val="20"/>
                <w14:ligatures w14:val="none"/>
              </w:rPr>
            </w:pPr>
            <w:r w:rsidRPr="00CB0AE5">
              <w:rPr>
                <w:rFonts w:ascii="Century Gothic" w:eastAsia="Times New Roman" w:hAnsi="Century Gothic" w:cs="Times New Roman"/>
                <w:kern w:val="0"/>
                <w:sz w:val="20"/>
                <w:szCs w:val="20"/>
                <w14:ligatures w14:val="none"/>
              </w:rPr>
              <w:t>Which set has the most? Fewer?</w:t>
            </w:r>
          </w:p>
          <w:p w14:paraId="7E7592B0" w14:textId="77777777" w:rsidR="00CB0AE5" w:rsidRPr="00CB0AE5" w:rsidRDefault="00CB0AE5" w:rsidP="00CB0AE5">
            <w:pPr>
              <w:spacing w:line="240" w:lineRule="auto"/>
              <w:rPr>
                <w:rFonts w:ascii="Century Gothic" w:eastAsia="Times New Roman" w:hAnsi="Century Gothic" w:cs="Times New Roman"/>
                <w:kern w:val="0"/>
                <w:sz w:val="20"/>
                <w:szCs w:val="20"/>
                <w14:ligatures w14:val="none"/>
              </w:rPr>
            </w:pPr>
          </w:p>
          <w:p w14:paraId="7E2D9BC6" w14:textId="7F8955E8" w:rsidR="00334B3A" w:rsidRPr="003522B4" w:rsidRDefault="00CB0AE5" w:rsidP="00CB0AE5">
            <w:pPr>
              <w:rPr>
                <w:rFonts w:ascii="Century Gothic" w:hAnsi="Century Gothic"/>
                <w:sz w:val="20"/>
                <w:szCs w:val="20"/>
              </w:rPr>
            </w:pPr>
            <w:r w:rsidRPr="003522B4">
              <w:rPr>
                <w:rFonts w:ascii="Century Gothic" w:eastAsia="Times New Roman" w:hAnsi="Century Gothic" w:cs="Times New Roman"/>
                <w:kern w:val="0"/>
                <w:sz w:val="20"/>
                <w:szCs w:val="20"/>
                <w14:ligatures w14:val="none"/>
              </w:rPr>
              <w:t>Which is the tallest/shortest?</w:t>
            </w:r>
          </w:p>
        </w:tc>
        <w:tc>
          <w:tcPr>
            <w:tcW w:w="3022" w:type="dxa"/>
            <w:shd w:val="clear" w:color="auto" w:fill="FFF2CC" w:themeFill="accent4" w:themeFillTint="33"/>
          </w:tcPr>
          <w:p w14:paraId="45A483DD" w14:textId="77777777" w:rsidR="00334B3A" w:rsidRPr="003522B4" w:rsidRDefault="00334B3A" w:rsidP="003F5189">
            <w:pPr>
              <w:spacing w:line="276" w:lineRule="auto"/>
              <w:textAlignment w:val="baseline"/>
              <w:rPr>
                <w:rFonts w:ascii="Century Gothic" w:hAnsi="Century Gothic"/>
                <w:sz w:val="20"/>
                <w:szCs w:val="20"/>
              </w:rPr>
            </w:pPr>
          </w:p>
          <w:p w14:paraId="5363920C" w14:textId="77777777" w:rsidR="00014D1F" w:rsidRPr="00014D1F" w:rsidRDefault="00014D1F" w:rsidP="00014D1F">
            <w:pPr>
              <w:spacing w:line="240" w:lineRule="auto"/>
              <w:rPr>
                <w:rFonts w:ascii="Century Gothic" w:eastAsia="Times New Roman" w:hAnsi="Century Gothic" w:cs="Times New Roman"/>
                <w:kern w:val="0"/>
                <w:sz w:val="20"/>
                <w:szCs w:val="20"/>
                <w14:ligatures w14:val="none"/>
              </w:rPr>
            </w:pPr>
            <w:proofErr w:type="spellStart"/>
            <w:r w:rsidRPr="00014D1F">
              <w:rPr>
                <w:rFonts w:ascii="Century Gothic" w:eastAsia="Times New Roman" w:hAnsi="Century Gothic" w:cs="Times New Roman"/>
                <w:kern w:val="0"/>
                <w:sz w:val="20"/>
                <w:szCs w:val="20"/>
                <w14:ligatures w14:val="none"/>
              </w:rPr>
              <w:t>Re enact</w:t>
            </w:r>
            <w:proofErr w:type="spellEnd"/>
            <w:r w:rsidRPr="00014D1F">
              <w:rPr>
                <w:rFonts w:ascii="Century Gothic" w:eastAsia="Times New Roman" w:hAnsi="Century Gothic" w:cs="Times New Roman"/>
                <w:kern w:val="0"/>
                <w:sz w:val="20"/>
                <w:szCs w:val="20"/>
                <w14:ligatures w14:val="none"/>
              </w:rPr>
              <w:t xml:space="preserve"> the story ‘A Squash and a Squeeze’</w:t>
            </w:r>
          </w:p>
          <w:p w14:paraId="2DE6AB41" w14:textId="77777777" w:rsidR="00014D1F" w:rsidRPr="00014D1F" w:rsidRDefault="00014D1F" w:rsidP="00014D1F">
            <w:pPr>
              <w:spacing w:line="240" w:lineRule="auto"/>
              <w:rPr>
                <w:rFonts w:ascii="Century Gothic" w:eastAsia="Times New Roman" w:hAnsi="Century Gothic" w:cs="Times New Roman"/>
                <w:kern w:val="0"/>
                <w:sz w:val="20"/>
                <w:szCs w:val="20"/>
                <w14:ligatures w14:val="none"/>
              </w:rPr>
            </w:pPr>
          </w:p>
          <w:p w14:paraId="36BDEA0D" w14:textId="0544AEBD" w:rsidR="00014D1F" w:rsidRPr="003522B4" w:rsidRDefault="00014D1F" w:rsidP="00014D1F">
            <w:pPr>
              <w:rPr>
                <w:rFonts w:ascii="Century Gothic" w:hAnsi="Century Gothic"/>
                <w:sz w:val="20"/>
                <w:szCs w:val="20"/>
              </w:rPr>
            </w:pPr>
            <w:r w:rsidRPr="003522B4">
              <w:rPr>
                <w:rFonts w:ascii="Century Gothic" w:eastAsia="Times New Roman" w:hAnsi="Century Gothic" w:cs="Times New Roman"/>
                <w:kern w:val="0"/>
                <w:sz w:val="20"/>
                <w:szCs w:val="20"/>
                <w14:ligatures w14:val="none"/>
              </w:rPr>
              <w:t xml:space="preserve">Build towers with blocks/multilink – compare your tower with a </w:t>
            </w:r>
            <w:proofErr w:type="gramStart"/>
            <w:r w:rsidRPr="003522B4">
              <w:rPr>
                <w:rFonts w:ascii="Century Gothic" w:eastAsia="Times New Roman" w:hAnsi="Century Gothic" w:cs="Times New Roman"/>
                <w:kern w:val="0"/>
                <w:sz w:val="20"/>
                <w:szCs w:val="20"/>
                <w14:ligatures w14:val="none"/>
              </w:rPr>
              <w:t>friends</w:t>
            </w:r>
            <w:proofErr w:type="gramEnd"/>
          </w:p>
        </w:tc>
        <w:tc>
          <w:tcPr>
            <w:tcW w:w="1746" w:type="dxa"/>
            <w:shd w:val="clear" w:color="auto" w:fill="FFF2CC" w:themeFill="accent4" w:themeFillTint="33"/>
          </w:tcPr>
          <w:p w14:paraId="004E01AE" w14:textId="77777777" w:rsidR="001C5228" w:rsidRPr="001C5228" w:rsidRDefault="001C5228" w:rsidP="001C5228">
            <w:pPr>
              <w:spacing w:line="240" w:lineRule="auto"/>
              <w:rPr>
                <w:rFonts w:ascii="Century Gothic" w:eastAsia="Times New Roman" w:hAnsi="Century Gothic" w:cs="Times New Roman"/>
                <w:kern w:val="0"/>
                <w:sz w:val="20"/>
                <w:szCs w:val="20"/>
                <w14:ligatures w14:val="none"/>
              </w:rPr>
            </w:pPr>
            <w:r w:rsidRPr="001C5228">
              <w:rPr>
                <w:rFonts w:ascii="Century Gothic" w:eastAsia="Times New Roman" w:hAnsi="Century Gothic" w:cs="Times New Roman"/>
                <w:kern w:val="0"/>
                <w:sz w:val="20"/>
                <w:szCs w:val="20"/>
                <w14:ligatures w14:val="none"/>
              </w:rPr>
              <w:t xml:space="preserve">Counting </w:t>
            </w:r>
          </w:p>
          <w:p w14:paraId="4BA31BAB" w14:textId="77777777" w:rsidR="001C5228" w:rsidRPr="001C5228" w:rsidRDefault="001C5228" w:rsidP="001C5228">
            <w:pPr>
              <w:spacing w:line="240" w:lineRule="auto"/>
              <w:rPr>
                <w:rFonts w:ascii="Century Gothic" w:eastAsia="Times New Roman" w:hAnsi="Century Gothic" w:cs="Times New Roman"/>
                <w:kern w:val="0"/>
                <w:sz w:val="20"/>
                <w:szCs w:val="20"/>
                <w14:ligatures w14:val="none"/>
              </w:rPr>
            </w:pPr>
          </w:p>
          <w:p w14:paraId="4B695673" w14:textId="77777777" w:rsidR="001C5228" w:rsidRPr="001C5228" w:rsidRDefault="001C5228" w:rsidP="001C5228">
            <w:pPr>
              <w:spacing w:line="240" w:lineRule="auto"/>
              <w:rPr>
                <w:rFonts w:ascii="Century Gothic" w:eastAsia="Times New Roman" w:hAnsi="Century Gothic" w:cs="Times New Roman"/>
                <w:kern w:val="0"/>
                <w:sz w:val="20"/>
                <w:szCs w:val="20"/>
                <w14:ligatures w14:val="none"/>
              </w:rPr>
            </w:pPr>
            <w:r w:rsidRPr="001C5228">
              <w:rPr>
                <w:rFonts w:ascii="Century Gothic" w:eastAsia="Times New Roman" w:hAnsi="Century Gothic" w:cs="Times New Roman"/>
                <w:kern w:val="0"/>
                <w:sz w:val="20"/>
                <w:szCs w:val="20"/>
                <w14:ligatures w14:val="none"/>
              </w:rPr>
              <w:t xml:space="preserve">More &amp; less </w:t>
            </w:r>
          </w:p>
          <w:p w14:paraId="23264E26" w14:textId="77777777" w:rsidR="001C5228" w:rsidRPr="001C5228" w:rsidRDefault="001C5228" w:rsidP="001C5228">
            <w:pPr>
              <w:spacing w:line="240" w:lineRule="auto"/>
              <w:rPr>
                <w:rFonts w:ascii="Century Gothic" w:eastAsia="Times New Roman" w:hAnsi="Century Gothic" w:cs="Times New Roman"/>
                <w:kern w:val="0"/>
                <w:sz w:val="20"/>
                <w:szCs w:val="20"/>
                <w14:ligatures w14:val="none"/>
              </w:rPr>
            </w:pPr>
          </w:p>
          <w:p w14:paraId="2EC8B696" w14:textId="0F90CF84" w:rsidR="00334B3A" w:rsidRPr="003522B4" w:rsidRDefault="001C5228" w:rsidP="001C5228">
            <w:pPr>
              <w:rPr>
                <w:rFonts w:ascii="Century Gothic" w:hAnsi="Century Gothic"/>
                <w:sz w:val="20"/>
                <w:szCs w:val="20"/>
              </w:rPr>
            </w:pPr>
            <w:r w:rsidRPr="003522B4">
              <w:rPr>
                <w:rFonts w:ascii="Century Gothic" w:eastAsia="Times New Roman" w:hAnsi="Century Gothic" w:cs="Times New Roman"/>
                <w:kern w:val="0"/>
                <w:sz w:val="20"/>
                <w:szCs w:val="20"/>
                <w14:ligatures w14:val="none"/>
              </w:rPr>
              <w:t>Number lines</w:t>
            </w:r>
          </w:p>
        </w:tc>
      </w:tr>
      <w:tr w:rsidR="00334B3A" w:rsidRPr="003522B4" w14:paraId="41465402" w14:textId="77777777" w:rsidTr="003F5189">
        <w:tc>
          <w:tcPr>
            <w:tcW w:w="1515" w:type="dxa"/>
            <w:shd w:val="clear" w:color="auto" w:fill="FBE4D5" w:themeFill="accent2" w:themeFillTint="33"/>
          </w:tcPr>
          <w:p w14:paraId="676AAEEC" w14:textId="77777777" w:rsidR="00334B3A" w:rsidRPr="003522B4" w:rsidRDefault="00334B3A" w:rsidP="003F5189">
            <w:pPr>
              <w:rPr>
                <w:rFonts w:ascii="Century Gothic" w:hAnsi="Century Gothic"/>
                <w:b/>
                <w:bCs/>
                <w:sz w:val="20"/>
                <w:szCs w:val="20"/>
              </w:rPr>
            </w:pPr>
          </w:p>
        </w:tc>
        <w:tc>
          <w:tcPr>
            <w:tcW w:w="4259" w:type="dxa"/>
            <w:shd w:val="clear" w:color="auto" w:fill="FBE4D5" w:themeFill="accent2" w:themeFillTint="33"/>
          </w:tcPr>
          <w:p w14:paraId="02C58388" w14:textId="77777777" w:rsidR="00334B3A" w:rsidRPr="003522B4" w:rsidRDefault="00334B3A" w:rsidP="003F5189">
            <w:pPr>
              <w:rPr>
                <w:rFonts w:ascii="Century Gothic" w:hAnsi="Century Gothic"/>
                <w:b/>
                <w:bCs/>
                <w:sz w:val="20"/>
                <w:szCs w:val="20"/>
              </w:rPr>
            </w:pPr>
            <w:r w:rsidRPr="003522B4">
              <w:rPr>
                <w:rFonts w:ascii="Century Gothic" w:hAnsi="Century Gothic"/>
                <w:b/>
                <w:bCs/>
                <w:sz w:val="20"/>
                <w:szCs w:val="20"/>
              </w:rPr>
              <w:t>Teacher Knowledge/Modelling</w:t>
            </w:r>
          </w:p>
        </w:tc>
        <w:tc>
          <w:tcPr>
            <w:tcW w:w="1636" w:type="dxa"/>
            <w:shd w:val="clear" w:color="auto" w:fill="FBE4D5" w:themeFill="accent2" w:themeFillTint="33"/>
          </w:tcPr>
          <w:p w14:paraId="6E53AC2E" w14:textId="77777777" w:rsidR="00334B3A" w:rsidRPr="003522B4" w:rsidRDefault="00334B3A" w:rsidP="003F5189">
            <w:pPr>
              <w:rPr>
                <w:rFonts w:ascii="Century Gothic" w:hAnsi="Century Gothic"/>
                <w:b/>
                <w:bCs/>
                <w:sz w:val="20"/>
                <w:szCs w:val="20"/>
              </w:rPr>
            </w:pPr>
            <w:r w:rsidRPr="003522B4">
              <w:rPr>
                <w:rFonts w:ascii="Century Gothic" w:hAnsi="Century Gothic"/>
                <w:b/>
                <w:bCs/>
                <w:sz w:val="20"/>
                <w:szCs w:val="20"/>
              </w:rPr>
              <w:t xml:space="preserve">Focus Activities </w:t>
            </w:r>
          </w:p>
        </w:tc>
        <w:tc>
          <w:tcPr>
            <w:tcW w:w="1770" w:type="dxa"/>
            <w:shd w:val="clear" w:color="auto" w:fill="FBE4D5" w:themeFill="accent2" w:themeFillTint="33"/>
          </w:tcPr>
          <w:p w14:paraId="1B014E43" w14:textId="77777777" w:rsidR="00334B3A" w:rsidRPr="003522B4" w:rsidRDefault="00334B3A" w:rsidP="003F5189">
            <w:pPr>
              <w:rPr>
                <w:rFonts w:ascii="Century Gothic" w:hAnsi="Century Gothic"/>
                <w:b/>
                <w:bCs/>
                <w:sz w:val="20"/>
                <w:szCs w:val="20"/>
              </w:rPr>
            </w:pPr>
            <w:r w:rsidRPr="003522B4">
              <w:rPr>
                <w:rFonts w:ascii="Century Gothic" w:hAnsi="Century Gothic"/>
                <w:b/>
                <w:bCs/>
                <w:sz w:val="20"/>
                <w:szCs w:val="20"/>
              </w:rPr>
              <w:t>Key Questions</w:t>
            </w:r>
          </w:p>
        </w:tc>
        <w:tc>
          <w:tcPr>
            <w:tcW w:w="3022" w:type="dxa"/>
            <w:shd w:val="clear" w:color="auto" w:fill="FBE4D5" w:themeFill="accent2" w:themeFillTint="33"/>
          </w:tcPr>
          <w:p w14:paraId="1C2419F6" w14:textId="77777777" w:rsidR="00334B3A" w:rsidRPr="003522B4" w:rsidRDefault="00334B3A" w:rsidP="003F5189">
            <w:pPr>
              <w:rPr>
                <w:rFonts w:ascii="Century Gothic" w:hAnsi="Century Gothic"/>
                <w:b/>
                <w:bCs/>
                <w:sz w:val="20"/>
                <w:szCs w:val="20"/>
              </w:rPr>
            </w:pPr>
            <w:r w:rsidRPr="003522B4">
              <w:rPr>
                <w:rFonts w:ascii="Century Gothic" w:hAnsi="Century Gothic"/>
                <w:b/>
                <w:bCs/>
                <w:sz w:val="20"/>
                <w:szCs w:val="20"/>
              </w:rPr>
              <w:t>Enhanced Provision Ideas</w:t>
            </w:r>
          </w:p>
        </w:tc>
        <w:tc>
          <w:tcPr>
            <w:tcW w:w="1746" w:type="dxa"/>
            <w:shd w:val="clear" w:color="auto" w:fill="FBE4D5" w:themeFill="accent2" w:themeFillTint="33"/>
          </w:tcPr>
          <w:p w14:paraId="3004BFFF" w14:textId="77777777" w:rsidR="00334B3A" w:rsidRPr="003522B4" w:rsidRDefault="00334B3A" w:rsidP="003F5189">
            <w:pPr>
              <w:rPr>
                <w:rFonts w:ascii="Century Gothic" w:hAnsi="Century Gothic"/>
                <w:b/>
                <w:bCs/>
                <w:sz w:val="20"/>
                <w:szCs w:val="20"/>
              </w:rPr>
            </w:pPr>
            <w:r w:rsidRPr="003522B4">
              <w:rPr>
                <w:rFonts w:ascii="Century Gothic" w:hAnsi="Century Gothic"/>
                <w:b/>
                <w:bCs/>
                <w:sz w:val="20"/>
                <w:szCs w:val="20"/>
              </w:rPr>
              <w:t>Evaluation/Further lines of enquiry</w:t>
            </w:r>
          </w:p>
        </w:tc>
      </w:tr>
      <w:tr w:rsidR="00334B3A" w:rsidRPr="003522B4" w14:paraId="10F2DB8F" w14:textId="77777777" w:rsidTr="003F5189">
        <w:tc>
          <w:tcPr>
            <w:tcW w:w="1515" w:type="dxa"/>
            <w:shd w:val="clear" w:color="auto" w:fill="E2EFD9" w:themeFill="accent6" w:themeFillTint="33"/>
          </w:tcPr>
          <w:p w14:paraId="4211974F" w14:textId="77777777" w:rsidR="00334B3A" w:rsidRPr="003522B4" w:rsidRDefault="00334B3A" w:rsidP="003F5189">
            <w:pPr>
              <w:rPr>
                <w:rFonts w:ascii="Century Gothic" w:hAnsi="Century Gothic"/>
                <w:b/>
                <w:bCs/>
                <w:sz w:val="20"/>
                <w:szCs w:val="20"/>
              </w:rPr>
            </w:pPr>
            <w:r w:rsidRPr="003522B4">
              <w:rPr>
                <w:rFonts w:ascii="Century Gothic" w:hAnsi="Century Gothic"/>
                <w:b/>
                <w:bCs/>
                <w:sz w:val="20"/>
                <w:szCs w:val="20"/>
              </w:rPr>
              <w:t xml:space="preserve">Physical Development </w:t>
            </w:r>
          </w:p>
        </w:tc>
        <w:tc>
          <w:tcPr>
            <w:tcW w:w="4259" w:type="dxa"/>
            <w:shd w:val="clear" w:color="auto" w:fill="E2EFD9" w:themeFill="accent6" w:themeFillTint="33"/>
          </w:tcPr>
          <w:p w14:paraId="5239D483" w14:textId="77777777" w:rsidR="004D414A" w:rsidRPr="003522B4" w:rsidRDefault="004D414A" w:rsidP="004D414A">
            <w:pPr>
              <w:spacing w:line="240" w:lineRule="auto"/>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t>Model posture when sitting on the carpet and at the chairs. Give children reminders about posture</w:t>
            </w:r>
          </w:p>
          <w:p w14:paraId="0F9A837A" w14:textId="77777777" w:rsidR="004D414A" w:rsidRPr="003522B4" w:rsidRDefault="004D414A" w:rsidP="004D414A">
            <w:pPr>
              <w:spacing w:line="240" w:lineRule="auto"/>
              <w:rPr>
                <w:rFonts w:ascii="Century Gothic" w:eastAsia="Times New Roman" w:hAnsi="Century Gothic" w:cs="Times New Roman"/>
                <w:kern w:val="0"/>
                <w:sz w:val="20"/>
                <w:szCs w:val="20"/>
                <w14:ligatures w14:val="none"/>
              </w:rPr>
            </w:pPr>
          </w:p>
          <w:p w14:paraId="35B2A9A6" w14:textId="77777777" w:rsidR="004D414A" w:rsidRPr="003522B4" w:rsidRDefault="004D414A" w:rsidP="004D414A">
            <w:pPr>
              <w:spacing w:line="240" w:lineRule="auto"/>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t>Daily Literacy sessions – teaching pencil grip</w:t>
            </w:r>
          </w:p>
          <w:p w14:paraId="05991E0A" w14:textId="210B13D3" w:rsidR="00334B3A" w:rsidRPr="003522B4" w:rsidRDefault="00334B3A" w:rsidP="003F5189">
            <w:pPr>
              <w:rPr>
                <w:rFonts w:ascii="Century Gothic" w:hAnsi="Century Gothic"/>
                <w:sz w:val="20"/>
                <w:szCs w:val="20"/>
              </w:rPr>
            </w:pPr>
          </w:p>
        </w:tc>
        <w:tc>
          <w:tcPr>
            <w:tcW w:w="1636" w:type="dxa"/>
            <w:shd w:val="clear" w:color="auto" w:fill="E2EFD9" w:themeFill="accent6" w:themeFillTint="33"/>
          </w:tcPr>
          <w:p w14:paraId="3C50DD7C" w14:textId="77777777" w:rsidR="00A22568" w:rsidRPr="003522B4" w:rsidRDefault="00A22568" w:rsidP="00A22568">
            <w:pPr>
              <w:spacing w:line="240" w:lineRule="auto"/>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lastRenderedPageBreak/>
              <w:t>Follow whole school PE programme for Reception (if applicable)</w:t>
            </w:r>
          </w:p>
          <w:p w14:paraId="5E220E8B" w14:textId="45BD8C3C" w:rsidR="00334B3A" w:rsidRPr="003522B4" w:rsidRDefault="00334B3A" w:rsidP="003F5189">
            <w:pPr>
              <w:rPr>
                <w:rFonts w:ascii="Century Gothic" w:hAnsi="Century Gothic"/>
                <w:sz w:val="20"/>
                <w:szCs w:val="20"/>
              </w:rPr>
            </w:pPr>
          </w:p>
        </w:tc>
        <w:tc>
          <w:tcPr>
            <w:tcW w:w="1770" w:type="dxa"/>
            <w:shd w:val="clear" w:color="auto" w:fill="E2EFD9" w:themeFill="accent6" w:themeFillTint="33"/>
          </w:tcPr>
          <w:p w14:paraId="208555A2" w14:textId="77777777" w:rsidR="00C77743" w:rsidRPr="003522B4" w:rsidRDefault="00C77743" w:rsidP="00C77743">
            <w:pPr>
              <w:spacing w:line="240" w:lineRule="auto"/>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lastRenderedPageBreak/>
              <w:t>How do we sit on the carpet?</w:t>
            </w:r>
          </w:p>
          <w:p w14:paraId="3632DEED" w14:textId="77777777" w:rsidR="00C77743" w:rsidRPr="003522B4" w:rsidRDefault="00C77743" w:rsidP="00C77743">
            <w:pPr>
              <w:spacing w:line="240" w:lineRule="auto"/>
              <w:rPr>
                <w:rFonts w:ascii="Century Gothic" w:eastAsia="Times New Roman" w:hAnsi="Century Gothic" w:cs="Times New Roman"/>
                <w:kern w:val="0"/>
                <w:sz w:val="20"/>
                <w:szCs w:val="20"/>
                <w14:ligatures w14:val="none"/>
              </w:rPr>
            </w:pPr>
          </w:p>
          <w:p w14:paraId="589EF0FB" w14:textId="77777777" w:rsidR="00C77743" w:rsidRPr="003522B4" w:rsidRDefault="00C77743" w:rsidP="00C77743">
            <w:pPr>
              <w:spacing w:line="240" w:lineRule="auto"/>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t xml:space="preserve">How do we sit on our chairs to </w:t>
            </w:r>
            <w:r w:rsidRPr="003522B4">
              <w:rPr>
                <w:rFonts w:ascii="Century Gothic" w:eastAsia="Times New Roman" w:hAnsi="Century Gothic" w:cs="Times New Roman"/>
                <w:kern w:val="0"/>
                <w:sz w:val="20"/>
                <w:szCs w:val="20"/>
                <w14:ligatures w14:val="none"/>
              </w:rPr>
              <w:lastRenderedPageBreak/>
              <w:t>ensure we are comfortable?</w:t>
            </w:r>
          </w:p>
          <w:p w14:paraId="648FA094" w14:textId="77777777" w:rsidR="00C77743" w:rsidRPr="003522B4" w:rsidRDefault="00C77743" w:rsidP="00C77743">
            <w:pPr>
              <w:spacing w:line="240" w:lineRule="auto"/>
              <w:rPr>
                <w:rFonts w:ascii="Century Gothic" w:eastAsia="Times New Roman" w:hAnsi="Century Gothic" w:cs="Times New Roman"/>
                <w:kern w:val="0"/>
                <w:sz w:val="20"/>
                <w:szCs w:val="20"/>
                <w14:ligatures w14:val="none"/>
              </w:rPr>
            </w:pPr>
          </w:p>
          <w:p w14:paraId="75102DF8" w14:textId="77777777" w:rsidR="00C77743" w:rsidRPr="003522B4" w:rsidRDefault="00C77743" w:rsidP="00C77743">
            <w:pPr>
              <w:spacing w:line="240" w:lineRule="auto"/>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t>What can we do if we need more space?</w:t>
            </w:r>
          </w:p>
          <w:p w14:paraId="5B94CB14" w14:textId="11C4CB72" w:rsidR="00334B3A" w:rsidRPr="003522B4" w:rsidRDefault="00334B3A" w:rsidP="003F5189">
            <w:pPr>
              <w:rPr>
                <w:rFonts w:ascii="Century Gothic" w:hAnsi="Century Gothic"/>
                <w:sz w:val="20"/>
                <w:szCs w:val="20"/>
              </w:rPr>
            </w:pPr>
          </w:p>
        </w:tc>
        <w:tc>
          <w:tcPr>
            <w:tcW w:w="3022" w:type="dxa"/>
            <w:shd w:val="clear" w:color="auto" w:fill="E2EFD9" w:themeFill="accent6" w:themeFillTint="33"/>
          </w:tcPr>
          <w:p w14:paraId="11256AC3" w14:textId="00C26DC6" w:rsidR="00A61FF0" w:rsidRPr="003522B4" w:rsidRDefault="00A61FF0" w:rsidP="00A61FF0">
            <w:pPr>
              <w:spacing w:line="240" w:lineRule="auto"/>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lastRenderedPageBreak/>
              <w:t xml:space="preserve">Make a thank you card to someone who has helped us </w:t>
            </w:r>
          </w:p>
          <w:p w14:paraId="5D2E739A" w14:textId="7D286558" w:rsidR="00334B3A" w:rsidRPr="003522B4" w:rsidRDefault="00334B3A" w:rsidP="003F5189">
            <w:pPr>
              <w:rPr>
                <w:rFonts w:ascii="Century Gothic" w:hAnsi="Century Gothic"/>
                <w:sz w:val="20"/>
                <w:szCs w:val="20"/>
              </w:rPr>
            </w:pPr>
          </w:p>
        </w:tc>
        <w:tc>
          <w:tcPr>
            <w:tcW w:w="1746" w:type="dxa"/>
            <w:shd w:val="clear" w:color="auto" w:fill="E2EFD9" w:themeFill="accent6" w:themeFillTint="33"/>
          </w:tcPr>
          <w:p w14:paraId="5A15C9FD" w14:textId="77777777" w:rsidR="00334B3A" w:rsidRPr="003522B4" w:rsidRDefault="00334B3A" w:rsidP="003F5189">
            <w:pPr>
              <w:rPr>
                <w:rFonts w:ascii="Century Gothic" w:hAnsi="Century Gothic"/>
                <w:sz w:val="20"/>
                <w:szCs w:val="20"/>
              </w:rPr>
            </w:pPr>
          </w:p>
        </w:tc>
      </w:tr>
      <w:tr w:rsidR="00334B3A" w:rsidRPr="003522B4" w14:paraId="622C70DA" w14:textId="77777777" w:rsidTr="003F5189">
        <w:tc>
          <w:tcPr>
            <w:tcW w:w="1515" w:type="dxa"/>
            <w:shd w:val="clear" w:color="auto" w:fill="FBE4D5" w:themeFill="accent2" w:themeFillTint="33"/>
          </w:tcPr>
          <w:p w14:paraId="4FDDBEF6" w14:textId="77777777" w:rsidR="00334B3A" w:rsidRPr="003522B4" w:rsidRDefault="00334B3A" w:rsidP="003F5189">
            <w:pPr>
              <w:rPr>
                <w:rFonts w:ascii="Century Gothic" w:hAnsi="Century Gothic"/>
                <w:b/>
                <w:bCs/>
                <w:sz w:val="20"/>
                <w:szCs w:val="20"/>
              </w:rPr>
            </w:pPr>
          </w:p>
        </w:tc>
        <w:tc>
          <w:tcPr>
            <w:tcW w:w="4259" w:type="dxa"/>
            <w:shd w:val="clear" w:color="auto" w:fill="FBE4D5" w:themeFill="accent2" w:themeFillTint="33"/>
          </w:tcPr>
          <w:p w14:paraId="08F3BE2F" w14:textId="77777777" w:rsidR="00334B3A" w:rsidRPr="003522B4" w:rsidRDefault="00334B3A" w:rsidP="003F5189">
            <w:pPr>
              <w:rPr>
                <w:rFonts w:ascii="Century Gothic" w:hAnsi="Century Gothic"/>
                <w:b/>
                <w:bCs/>
                <w:sz w:val="20"/>
                <w:szCs w:val="20"/>
              </w:rPr>
            </w:pPr>
            <w:r w:rsidRPr="003522B4">
              <w:rPr>
                <w:rFonts w:ascii="Century Gothic" w:hAnsi="Century Gothic"/>
                <w:b/>
                <w:bCs/>
                <w:sz w:val="20"/>
                <w:szCs w:val="20"/>
              </w:rPr>
              <w:t>Teacher Knowledge/Modelling</w:t>
            </w:r>
          </w:p>
        </w:tc>
        <w:tc>
          <w:tcPr>
            <w:tcW w:w="1636" w:type="dxa"/>
            <w:shd w:val="clear" w:color="auto" w:fill="FBE4D5" w:themeFill="accent2" w:themeFillTint="33"/>
          </w:tcPr>
          <w:p w14:paraId="09D3CA40" w14:textId="77777777" w:rsidR="00334B3A" w:rsidRPr="003522B4" w:rsidRDefault="00334B3A" w:rsidP="003F5189">
            <w:pPr>
              <w:rPr>
                <w:rFonts w:ascii="Century Gothic" w:hAnsi="Century Gothic"/>
                <w:b/>
                <w:bCs/>
                <w:sz w:val="20"/>
                <w:szCs w:val="20"/>
              </w:rPr>
            </w:pPr>
            <w:r w:rsidRPr="003522B4">
              <w:rPr>
                <w:rFonts w:ascii="Century Gothic" w:hAnsi="Century Gothic"/>
                <w:b/>
                <w:bCs/>
                <w:sz w:val="20"/>
                <w:szCs w:val="20"/>
              </w:rPr>
              <w:t xml:space="preserve">Focus Activities </w:t>
            </w:r>
          </w:p>
        </w:tc>
        <w:tc>
          <w:tcPr>
            <w:tcW w:w="1770" w:type="dxa"/>
            <w:shd w:val="clear" w:color="auto" w:fill="FBE4D5" w:themeFill="accent2" w:themeFillTint="33"/>
          </w:tcPr>
          <w:p w14:paraId="1D029D11" w14:textId="77777777" w:rsidR="00334B3A" w:rsidRPr="003522B4" w:rsidRDefault="00334B3A" w:rsidP="003F5189">
            <w:pPr>
              <w:rPr>
                <w:rFonts w:ascii="Century Gothic" w:hAnsi="Century Gothic"/>
                <w:b/>
                <w:bCs/>
                <w:sz w:val="20"/>
                <w:szCs w:val="20"/>
              </w:rPr>
            </w:pPr>
            <w:r w:rsidRPr="003522B4">
              <w:rPr>
                <w:rFonts w:ascii="Century Gothic" w:hAnsi="Century Gothic"/>
                <w:b/>
                <w:bCs/>
                <w:sz w:val="20"/>
                <w:szCs w:val="20"/>
              </w:rPr>
              <w:t>Key Questions</w:t>
            </w:r>
          </w:p>
        </w:tc>
        <w:tc>
          <w:tcPr>
            <w:tcW w:w="3022" w:type="dxa"/>
            <w:shd w:val="clear" w:color="auto" w:fill="FBE4D5" w:themeFill="accent2" w:themeFillTint="33"/>
          </w:tcPr>
          <w:p w14:paraId="08506846" w14:textId="77777777" w:rsidR="00334B3A" w:rsidRPr="003522B4" w:rsidRDefault="00334B3A" w:rsidP="003F5189">
            <w:pPr>
              <w:rPr>
                <w:rFonts w:ascii="Century Gothic" w:hAnsi="Century Gothic"/>
                <w:b/>
                <w:bCs/>
                <w:sz w:val="20"/>
                <w:szCs w:val="20"/>
              </w:rPr>
            </w:pPr>
            <w:r w:rsidRPr="003522B4">
              <w:rPr>
                <w:rFonts w:ascii="Century Gothic" w:hAnsi="Century Gothic"/>
                <w:b/>
                <w:bCs/>
                <w:sz w:val="20"/>
                <w:szCs w:val="20"/>
              </w:rPr>
              <w:t>Enhanced Provision Ideas</w:t>
            </w:r>
          </w:p>
        </w:tc>
        <w:tc>
          <w:tcPr>
            <w:tcW w:w="1746" w:type="dxa"/>
            <w:shd w:val="clear" w:color="auto" w:fill="FBE4D5" w:themeFill="accent2" w:themeFillTint="33"/>
          </w:tcPr>
          <w:p w14:paraId="0FBD09C4" w14:textId="77777777" w:rsidR="00334B3A" w:rsidRPr="003522B4" w:rsidRDefault="00334B3A" w:rsidP="003F5189">
            <w:pPr>
              <w:rPr>
                <w:rFonts w:ascii="Century Gothic" w:hAnsi="Century Gothic"/>
                <w:b/>
                <w:bCs/>
                <w:sz w:val="20"/>
                <w:szCs w:val="20"/>
              </w:rPr>
            </w:pPr>
            <w:r w:rsidRPr="003522B4">
              <w:rPr>
                <w:rFonts w:ascii="Century Gothic" w:hAnsi="Century Gothic"/>
                <w:b/>
                <w:bCs/>
                <w:sz w:val="20"/>
                <w:szCs w:val="20"/>
              </w:rPr>
              <w:t>Evaluation/Further lines of enquiry</w:t>
            </w:r>
          </w:p>
        </w:tc>
      </w:tr>
      <w:tr w:rsidR="00334B3A" w:rsidRPr="003522B4" w14:paraId="552BF0E5" w14:textId="77777777" w:rsidTr="003F5189">
        <w:tc>
          <w:tcPr>
            <w:tcW w:w="1515" w:type="dxa"/>
            <w:shd w:val="clear" w:color="auto" w:fill="DEEAF6" w:themeFill="accent5" w:themeFillTint="33"/>
          </w:tcPr>
          <w:p w14:paraId="5DF2546E" w14:textId="77777777" w:rsidR="00334B3A" w:rsidRPr="003522B4" w:rsidRDefault="00334B3A" w:rsidP="003F5189">
            <w:pPr>
              <w:rPr>
                <w:rFonts w:ascii="Century Gothic" w:hAnsi="Century Gothic"/>
                <w:b/>
                <w:bCs/>
                <w:sz w:val="20"/>
                <w:szCs w:val="20"/>
              </w:rPr>
            </w:pPr>
            <w:r w:rsidRPr="003522B4">
              <w:rPr>
                <w:rFonts w:ascii="Century Gothic" w:hAnsi="Century Gothic"/>
                <w:b/>
                <w:bCs/>
                <w:sz w:val="20"/>
                <w:szCs w:val="20"/>
              </w:rPr>
              <w:t>Understanding the World</w:t>
            </w:r>
          </w:p>
        </w:tc>
        <w:tc>
          <w:tcPr>
            <w:tcW w:w="4259" w:type="dxa"/>
            <w:shd w:val="clear" w:color="auto" w:fill="DEEAF6" w:themeFill="accent5" w:themeFillTint="33"/>
          </w:tcPr>
          <w:p w14:paraId="4D4A42EA" w14:textId="77777777" w:rsidR="00334B3A" w:rsidRPr="003522B4" w:rsidRDefault="00F4265F" w:rsidP="003F5189">
            <w:pPr>
              <w:spacing w:line="276" w:lineRule="auto"/>
              <w:rPr>
                <w:rFonts w:ascii="Century Gothic" w:hAnsi="Century Gothic"/>
                <w:sz w:val="20"/>
                <w:szCs w:val="20"/>
              </w:rPr>
            </w:pPr>
            <w:r w:rsidRPr="003522B4">
              <w:rPr>
                <w:rFonts w:ascii="Century Gothic" w:hAnsi="Century Gothic"/>
                <w:sz w:val="20"/>
                <w:szCs w:val="20"/>
              </w:rPr>
              <w:t xml:space="preserve">Bridgwater Carnival and Bridgwater Fair </w:t>
            </w:r>
          </w:p>
          <w:p w14:paraId="33B8DF85" w14:textId="77777777" w:rsidR="00D02DCC" w:rsidRPr="003522B4" w:rsidRDefault="00D02DCC" w:rsidP="00D02DCC">
            <w:pPr>
              <w:spacing w:line="300" w:lineRule="atLeast"/>
              <w:rPr>
                <w:rFonts w:ascii="Century Gothic" w:eastAsia="Times New Roman" w:hAnsi="Century Gothic" w:cs="Segoe UI"/>
                <w:kern w:val="0"/>
                <w:sz w:val="20"/>
                <w:szCs w:val="20"/>
                <w:lang w:eastAsia="en-GB"/>
                <w14:ligatures w14:val="none"/>
              </w:rPr>
            </w:pPr>
            <w:proofErr w:type="gramStart"/>
            <w:r w:rsidRPr="003522B4">
              <w:rPr>
                <w:rFonts w:ascii="Century Gothic" w:eastAsia="Times New Roman" w:hAnsi="Century Gothic" w:cs="Segoe UI"/>
                <w:kern w:val="0"/>
                <w:sz w:val="20"/>
                <w:szCs w:val="20"/>
                <w:lang w:eastAsia="en-GB"/>
                <w14:ligatures w14:val="none"/>
              </w:rPr>
              <w:t>  To</w:t>
            </w:r>
            <w:proofErr w:type="gramEnd"/>
            <w:r w:rsidRPr="003522B4">
              <w:rPr>
                <w:rFonts w:ascii="Century Gothic" w:eastAsia="Times New Roman" w:hAnsi="Century Gothic" w:cs="Segoe UI"/>
                <w:kern w:val="0"/>
                <w:sz w:val="20"/>
                <w:szCs w:val="20"/>
                <w:lang w:eastAsia="en-GB"/>
                <w14:ligatures w14:val="none"/>
              </w:rPr>
              <w:t xml:space="preserve"> learn about local traditions and events in Bridgwater. </w:t>
            </w:r>
          </w:p>
          <w:p w14:paraId="5663B1D4" w14:textId="77777777" w:rsidR="00D02DCC" w:rsidRPr="003522B4" w:rsidRDefault="00D02DCC" w:rsidP="00D02DCC">
            <w:pPr>
              <w:spacing w:line="300" w:lineRule="atLeast"/>
              <w:rPr>
                <w:rFonts w:ascii="Century Gothic" w:eastAsia="Times New Roman" w:hAnsi="Century Gothic" w:cs="Segoe UI"/>
                <w:kern w:val="0"/>
                <w:sz w:val="20"/>
                <w:szCs w:val="20"/>
                <w:lang w:eastAsia="en-GB"/>
                <w14:ligatures w14:val="none"/>
              </w:rPr>
            </w:pPr>
            <w:proofErr w:type="gramStart"/>
            <w:r w:rsidRPr="003522B4">
              <w:rPr>
                <w:rFonts w:ascii="Century Gothic" w:eastAsia="Times New Roman" w:hAnsi="Century Gothic" w:cs="Segoe UI"/>
                <w:kern w:val="0"/>
                <w:sz w:val="20"/>
                <w:szCs w:val="20"/>
                <w:lang w:eastAsia="en-GB"/>
                <w14:ligatures w14:val="none"/>
              </w:rPr>
              <w:t>  To</w:t>
            </w:r>
            <w:proofErr w:type="gramEnd"/>
            <w:r w:rsidRPr="003522B4">
              <w:rPr>
                <w:rFonts w:ascii="Century Gothic" w:eastAsia="Times New Roman" w:hAnsi="Century Gothic" w:cs="Segoe UI"/>
                <w:kern w:val="0"/>
                <w:sz w:val="20"/>
                <w:szCs w:val="20"/>
                <w:lang w:eastAsia="en-GB"/>
                <w14:ligatures w14:val="none"/>
              </w:rPr>
              <w:t xml:space="preserve"> talk about personal experiences and observations.</w:t>
            </w:r>
          </w:p>
          <w:p w14:paraId="0B654993" w14:textId="77777777" w:rsidR="00D02DCC" w:rsidRPr="003522B4" w:rsidRDefault="00D02DCC" w:rsidP="003F5189">
            <w:pPr>
              <w:spacing w:line="276" w:lineRule="auto"/>
              <w:rPr>
                <w:rFonts w:ascii="Century Gothic" w:hAnsi="Century Gothic"/>
                <w:sz w:val="20"/>
                <w:szCs w:val="20"/>
              </w:rPr>
            </w:pPr>
          </w:p>
          <w:p w14:paraId="23C1254D" w14:textId="77777777" w:rsidR="00A34277" w:rsidRPr="003522B4" w:rsidRDefault="00A34277" w:rsidP="00A34277">
            <w:pPr>
              <w:spacing w:line="300" w:lineRule="atLeast"/>
              <w:rPr>
                <w:rFonts w:ascii="Century Gothic" w:eastAsia="Times New Roman" w:hAnsi="Century Gothic" w:cs="Segoe UI"/>
                <w:kern w:val="0"/>
                <w:sz w:val="20"/>
                <w:szCs w:val="20"/>
                <w:lang w:eastAsia="en-GB"/>
                <w14:ligatures w14:val="none"/>
              </w:rPr>
            </w:pPr>
            <w:r w:rsidRPr="003522B4">
              <w:rPr>
                <w:rFonts w:ascii="Century Gothic" w:eastAsia="Times New Roman" w:hAnsi="Century Gothic" w:cs="Segoe UI"/>
                <w:kern w:val="0"/>
                <w:sz w:val="20"/>
                <w:szCs w:val="20"/>
                <w:lang w:eastAsia="en-GB"/>
                <w14:ligatures w14:val="none"/>
              </w:rPr>
              <w:t xml:space="preserve">Show images or a short video of </w:t>
            </w:r>
            <w:r w:rsidRPr="003522B4">
              <w:rPr>
                <w:rFonts w:ascii="Century Gothic" w:eastAsia="Times New Roman" w:hAnsi="Century Gothic" w:cs="Segoe UI"/>
                <w:b/>
                <w:bCs/>
                <w:kern w:val="0"/>
                <w:sz w:val="20"/>
                <w:szCs w:val="20"/>
                <w:lang w:eastAsia="en-GB"/>
                <w14:ligatures w14:val="none"/>
              </w:rPr>
              <w:t>Bridgwater Carnival</w:t>
            </w:r>
            <w:r w:rsidRPr="003522B4">
              <w:rPr>
                <w:rFonts w:ascii="Century Gothic" w:eastAsia="Times New Roman" w:hAnsi="Century Gothic" w:cs="Segoe UI"/>
                <w:kern w:val="0"/>
                <w:sz w:val="20"/>
                <w:szCs w:val="20"/>
                <w:lang w:eastAsia="en-GB"/>
                <w14:ligatures w14:val="none"/>
              </w:rPr>
              <w:t xml:space="preserve"> and </w:t>
            </w:r>
            <w:r w:rsidRPr="003522B4">
              <w:rPr>
                <w:rFonts w:ascii="Century Gothic" w:eastAsia="Times New Roman" w:hAnsi="Century Gothic" w:cs="Segoe UI"/>
                <w:b/>
                <w:bCs/>
                <w:kern w:val="0"/>
                <w:sz w:val="20"/>
                <w:szCs w:val="20"/>
                <w:lang w:eastAsia="en-GB"/>
                <w14:ligatures w14:val="none"/>
              </w:rPr>
              <w:t>Bridgwater Fair</w:t>
            </w:r>
            <w:r w:rsidRPr="003522B4">
              <w:rPr>
                <w:rFonts w:ascii="Century Gothic" w:eastAsia="Times New Roman" w:hAnsi="Century Gothic" w:cs="Segoe UI"/>
                <w:kern w:val="0"/>
                <w:sz w:val="20"/>
                <w:szCs w:val="20"/>
                <w:lang w:eastAsia="en-GB"/>
                <w14:ligatures w14:val="none"/>
              </w:rPr>
              <w:t>.</w:t>
            </w:r>
          </w:p>
          <w:p w14:paraId="0A072C4A" w14:textId="1B078AD2" w:rsidR="00D02DCC" w:rsidRPr="003522B4" w:rsidRDefault="00D02DCC" w:rsidP="003F5189">
            <w:pPr>
              <w:spacing w:line="276" w:lineRule="auto"/>
              <w:rPr>
                <w:rFonts w:ascii="Century Gothic" w:hAnsi="Century Gothic"/>
                <w:sz w:val="20"/>
                <w:szCs w:val="20"/>
              </w:rPr>
            </w:pPr>
          </w:p>
        </w:tc>
        <w:tc>
          <w:tcPr>
            <w:tcW w:w="1636" w:type="dxa"/>
            <w:shd w:val="clear" w:color="auto" w:fill="DEEAF6" w:themeFill="accent5" w:themeFillTint="33"/>
          </w:tcPr>
          <w:p w14:paraId="503AC695" w14:textId="510F2490" w:rsidR="00334B3A" w:rsidRPr="003522B4" w:rsidRDefault="00334B3A" w:rsidP="003F5189">
            <w:pPr>
              <w:spacing w:line="276" w:lineRule="auto"/>
              <w:rPr>
                <w:rFonts w:ascii="Century Gothic" w:hAnsi="Century Gothic"/>
                <w:color w:val="000000" w:themeColor="text1"/>
                <w:position w:val="12"/>
                <w:sz w:val="20"/>
                <w:szCs w:val="20"/>
              </w:rPr>
            </w:pPr>
          </w:p>
        </w:tc>
        <w:tc>
          <w:tcPr>
            <w:tcW w:w="1770" w:type="dxa"/>
            <w:shd w:val="clear" w:color="auto" w:fill="DEEAF6" w:themeFill="accent5" w:themeFillTint="33"/>
          </w:tcPr>
          <w:p w14:paraId="51961585" w14:textId="77777777" w:rsidR="00A34277" w:rsidRPr="003522B4" w:rsidRDefault="00A34277" w:rsidP="00A34277">
            <w:pPr>
              <w:spacing w:line="300" w:lineRule="atLeast"/>
              <w:rPr>
                <w:rFonts w:ascii="Century Gothic" w:eastAsia="Times New Roman" w:hAnsi="Century Gothic" w:cs="Segoe UI"/>
                <w:kern w:val="0"/>
                <w:sz w:val="20"/>
                <w:szCs w:val="20"/>
                <w:lang w:eastAsia="en-GB"/>
                <w14:ligatures w14:val="none"/>
              </w:rPr>
            </w:pPr>
            <w:proofErr w:type="gramStart"/>
            <w:r w:rsidRPr="003522B4">
              <w:rPr>
                <w:rFonts w:ascii="Century Gothic" w:eastAsia="Times New Roman" w:hAnsi="Century Gothic" w:cs="Segoe UI"/>
                <w:kern w:val="0"/>
                <w:sz w:val="20"/>
                <w:szCs w:val="20"/>
                <w:lang w:eastAsia="en-GB"/>
                <w14:ligatures w14:val="none"/>
              </w:rPr>
              <w:t>  What</w:t>
            </w:r>
            <w:proofErr w:type="gramEnd"/>
            <w:r w:rsidRPr="003522B4">
              <w:rPr>
                <w:rFonts w:ascii="Century Gothic" w:eastAsia="Times New Roman" w:hAnsi="Century Gothic" w:cs="Segoe UI"/>
                <w:kern w:val="0"/>
                <w:sz w:val="20"/>
                <w:szCs w:val="20"/>
                <w:lang w:eastAsia="en-GB"/>
                <w14:ligatures w14:val="none"/>
              </w:rPr>
              <w:t xml:space="preserve"> can you see? </w:t>
            </w:r>
          </w:p>
          <w:p w14:paraId="05C48076" w14:textId="77777777" w:rsidR="00A34277" w:rsidRPr="003522B4" w:rsidRDefault="00A34277" w:rsidP="00A34277">
            <w:pPr>
              <w:spacing w:line="300" w:lineRule="atLeast"/>
              <w:rPr>
                <w:rFonts w:ascii="Century Gothic" w:eastAsia="Times New Roman" w:hAnsi="Century Gothic" w:cs="Segoe UI"/>
                <w:kern w:val="0"/>
                <w:sz w:val="20"/>
                <w:szCs w:val="20"/>
                <w:lang w:eastAsia="en-GB"/>
                <w14:ligatures w14:val="none"/>
              </w:rPr>
            </w:pPr>
            <w:proofErr w:type="gramStart"/>
            <w:r w:rsidRPr="003522B4">
              <w:rPr>
                <w:rFonts w:ascii="Century Gothic" w:eastAsia="Times New Roman" w:hAnsi="Century Gothic" w:cs="Segoe UI"/>
                <w:kern w:val="0"/>
                <w:sz w:val="20"/>
                <w:szCs w:val="20"/>
                <w:lang w:eastAsia="en-GB"/>
                <w14:ligatures w14:val="none"/>
              </w:rPr>
              <w:t>  What</w:t>
            </w:r>
            <w:proofErr w:type="gramEnd"/>
            <w:r w:rsidRPr="003522B4">
              <w:rPr>
                <w:rFonts w:ascii="Century Gothic" w:eastAsia="Times New Roman" w:hAnsi="Century Gothic" w:cs="Segoe UI"/>
                <w:kern w:val="0"/>
                <w:sz w:val="20"/>
                <w:szCs w:val="20"/>
                <w:lang w:eastAsia="en-GB"/>
                <w14:ligatures w14:val="none"/>
              </w:rPr>
              <w:t xml:space="preserve"> colours and lights do you notice? </w:t>
            </w:r>
          </w:p>
          <w:p w14:paraId="5E80ECFB" w14:textId="77777777" w:rsidR="00A34277" w:rsidRPr="003522B4" w:rsidRDefault="00A34277" w:rsidP="00A34277">
            <w:pPr>
              <w:spacing w:line="300" w:lineRule="atLeast"/>
              <w:rPr>
                <w:rFonts w:ascii="Century Gothic" w:eastAsia="Times New Roman" w:hAnsi="Century Gothic" w:cs="Segoe UI"/>
                <w:kern w:val="0"/>
                <w:sz w:val="20"/>
                <w:szCs w:val="20"/>
                <w:lang w:eastAsia="en-GB"/>
                <w14:ligatures w14:val="none"/>
              </w:rPr>
            </w:pPr>
            <w:proofErr w:type="gramStart"/>
            <w:r w:rsidRPr="003522B4">
              <w:rPr>
                <w:rFonts w:ascii="Century Gothic" w:eastAsia="Times New Roman" w:hAnsi="Century Gothic" w:cs="Segoe UI"/>
                <w:kern w:val="0"/>
                <w:sz w:val="20"/>
                <w:szCs w:val="20"/>
                <w:lang w:eastAsia="en-GB"/>
                <w14:ligatures w14:val="none"/>
              </w:rPr>
              <w:t>  Have</w:t>
            </w:r>
            <w:proofErr w:type="gramEnd"/>
            <w:r w:rsidRPr="003522B4">
              <w:rPr>
                <w:rFonts w:ascii="Century Gothic" w:eastAsia="Times New Roman" w:hAnsi="Century Gothic" w:cs="Segoe UI"/>
                <w:kern w:val="0"/>
                <w:sz w:val="20"/>
                <w:szCs w:val="20"/>
                <w:lang w:eastAsia="en-GB"/>
                <w14:ligatures w14:val="none"/>
              </w:rPr>
              <w:t xml:space="preserve"> you ever visited the carnival or fair? </w:t>
            </w:r>
          </w:p>
          <w:p w14:paraId="13104948" w14:textId="77777777" w:rsidR="00A34277" w:rsidRPr="003522B4" w:rsidRDefault="00A34277" w:rsidP="00A34277">
            <w:pPr>
              <w:spacing w:line="300" w:lineRule="atLeast"/>
              <w:rPr>
                <w:rFonts w:ascii="Century Gothic" w:eastAsia="Times New Roman" w:hAnsi="Century Gothic" w:cs="Segoe UI"/>
                <w:kern w:val="0"/>
                <w:sz w:val="20"/>
                <w:szCs w:val="20"/>
                <w:lang w:eastAsia="en-GB"/>
                <w14:ligatures w14:val="none"/>
              </w:rPr>
            </w:pPr>
            <w:proofErr w:type="gramStart"/>
            <w:r w:rsidRPr="003522B4">
              <w:rPr>
                <w:rFonts w:ascii="Century Gothic" w:eastAsia="Times New Roman" w:hAnsi="Century Gothic" w:cs="Segoe UI"/>
                <w:kern w:val="0"/>
                <w:sz w:val="20"/>
                <w:szCs w:val="20"/>
                <w:lang w:eastAsia="en-GB"/>
                <w14:ligatures w14:val="none"/>
              </w:rPr>
              <w:t>  What</w:t>
            </w:r>
            <w:proofErr w:type="gramEnd"/>
            <w:r w:rsidRPr="003522B4">
              <w:rPr>
                <w:rFonts w:ascii="Century Gothic" w:eastAsia="Times New Roman" w:hAnsi="Century Gothic" w:cs="Segoe UI"/>
                <w:kern w:val="0"/>
                <w:sz w:val="20"/>
                <w:szCs w:val="20"/>
                <w:lang w:eastAsia="en-GB"/>
                <w14:ligatures w14:val="none"/>
              </w:rPr>
              <w:t xml:space="preserve"> happens at a fair?</w:t>
            </w:r>
          </w:p>
          <w:p w14:paraId="79E128B4" w14:textId="4843187C" w:rsidR="00334B3A" w:rsidRPr="003522B4" w:rsidRDefault="00334B3A" w:rsidP="003F5189">
            <w:pPr>
              <w:rPr>
                <w:rFonts w:ascii="Century Gothic" w:hAnsi="Century Gothic"/>
                <w:sz w:val="20"/>
                <w:szCs w:val="20"/>
              </w:rPr>
            </w:pPr>
          </w:p>
        </w:tc>
        <w:tc>
          <w:tcPr>
            <w:tcW w:w="3022" w:type="dxa"/>
            <w:shd w:val="clear" w:color="auto" w:fill="DEEAF6" w:themeFill="accent5" w:themeFillTint="33"/>
          </w:tcPr>
          <w:p w14:paraId="73596EF3" w14:textId="77777777" w:rsidR="00A85FF7" w:rsidRPr="003522B4" w:rsidRDefault="00A85FF7" w:rsidP="00A85FF7">
            <w:pPr>
              <w:spacing w:line="300" w:lineRule="atLeast"/>
              <w:rPr>
                <w:rFonts w:ascii="Century Gothic" w:eastAsia="Times New Roman" w:hAnsi="Century Gothic" w:cs="Segoe UI"/>
                <w:kern w:val="0"/>
                <w:sz w:val="20"/>
                <w:szCs w:val="20"/>
                <w:lang w:eastAsia="en-GB"/>
                <w14:ligatures w14:val="none"/>
              </w:rPr>
            </w:pPr>
            <w:r w:rsidRPr="003522B4">
              <w:rPr>
                <w:rFonts w:ascii="Century Gothic" w:eastAsia="Times New Roman" w:hAnsi="Century Gothic" w:cs="Segoe UI"/>
                <w:kern w:val="0"/>
                <w:sz w:val="20"/>
                <w:szCs w:val="20"/>
                <w:lang w:eastAsia="en-GB"/>
                <w14:ligatures w14:val="none"/>
              </w:rPr>
              <w:t>Design a Carnival Float</w:t>
            </w:r>
          </w:p>
          <w:p w14:paraId="2A03EC02" w14:textId="77777777" w:rsidR="00334B3A" w:rsidRPr="003522B4" w:rsidRDefault="00334B3A" w:rsidP="003F5189">
            <w:pPr>
              <w:spacing w:line="276" w:lineRule="auto"/>
              <w:rPr>
                <w:rFonts w:ascii="Century Gothic" w:hAnsi="Century Gothic"/>
                <w:sz w:val="20"/>
                <w:szCs w:val="20"/>
              </w:rPr>
            </w:pPr>
          </w:p>
        </w:tc>
        <w:tc>
          <w:tcPr>
            <w:tcW w:w="1746" w:type="dxa"/>
            <w:shd w:val="clear" w:color="auto" w:fill="DEEAF6" w:themeFill="accent5" w:themeFillTint="33"/>
          </w:tcPr>
          <w:p w14:paraId="7381C9E9" w14:textId="77777777" w:rsidR="00334B3A" w:rsidRPr="003522B4" w:rsidRDefault="00334B3A" w:rsidP="003F5189">
            <w:pPr>
              <w:rPr>
                <w:rFonts w:ascii="Century Gothic" w:hAnsi="Century Gothic"/>
                <w:sz w:val="20"/>
                <w:szCs w:val="20"/>
              </w:rPr>
            </w:pPr>
          </w:p>
        </w:tc>
      </w:tr>
      <w:tr w:rsidR="00972C05" w:rsidRPr="003522B4" w14:paraId="48E75BE1" w14:textId="77777777" w:rsidTr="00347998">
        <w:tc>
          <w:tcPr>
            <w:tcW w:w="1515" w:type="dxa"/>
            <w:shd w:val="clear" w:color="auto" w:fill="DEEAF6" w:themeFill="accent5" w:themeFillTint="33"/>
          </w:tcPr>
          <w:p w14:paraId="11C567C5" w14:textId="77777777" w:rsidR="00972C05" w:rsidRPr="003522B4" w:rsidRDefault="00972C05" w:rsidP="003F5189">
            <w:pPr>
              <w:rPr>
                <w:rFonts w:ascii="Century Gothic" w:hAnsi="Century Gothic"/>
                <w:b/>
                <w:bCs/>
                <w:sz w:val="20"/>
                <w:szCs w:val="20"/>
              </w:rPr>
            </w:pPr>
            <w:r w:rsidRPr="003522B4">
              <w:rPr>
                <w:rFonts w:ascii="Century Gothic" w:hAnsi="Century Gothic"/>
                <w:b/>
                <w:bCs/>
                <w:sz w:val="20"/>
                <w:szCs w:val="20"/>
              </w:rPr>
              <w:t xml:space="preserve">Science Technology Engineering and Maths Activity – </w:t>
            </w:r>
          </w:p>
          <w:p w14:paraId="5D2ABD97" w14:textId="77777777" w:rsidR="00972C05" w:rsidRPr="003522B4" w:rsidRDefault="00972C05" w:rsidP="003F5189">
            <w:pPr>
              <w:rPr>
                <w:rFonts w:ascii="Century Gothic" w:hAnsi="Century Gothic"/>
                <w:b/>
                <w:bCs/>
                <w:sz w:val="20"/>
                <w:szCs w:val="20"/>
              </w:rPr>
            </w:pPr>
            <w:r w:rsidRPr="003522B4">
              <w:rPr>
                <w:rFonts w:ascii="Century Gothic" w:hAnsi="Century Gothic"/>
                <w:b/>
                <w:bCs/>
                <w:sz w:val="20"/>
                <w:szCs w:val="20"/>
              </w:rPr>
              <w:t>STEM</w:t>
            </w:r>
          </w:p>
        </w:tc>
        <w:tc>
          <w:tcPr>
            <w:tcW w:w="12433" w:type="dxa"/>
            <w:gridSpan w:val="5"/>
            <w:shd w:val="clear" w:color="auto" w:fill="DEEAF6" w:themeFill="accent5" w:themeFillTint="33"/>
          </w:tcPr>
          <w:p w14:paraId="7B7EDEEC" w14:textId="77777777" w:rsidR="00972C05" w:rsidRPr="003522B4" w:rsidRDefault="00972C05" w:rsidP="003F5189">
            <w:pPr>
              <w:spacing w:line="276" w:lineRule="auto"/>
              <w:rPr>
                <w:rFonts w:ascii="Century Gothic" w:hAnsi="Century Gothic"/>
                <w:b/>
                <w:bCs/>
                <w:sz w:val="20"/>
                <w:szCs w:val="20"/>
              </w:rPr>
            </w:pPr>
            <w:r w:rsidRPr="003522B4">
              <w:rPr>
                <w:rFonts w:ascii="Century Gothic" w:hAnsi="Century Gothic"/>
                <w:b/>
                <w:bCs/>
                <w:sz w:val="20"/>
                <w:szCs w:val="20"/>
              </w:rPr>
              <w:t xml:space="preserve">Exploring Materials </w:t>
            </w:r>
            <w:proofErr w:type="gramStart"/>
            <w:r w:rsidRPr="003522B4">
              <w:rPr>
                <w:rFonts w:ascii="Century Gothic" w:hAnsi="Century Gothic"/>
                <w:b/>
                <w:bCs/>
                <w:sz w:val="20"/>
                <w:szCs w:val="20"/>
              </w:rPr>
              <w:t>( what</w:t>
            </w:r>
            <w:proofErr w:type="gramEnd"/>
            <w:r w:rsidRPr="003522B4">
              <w:rPr>
                <w:rFonts w:ascii="Century Gothic" w:hAnsi="Century Gothic"/>
                <w:b/>
                <w:bCs/>
                <w:sz w:val="20"/>
                <w:szCs w:val="20"/>
              </w:rPr>
              <w:t xml:space="preserve"> could we make a carnival cart with?)</w:t>
            </w:r>
          </w:p>
          <w:p w14:paraId="4D3AF972" w14:textId="77777777" w:rsidR="00972C05" w:rsidRPr="003522B4" w:rsidRDefault="00972C05" w:rsidP="003F5189">
            <w:pPr>
              <w:spacing w:line="276" w:lineRule="auto"/>
              <w:rPr>
                <w:rFonts w:ascii="Century Gothic" w:hAnsi="Century Gothic"/>
                <w:sz w:val="20"/>
                <w:szCs w:val="20"/>
              </w:rPr>
            </w:pPr>
            <w:r w:rsidRPr="003522B4">
              <w:rPr>
                <w:rFonts w:ascii="Century Gothic" w:hAnsi="Century Gothic"/>
                <w:sz w:val="20"/>
                <w:szCs w:val="20"/>
              </w:rPr>
              <w:t>STEM Focus</w:t>
            </w:r>
            <w:r w:rsidRPr="003522B4">
              <w:rPr>
                <w:rFonts w:ascii="Century Gothic" w:hAnsi="Century Gothic"/>
                <w:b/>
                <w:bCs/>
                <w:sz w:val="20"/>
                <w:szCs w:val="20"/>
              </w:rPr>
              <w:t>:</w:t>
            </w:r>
            <w:r w:rsidRPr="003522B4">
              <w:rPr>
                <w:rFonts w:ascii="Century Gothic" w:hAnsi="Century Gothic"/>
                <w:sz w:val="20"/>
                <w:szCs w:val="20"/>
              </w:rPr>
              <w:t xml:space="preserve"> Children will explore and compare the properties of everyday materials (wood, metal, plastic, fabric and glass).</w:t>
            </w:r>
          </w:p>
          <w:p w14:paraId="6A80720A" w14:textId="77777777" w:rsidR="00972C05" w:rsidRPr="003522B4" w:rsidRDefault="00972C05" w:rsidP="003F5189">
            <w:pPr>
              <w:spacing w:line="276" w:lineRule="auto"/>
              <w:rPr>
                <w:rFonts w:ascii="Century Gothic" w:hAnsi="Century Gothic"/>
                <w:sz w:val="20"/>
                <w:szCs w:val="20"/>
              </w:rPr>
            </w:pPr>
            <w:r w:rsidRPr="003522B4">
              <w:rPr>
                <w:rFonts w:ascii="Century Gothic" w:hAnsi="Century Gothic"/>
                <w:sz w:val="20"/>
                <w:szCs w:val="20"/>
              </w:rPr>
              <w:t>Magnifying glasses, Wooden blocks, Plastic bricks, Fabric scraps, Metal spoons, Glass jar (safe, supervised use), Clipboards and paper, Crayons/pencils, iPad/Tablet</w:t>
            </w:r>
          </w:p>
          <w:p w14:paraId="5CA3CB7D" w14:textId="77777777" w:rsidR="00972C05" w:rsidRPr="003522B4" w:rsidRDefault="00972C05" w:rsidP="002441FC">
            <w:pPr>
              <w:rPr>
                <w:rFonts w:ascii="Century Gothic" w:hAnsi="Century Gothic"/>
                <w:sz w:val="20"/>
                <w:szCs w:val="20"/>
              </w:rPr>
            </w:pPr>
            <w:r w:rsidRPr="003522B4">
              <w:rPr>
                <w:rFonts w:ascii="Century Gothic" w:hAnsi="Century Gothic"/>
                <w:b/>
                <w:bCs/>
                <w:sz w:val="20"/>
                <w:szCs w:val="20"/>
              </w:rPr>
              <w:t>Science:</w:t>
            </w:r>
            <w:r w:rsidRPr="003522B4">
              <w:rPr>
                <w:rFonts w:ascii="Century Gothic" w:hAnsi="Century Gothic"/>
                <w:sz w:val="20"/>
                <w:szCs w:val="20"/>
              </w:rPr>
              <w:t xml:space="preserve"> Children will be able to identify and describe materials using their senses. They will also begin to understand that different materials have different properties and uses.</w:t>
            </w:r>
          </w:p>
          <w:p w14:paraId="12C25CCB" w14:textId="77777777" w:rsidR="00972C05" w:rsidRPr="003522B4" w:rsidRDefault="00972C05" w:rsidP="002441FC">
            <w:pPr>
              <w:rPr>
                <w:rFonts w:ascii="Century Gothic" w:hAnsi="Century Gothic"/>
                <w:sz w:val="20"/>
                <w:szCs w:val="20"/>
              </w:rPr>
            </w:pPr>
            <w:r w:rsidRPr="003522B4">
              <w:rPr>
                <w:rFonts w:ascii="Century Gothic" w:hAnsi="Century Gothic"/>
                <w:b/>
                <w:bCs/>
                <w:sz w:val="20"/>
                <w:szCs w:val="20"/>
              </w:rPr>
              <w:t>Technology:</w:t>
            </w:r>
            <w:r w:rsidRPr="003522B4">
              <w:rPr>
                <w:rFonts w:ascii="Century Gothic" w:hAnsi="Century Gothic"/>
                <w:sz w:val="20"/>
                <w:szCs w:val="20"/>
              </w:rPr>
              <w:t xml:space="preserve"> Children will use simple tools such as magnifying glasses, torches and tablets) to observe materials.</w:t>
            </w:r>
          </w:p>
          <w:p w14:paraId="456E9E2E" w14:textId="77777777" w:rsidR="00972C05" w:rsidRPr="003522B4" w:rsidRDefault="00972C05" w:rsidP="002441FC">
            <w:pPr>
              <w:rPr>
                <w:rFonts w:ascii="Century Gothic" w:hAnsi="Century Gothic"/>
                <w:sz w:val="20"/>
                <w:szCs w:val="20"/>
              </w:rPr>
            </w:pPr>
            <w:r w:rsidRPr="003522B4">
              <w:rPr>
                <w:rFonts w:ascii="Century Gothic" w:hAnsi="Century Gothic"/>
                <w:b/>
                <w:bCs/>
                <w:sz w:val="20"/>
                <w:szCs w:val="20"/>
              </w:rPr>
              <w:t>Engineering</w:t>
            </w:r>
            <w:r w:rsidRPr="003522B4">
              <w:rPr>
                <w:rFonts w:ascii="Century Gothic" w:hAnsi="Century Gothic"/>
                <w:sz w:val="20"/>
                <w:szCs w:val="20"/>
              </w:rPr>
              <w:t>: Children experiment with building using different materials, noticing which are strong, weak, flexible, or rigid</w:t>
            </w:r>
          </w:p>
          <w:p w14:paraId="3FB71AA9" w14:textId="77777777" w:rsidR="00972C05" w:rsidRPr="003522B4" w:rsidRDefault="00972C05" w:rsidP="002441FC">
            <w:pPr>
              <w:spacing w:line="276" w:lineRule="auto"/>
              <w:rPr>
                <w:rFonts w:ascii="Century Gothic" w:hAnsi="Century Gothic"/>
                <w:sz w:val="20"/>
                <w:szCs w:val="20"/>
              </w:rPr>
            </w:pPr>
            <w:r w:rsidRPr="003522B4">
              <w:rPr>
                <w:rFonts w:ascii="Century Gothic" w:hAnsi="Century Gothic"/>
                <w:b/>
                <w:bCs/>
                <w:sz w:val="20"/>
                <w:szCs w:val="20"/>
              </w:rPr>
              <w:lastRenderedPageBreak/>
              <w:t>Maths:</w:t>
            </w:r>
            <w:r w:rsidRPr="003522B4">
              <w:rPr>
                <w:rFonts w:ascii="Century Gothic" w:hAnsi="Century Gothic"/>
                <w:sz w:val="20"/>
                <w:szCs w:val="20"/>
              </w:rPr>
              <w:t xml:space="preserve"> Children sort, classify, and count objects by material, size, or shape.</w:t>
            </w:r>
          </w:p>
          <w:p w14:paraId="6E8697F7" w14:textId="77777777" w:rsidR="00972C05" w:rsidRPr="003522B4" w:rsidRDefault="00972C05" w:rsidP="00565CC2">
            <w:pPr>
              <w:rPr>
                <w:rFonts w:ascii="Century Gothic" w:hAnsi="Century Gothic"/>
                <w:sz w:val="20"/>
                <w:szCs w:val="20"/>
              </w:rPr>
            </w:pPr>
            <w:r w:rsidRPr="003522B4">
              <w:rPr>
                <w:rFonts w:ascii="Century Gothic" w:hAnsi="Century Gothic"/>
                <w:sz w:val="20"/>
                <w:szCs w:val="20"/>
              </w:rPr>
              <w:t>Present a ‘mystery bag’ with mixed materials. Children take turns pulling out an object, describing how it feels, and guessing what it’s made of.</w:t>
            </w:r>
          </w:p>
          <w:p w14:paraId="3C80BF04" w14:textId="77777777" w:rsidR="00972C05" w:rsidRPr="003522B4" w:rsidRDefault="00972C05" w:rsidP="00565CC2">
            <w:pPr>
              <w:rPr>
                <w:rFonts w:ascii="Century Gothic" w:hAnsi="Century Gothic"/>
                <w:sz w:val="20"/>
                <w:szCs w:val="20"/>
              </w:rPr>
            </w:pPr>
          </w:p>
          <w:p w14:paraId="322CBFAA" w14:textId="77777777" w:rsidR="00972C05" w:rsidRPr="003522B4" w:rsidRDefault="00972C05" w:rsidP="00565CC2">
            <w:pPr>
              <w:rPr>
                <w:rFonts w:ascii="Century Gothic" w:hAnsi="Century Gothic"/>
                <w:sz w:val="20"/>
                <w:szCs w:val="20"/>
              </w:rPr>
            </w:pPr>
            <w:r w:rsidRPr="003522B4">
              <w:rPr>
                <w:rFonts w:ascii="Century Gothic" w:hAnsi="Century Gothic"/>
                <w:sz w:val="20"/>
                <w:szCs w:val="20"/>
              </w:rPr>
              <w:t>Place a mixed basket of items on a table. Guide children to sort into groups (wood, plastic, metal, fabric). Discuss why each belongs.</w:t>
            </w:r>
          </w:p>
          <w:p w14:paraId="79C1B3F9" w14:textId="77777777" w:rsidR="00972C05" w:rsidRPr="003522B4" w:rsidRDefault="00972C05" w:rsidP="00565CC2">
            <w:pPr>
              <w:rPr>
                <w:rFonts w:ascii="Century Gothic" w:hAnsi="Century Gothic"/>
                <w:sz w:val="20"/>
                <w:szCs w:val="20"/>
              </w:rPr>
            </w:pPr>
          </w:p>
          <w:p w14:paraId="172241C8" w14:textId="77777777" w:rsidR="00972C05" w:rsidRPr="003522B4" w:rsidRDefault="00972C05" w:rsidP="00565CC2">
            <w:pPr>
              <w:rPr>
                <w:rFonts w:ascii="Century Gothic" w:hAnsi="Century Gothic"/>
                <w:sz w:val="20"/>
                <w:szCs w:val="20"/>
              </w:rPr>
            </w:pPr>
            <w:r w:rsidRPr="003522B4">
              <w:rPr>
                <w:rFonts w:ascii="Century Gothic" w:hAnsi="Century Gothic"/>
                <w:sz w:val="20"/>
                <w:szCs w:val="20"/>
              </w:rPr>
              <w:t>Show children how to use magnifying glasses to look closely at textures (wood grain, fabric weave). Encourage descriptive vocabulary and ensure staff are modelling this.</w:t>
            </w:r>
          </w:p>
          <w:p w14:paraId="184265E8" w14:textId="77777777" w:rsidR="00972C05" w:rsidRPr="003522B4" w:rsidRDefault="00972C05" w:rsidP="00565CC2">
            <w:pPr>
              <w:rPr>
                <w:rFonts w:ascii="Century Gothic" w:hAnsi="Century Gothic"/>
                <w:sz w:val="20"/>
                <w:szCs w:val="20"/>
              </w:rPr>
            </w:pPr>
          </w:p>
          <w:p w14:paraId="464C3D5D" w14:textId="77777777" w:rsidR="00972C05" w:rsidRPr="003522B4" w:rsidRDefault="00972C05" w:rsidP="00565CC2">
            <w:pPr>
              <w:spacing w:line="276" w:lineRule="auto"/>
              <w:rPr>
                <w:rFonts w:ascii="Century Gothic" w:hAnsi="Century Gothic"/>
                <w:b/>
                <w:bCs/>
                <w:sz w:val="20"/>
                <w:szCs w:val="20"/>
              </w:rPr>
            </w:pPr>
            <w:r w:rsidRPr="003522B4">
              <w:rPr>
                <w:rFonts w:ascii="Century Gothic" w:hAnsi="Century Gothic"/>
                <w:sz w:val="20"/>
                <w:szCs w:val="20"/>
              </w:rPr>
              <w:t>Build small towers with wooden blocks vs. fabric scraps. Which stands up better? Why?</w:t>
            </w:r>
          </w:p>
          <w:p w14:paraId="05090C25" w14:textId="77777777" w:rsidR="00972C05" w:rsidRPr="003522B4" w:rsidRDefault="00972C05" w:rsidP="00972C05">
            <w:pPr>
              <w:rPr>
                <w:rFonts w:ascii="Century Gothic" w:hAnsi="Century Gothic"/>
                <w:sz w:val="20"/>
                <w:szCs w:val="20"/>
              </w:rPr>
            </w:pPr>
            <w:r w:rsidRPr="003522B4">
              <w:rPr>
                <w:rFonts w:ascii="Century Gothic" w:hAnsi="Century Gothic"/>
                <w:sz w:val="20"/>
                <w:szCs w:val="20"/>
              </w:rPr>
              <w:t>Material Treasure Basket: Children explore freely, handling and comparing items.</w:t>
            </w:r>
          </w:p>
          <w:p w14:paraId="4723A51B" w14:textId="77777777" w:rsidR="00972C05" w:rsidRPr="003522B4" w:rsidRDefault="00972C05" w:rsidP="00972C05">
            <w:pPr>
              <w:rPr>
                <w:rFonts w:ascii="Century Gothic" w:hAnsi="Century Gothic"/>
                <w:sz w:val="20"/>
                <w:szCs w:val="20"/>
              </w:rPr>
            </w:pPr>
            <w:r w:rsidRPr="003522B4">
              <w:rPr>
                <w:rFonts w:ascii="Century Gothic" w:hAnsi="Century Gothic"/>
                <w:sz w:val="20"/>
                <w:szCs w:val="20"/>
              </w:rPr>
              <w:t>- Blocks, bricks, and fabric available for open</w:t>
            </w:r>
            <w:r w:rsidRPr="003522B4">
              <w:rPr>
                <w:rFonts w:ascii="Cambria Math" w:hAnsi="Cambria Math" w:cs="Cambria Math"/>
                <w:sz w:val="20"/>
                <w:szCs w:val="20"/>
              </w:rPr>
              <w:t>‑</w:t>
            </w:r>
            <w:r w:rsidRPr="003522B4">
              <w:rPr>
                <w:rFonts w:ascii="Century Gothic" w:hAnsi="Century Gothic"/>
                <w:sz w:val="20"/>
                <w:szCs w:val="20"/>
              </w:rPr>
              <w:t>ended construction.</w:t>
            </w:r>
          </w:p>
          <w:p w14:paraId="3D81E975" w14:textId="77777777" w:rsidR="00972C05" w:rsidRPr="003522B4" w:rsidRDefault="00972C05" w:rsidP="00972C05">
            <w:pPr>
              <w:rPr>
                <w:rFonts w:ascii="Century Gothic" w:hAnsi="Century Gothic"/>
                <w:sz w:val="20"/>
                <w:szCs w:val="20"/>
              </w:rPr>
            </w:pPr>
            <w:r w:rsidRPr="003522B4">
              <w:rPr>
                <w:rFonts w:ascii="Century Gothic" w:hAnsi="Century Gothic"/>
                <w:sz w:val="20"/>
                <w:szCs w:val="20"/>
              </w:rPr>
              <w:t>- Clipboards with paper for children to draw/write what they see.</w:t>
            </w:r>
          </w:p>
          <w:p w14:paraId="2901E628" w14:textId="77777777" w:rsidR="00972C05" w:rsidRPr="003522B4" w:rsidRDefault="00972C05" w:rsidP="003F5189">
            <w:pPr>
              <w:rPr>
                <w:rFonts w:ascii="Century Gothic" w:hAnsi="Century Gothic"/>
                <w:sz w:val="20"/>
                <w:szCs w:val="20"/>
              </w:rPr>
            </w:pPr>
          </w:p>
        </w:tc>
      </w:tr>
      <w:tr w:rsidR="00334B3A" w:rsidRPr="003522B4" w14:paraId="1E114157" w14:textId="77777777" w:rsidTr="003F5189">
        <w:tc>
          <w:tcPr>
            <w:tcW w:w="1515" w:type="dxa"/>
            <w:shd w:val="clear" w:color="auto" w:fill="FBE4D5" w:themeFill="accent2" w:themeFillTint="33"/>
          </w:tcPr>
          <w:p w14:paraId="6EBCAE49" w14:textId="77777777" w:rsidR="00334B3A" w:rsidRPr="003522B4" w:rsidRDefault="00334B3A" w:rsidP="003F5189">
            <w:pPr>
              <w:rPr>
                <w:rFonts w:ascii="Century Gothic" w:hAnsi="Century Gothic"/>
                <w:b/>
                <w:bCs/>
                <w:sz w:val="20"/>
                <w:szCs w:val="20"/>
              </w:rPr>
            </w:pPr>
          </w:p>
        </w:tc>
        <w:tc>
          <w:tcPr>
            <w:tcW w:w="4259" w:type="dxa"/>
            <w:shd w:val="clear" w:color="auto" w:fill="FBE4D5" w:themeFill="accent2" w:themeFillTint="33"/>
          </w:tcPr>
          <w:p w14:paraId="577727C5" w14:textId="77777777" w:rsidR="00334B3A" w:rsidRPr="003522B4" w:rsidRDefault="00334B3A" w:rsidP="003F5189">
            <w:pPr>
              <w:rPr>
                <w:rFonts w:ascii="Century Gothic" w:hAnsi="Century Gothic"/>
                <w:b/>
                <w:bCs/>
                <w:sz w:val="20"/>
                <w:szCs w:val="20"/>
              </w:rPr>
            </w:pPr>
            <w:r w:rsidRPr="003522B4">
              <w:rPr>
                <w:rFonts w:ascii="Century Gothic" w:hAnsi="Century Gothic"/>
                <w:b/>
                <w:bCs/>
                <w:sz w:val="20"/>
                <w:szCs w:val="20"/>
              </w:rPr>
              <w:t>Teacher Knowledge/Modelling</w:t>
            </w:r>
          </w:p>
        </w:tc>
        <w:tc>
          <w:tcPr>
            <w:tcW w:w="1636" w:type="dxa"/>
            <w:shd w:val="clear" w:color="auto" w:fill="FBE4D5" w:themeFill="accent2" w:themeFillTint="33"/>
          </w:tcPr>
          <w:p w14:paraId="113D9725" w14:textId="77777777" w:rsidR="00334B3A" w:rsidRPr="003522B4" w:rsidRDefault="00334B3A" w:rsidP="003F5189">
            <w:pPr>
              <w:rPr>
                <w:rFonts w:ascii="Century Gothic" w:hAnsi="Century Gothic"/>
                <w:b/>
                <w:bCs/>
                <w:sz w:val="20"/>
                <w:szCs w:val="20"/>
              </w:rPr>
            </w:pPr>
            <w:r w:rsidRPr="003522B4">
              <w:rPr>
                <w:rFonts w:ascii="Century Gothic" w:hAnsi="Century Gothic"/>
                <w:b/>
                <w:bCs/>
                <w:sz w:val="20"/>
                <w:szCs w:val="20"/>
              </w:rPr>
              <w:t xml:space="preserve">Focus Activities </w:t>
            </w:r>
          </w:p>
        </w:tc>
        <w:tc>
          <w:tcPr>
            <w:tcW w:w="1770" w:type="dxa"/>
            <w:shd w:val="clear" w:color="auto" w:fill="FBE4D5" w:themeFill="accent2" w:themeFillTint="33"/>
          </w:tcPr>
          <w:p w14:paraId="02DC3379" w14:textId="77777777" w:rsidR="00334B3A" w:rsidRPr="003522B4" w:rsidRDefault="00334B3A" w:rsidP="003F5189">
            <w:pPr>
              <w:rPr>
                <w:rFonts w:ascii="Century Gothic" w:hAnsi="Century Gothic"/>
                <w:b/>
                <w:bCs/>
                <w:sz w:val="20"/>
                <w:szCs w:val="20"/>
              </w:rPr>
            </w:pPr>
            <w:r w:rsidRPr="003522B4">
              <w:rPr>
                <w:rFonts w:ascii="Century Gothic" w:hAnsi="Century Gothic"/>
                <w:b/>
                <w:bCs/>
                <w:sz w:val="20"/>
                <w:szCs w:val="20"/>
              </w:rPr>
              <w:t>Key Questions</w:t>
            </w:r>
          </w:p>
        </w:tc>
        <w:tc>
          <w:tcPr>
            <w:tcW w:w="3022" w:type="dxa"/>
            <w:shd w:val="clear" w:color="auto" w:fill="FBE4D5" w:themeFill="accent2" w:themeFillTint="33"/>
          </w:tcPr>
          <w:p w14:paraId="54AF51F1" w14:textId="77777777" w:rsidR="00334B3A" w:rsidRPr="003522B4" w:rsidRDefault="00334B3A" w:rsidP="003F5189">
            <w:pPr>
              <w:rPr>
                <w:rFonts w:ascii="Century Gothic" w:hAnsi="Century Gothic"/>
                <w:b/>
                <w:bCs/>
                <w:sz w:val="20"/>
                <w:szCs w:val="20"/>
              </w:rPr>
            </w:pPr>
            <w:r w:rsidRPr="003522B4">
              <w:rPr>
                <w:rFonts w:ascii="Century Gothic" w:hAnsi="Century Gothic"/>
                <w:b/>
                <w:bCs/>
                <w:sz w:val="20"/>
                <w:szCs w:val="20"/>
              </w:rPr>
              <w:t>Enhanced Provision Ideas</w:t>
            </w:r>
          </w:p>
        </w:tc>
        <w:tc>
          <w:tcPr>
            <w:tcW w:w="1746" w:type="dxa"/>
            <w:shd w:val="clear" w:color="auto" w:fill="FBE4D5" w:themeFill="accent2" w:themeFillTint="33"/>
          </w:tcPr>
          <w:p w14:paraId="64E7721A" w14:textId="77777777" w:rsidR="00334B3A" w:rsidRPr="003522B4" w:rsidRDefault="00334B3A" w:rsidP="003F5189">
            <w:pPr>
              <w:rPr>
                <w:rFonts w:ascii="Century Gothic" w:hAnsi="Century Gothic"/>
                <w:b/>
                <w:bCs/>
                <w:sz w:val="20"/>
                <w:szCs w:val="20"/>
              </w:rPr>
            </w:pPr>
            <w:r w:rsidRPr="003522B4">
              <w:rPr>
                <w:rFonts w:ascii="Century Gothic" w:hAnsi="Century Gothic"/>
                <w:b/>
                <w:bCs/>
                <w:sz w:val="20"/>
                <w:szCs w:val="20"/>
              </w:rPr>
              <w:t>Evaluation/Further lines of enquiry</w:t>
            </w:r>
          </w:p>
        </w:tc>
      </w:tr>
      <w:tr w:rsidR="00334B3A" w:rsidRPr="003522B4" w14:paraId="5BE50C40" w14:textId="77777777" w:rsidTr="003F5189">
        <w:tc>
          <w:tcPr>
            <w:tcW w:w="1515" w:type="dxa"/>
            <w:shd w:val="clear" w:color="auto" w:fill="F1FAC6"/>
          </w:tcPr>
          <w:p w14:paraId="17045DAE" w14:textId="77777777" w:rsidR="00334B3A" w:rsidRPr="003522B4" w:rsidRDefault="00334B3A" w:rsidP="003F5189">
            <w:pPr>
              <w:rPr>
                <w:rFonts w:ascii="Century Gothic" w:hAnsi="Century Gothic"/>
                <w:b/>
                <w:bCs/>
                <w:sz w:val="20"/>
                <w:szCs w:val="20"/>
              </w:rPr>
            </w:pPr>
            <w:r w:rsidRPr="003522B4">
              <w:rPr>
                <w:rFonts w:ascii="Century Gothic" w:hAnsi="Century Gothic"/>
                <w:b/>
                <w:bCs/>
                <w:sz w:val="20"/>
                <w:szCs w:val="20"/>
              </w:rPr>
              <w:t xml:space="preserve">Literacy </w:t>
            </w:r>
          </w:p>
        </w:tc>
        <w:tc>
          <w:tcPr>
            <w:tcW w:w="4259" w:type="dxa"/>
            <w:shd w:val="clear" w:color="auto" w:fill="F1FAC6"/>
          </w:tcPr>
          <w:p w14:paraId="46215AC3" w14:textId="00522371" w:rsidR="00334B3A" w:rsidRPr="003522B4" w:rsidRDefault="006F6ED7" w:rsidP="003F5189">
            <w:pPr>
              <w:spacing w:line="360" w:lineRule="auto"/>
              <w:rPr>
                <w:rFonts w:ascii="Century Gothic" w:hAnsi="Century Gothic"/>
                <w:sz w:val="20"/>
                <w:szCs w:val="20"/>
              </w:rPr>
            </w:pPr>
            <w:r w:rsidRPr="003522B4">
              <w:rPr>
                <w:rFonts w:ascii="Century Gothic" w:hAnsi="Century Gothic"/>
                <w:sz w:val="20"/>
                <w:szCs w:val="20"/>
              </w:rPr>
              <w:t>Read the book – Bridgwater carnival</w:t>
            </w:r>
          </w:p>
          <w:p w14:paraId="5C22E344" w14:textId="77777777" w:rsidR="00984141" w:rsidRPr="003522B4" w:rsidRDefault="00984141" w:rsidP="003F5189">
            <w:pPr>
              <w:spacing w:line="360" w:lineRule="auto"/>
              <w:rPr>
                <w:rFonts w:ascii="Century Gothic" w:hAnsi="Century Gothic" w:cs="Aptos"/>
                <w:sz w:val="20"/>
                <w:szCs w:val="20"/>
              </w:rPr>
            </w:pPr>
            <w:r w:rsidRPr="003522B4">
              <w:rPr>
                <w:rFonts w:ascii="Century Gothic" w:hAnsi="Century Gothic" w:cs="Aptos"/>
                <w:sz w:val="20"/>
                <w:szCs w:val="20"/>
              </w:rPr>
              <w:t>Talk about different traditions the children may have such as birthday celebrations, holidays or weekend activities.</w:t>
            </w:r>
          </w:p>
          <w:p w14:paraId="394E097E" w14:textId="77777777" w:rsidR="006F6ED7" w:rsidRPr="003522B4" w:rsidRDefault="006F6ED7" w:rsidP="003F5189">
            <w:pPr>
              <w:spacing w:line="360" w:lineRule="auto"/>
              <w:rPr>
                <w:rFonts w:ascii="Century Gothic" w:hAnsi="Century Gothic"/>
                <w:sz w:val="20"/>
                <w:szCs w:val="20"/>
              </w:rPr>
            </w:pPr>
            <w:r w:rsidRPr="003522B4">
              <w:rPr>
                <w:rFonts w:ascii="Century Gothic" w:hAnsi="Century Gothic"/>
                <w:sz w:val="20"/>
                <w:szCs w:val="20"/>
              </w:rPr>
              <w:t xml:space="preserve">. </w:t>
            </w:r>
          </w:p>
          <w:p w14:paraId="00FD51F6" w14:textId="57B797F9" w:rsidR="006F6ED7" w:rsidRPr="003522B4" w:rsidRDefault="006F6ED7" w:rsidP="003F5189">
            <w:pPr>
              <w:spacing w:line="360" w:lineRule="auto"/>
              <w:rPr>
                <w:rFonts w:ascii="Century Gothic" w:hAnsi="Century Gothic"/>
                <w:sz w:val="20"/>
                <w:szCs w:val="20"/>
              </w:rPr>
            </w:pPr>
            <w:r w:rsidRPr="003522B4">
              <w:rPr>
                <w:rFonts w:ascii="Century Gothic" w:hAnsi="Century Gothic"/>
                <w:sz w:val="20"/>
                <w:szCs w:val="20"/>
              </w:rPr>
              <w:t xml:space="preserve">Read the book – </w:t>
            </w:r>
            <w:proofErr w:type="spellStart"/>
            <w:r w:rsidRPr="003522B4">
              <w:rPr>
                <w:rFonts w:ascii="Century Gothic" w:hAnsi="Century Gothic"/>
                <w:sz w:val="20"/>
                <w:szCs w:val="20"/>
              </w:rPr>
              <w:t>Supertato</w:t>
            </w:r>
            <w:proofErr w:type="spellEnd"/>
            <w:r w:rsidRPr="003522B4">
              <w:rPr>
                <w:rFonts w:ascii="Century Gothic" w:hAnsi="Century Gothic"/>
                <w:sz w:val="20"/>
                <w:szCs w:val="20"/>
              </w:rPr>
              <w:t xml:space="preserve"> and the carnival </w:t>
            </w:r>
            <w:proofErr w:type="spellStart"/>
            <w:r w:rsidRPr="003522B4">
              <w:rPr>
                <w:rFonts w:ascii="Century Gothic" w:hAnsi="Century Gothic"/>
                <w:sz w:val="20"/>
                <w:szCs w:val="20"/>
              </w:rPr>
              <w:t>castrophe</w:t>
            </w:r>
            <w:proofErr w:type="spellEnd"/>
            <w:r w:rsidRPr="003522B4">
              <w:rPr>
                <w:rFonts w:ascii="Century Gothic" w:hAnsi="Century Gothic"/>
                <w:sz w:val="20"/>
                <w:szCs w:val="20"/>
              </w:rPr>
              <w:t>.</w:t>
            </w:r>
          </w:p>
        </w:tc>
        <w:tc>
          <w:tcPr>
            <w:tcW w:w="1636" w:type="dxa"/>
            <w:shd w:val="clear" w:color="auto" w:fill="F1FAC6"/>
          </w:tcPr>
          <w:p w14:paraId="2419BA1D" w14:textId="77777777" w:rsidR="0051492A" w:rsidRPr="003522B4" w:rsidRDefault="0051492A" w:rsidP="0051492A">
            <w:pPr>
              <w:spacing w:line="240" w:lineRule="auto"/>
              <w:rPr>
                <w:rFonts w:ascii="Century Gothic" w:eastAsia="Times New Roman" w:hAnsi="Century Gothic" w:cs="Aptos"/>
                <w:kern w:val="0"/>
                <w:sz w:val="20"/>
                <w:szCs w:val="20"/>
                <w:lang w:eastAsia="en-GB"/>
                <w14:ligatures w14:val="none"/>
              </w:rPr>
            </w:pPr>
            <w:r w:rsidRPr="003522B4">
              <w:rPr>
                <w:rFonts w:ascii="Century Gothic" w:eastAsia="Times New Roman" w:hAnsi="Century Gothic" w:cs="Aptos"/>
                <w:kern w:val="0"/>
                <w:sz w:val="20"/>
                <w:szCs w:val="20"/>
                <w:lang w:eastAsia="en-GB"/>
                <w14:ligatures w14:val="none"/>
              </w:rPr>
              <w:t>Children to draw a picture of who is in their own family. Encourage them to include everyone who lives with them or who they consider family.</w:t>
            </w:r>
          </w:p>
          <w:p w14:paraId="113DEBB7" w14:textId="370490E4" w:rsidR="00334B3A" w:rsidRPr="003522B4" w:rsidRDefault="00334B3A" w:rsidP="003F5189">
            <w:pPr>
              <w:rPr>
                <w:rFonts w:ascii="Century Gothic" w:hAnsi="Century Gothic"/>
                <w:sz w:val="20"/>
                <w:szCs w:val="20"/>
              </w:rPr>
            </w:pPr>
          </w:p>
        </w:tc>
        <w:tc>
          <w:tcPr>
            <w:tcW w:w="1770" w:type="dxa"/>
            <w:shd w:val="clear" w:color="auto" w:fill="F1FAC6"/>
          </w:tcPr>
          <w:p w14:paraId="7D882BD9" w14:textId="77777777" w:rsidR="006F6ED7" w:rsidRPr="003522B4" w:rsidRDefault="006F6ED7" w:rsidP="006F6ED7">
            <w:pPr>
              <w:spacing w:line="240" w:lineRule="auto"/>
              <w:rPr>
                <w:rFonts w:ascii="Century Gothic" w:eastAsia="Times New Roman" w:hAnsi="Century Gothic" w:cs="Aptos"/>
                <w:kern w:val="0"/>
                <w:sz w:val="20"/>
                <w:szCs w:val="20"/>
                <w:lang w:eastAsia="en-GB"/>
                <w14:ligatures w14:val="none"/>
              </w:rPr>
            </w:pPr>
            <w:r w:rsidRPr="003522B4">
              <w:rPr>
                <w:rFonts w:ascii="Century Gothic" w:eastAsia="Times New Roman" w:hAnsi="Century Gothic" w:cs="Aptos"/>
                <w:kern w:val="0"/>
                <w:sz w:val="20"/>
                <w:szCs w:val="20"/>
                <w:lang w:eastAsia="en-GB"/>
                <w14:ligatures w14:val="none"/>
              </w:rPr>
              <w:t>What special things does your family do together? Does your family have any traditions?</w:t>
            </w:r>
          </w:p>
          <w:p w14:paraId="0F887871" w14:textId="580E489D" w:rsidR="00334B3A" w:rsidRPr="003522B4" w:rsidRDefault="00334B3A" w:rsidP="003F5189">
            <w:pPr>
              <w:rPr>
                <w:rFonts w:ascii="Century Gothic" w:hAnsi="Century Gothic"/>
                <w:sz w:val="20"/>
                <w:szCs w:val="20"/>
              </w:rPr>
            </w:pPr>
          </w:p>
        </w:tc>
        <w:tc>
          <w:tcPr>
            <w:tcW w:w="3022" w:type="dxa"/>
            <w:shd w:val="clear" w:color="auto" w:fill="F1FAC6"/>
          </w:tcPr>
          <w:p w14:paraId="673F5AF6" w14:textId="58693B21" w:rsidR="00334B3A" w:rsidRPr="003522B4" w:rsidRDefault="00334B3A" w:rsidP="003F5189">
            <w:pPr>
              <w:rPr>
                <w:rFonts w:ascii="Century Gothic" w:hAnsi="Century Gothic"/>
                <w:sz w:val="20"/>
                <w:szCs w:val="20"/>
              </w:rPr>
            </w:pPr>
          </w:p>
        </w:tc>
        <w:tc>
          <w:tcPr>
            <w:tcW w:w="1746" w:type="dxa"/>
            <w:shd w:val="clear" w:color="auto" w:fill="F1FAC6"/>
          </w:tcPr>
          <w:p w14:paraId="0491793F" w14:textId="77777777" w:rsidR="00334B3A" w:rsidRPr="003522B4" w:rsidRDefault="00334B3A" w:rsidP="003F5189">
            <w:pPr>
              <w:rPr>
                <w:rFonts w:ascii="Century Gothic" w:hAnsi="Century Gothic"/>
                <w:sz w:val="20"/>
                <w:szCs w:val="20"/>
              </w:rPr>
            </w:pPr>
          </w:p>
        </w:tc>
      </w:tr>
      <w:tr w:rsidR="00FD6AD4" w:rsidRPr="003522B4" w14:paraId="6AE5BE6E" w14:textId="77777777" w:rsidTr="00E05BA8">
        <w:tc>
          <w:tcPr>
            <w:tcW w:w="1515" w:type="dxa"/>
            <w:shd w:val="clear" w:color="auto" w:fill="F1FAC6"/>
          </w:tcPr>
          <w:p w14:paraId="7D13CD16" w14:textId="77777777" w:rsidR="00FD6AD4" w:rsidRPr="003522B4" w:rsidRDefault="00FD6AD4" w:rsidP="003F5189">
            <w:pPr>
              <w:rPr>
                <w:rFonts w:ascii="Century Gothic" w:hAnsi="Century Gothic"/>
                <w:b/>
                <w:bCs/>
                <w:sz w:val="20"/>
                <w:szCs w:val="20"/>
              </w:rPr>
            </w:pPr>
            <w:r w:rsidRPr="003522B4">
              <w:rPr>
                <w:rFonts w:ascii="Century Gothic" w:hAnsi="Century Gothic"/>
                <w:b/>
                <w:bCs/>
                <w:sz w:val="20"/>
                <w:szCs w:val="20"/>
              </w:rPr>
              <w:t>Phonics</w:t>
            </w:r>
          </w:p>
        </w:tc>
        <w:tc>
          <w:tcPr>
            <w:tcW w:w="12433" w:type="dxa"/>
            <w:gridSpan w:val="5"/>
            <w:shd w:val="clear" w:color="auto" w:fill="F1FAC6"/>
          </w:tcPr>
          <w:p w14:paraId="32AE4F62" w14:textId="77777777" w:rsidR="00FD6AD4" w:rsidRPr="003522B4" w:rsidRDefault="00FD6AD4" w:rsidP="003F5189">
            <w:pPr>
              <w:rPr>
                <w:rFonts w:ascii="Century Gothic" w:hAnsi="Century Gothic"/>
                <w:sz w:val="20"/>
                <w:szCs w:val="20"/>
              </w:rPr>
            </w:pPr>
            <w:r w:rsidRPr="003522B4">
              <w:rPr>
                <w:rFonts w:ascii="Century Gothic" w:hAnsi="Century Gothic"/>
                <w:sz w:val="20"/>
                <w:szCs w:val="20"/>
              </w:rPr>
              <w:t>Phase 2 Lesson Plans – Set 4 letters</w:t>
            </w:r>
          </w:p>
          <w:p w14:paraId="4F24F5BA" w14:textId="03FA1FE4" w:rsidR="003072C7" w:rsidRPr="003522B4" w:rsidRDefault="003072C7" w:rsidP="003F5189">
            <w:pPr>
              <w:rPr>
                <w:rFonts w:ascii="Century Gothic" w:hAnsi="Century Gothic"/>
                <w:sz w:val="20"/>
                <w:szCs w:val="20"/>
              </w:rPr>
            </w:pPr>
            <w:r w:rsidRPr="003522B4">
              <w:rPr>
                <w:rFonts w:ascii="Century Gothic" w:hAnsi="Century Gothic"/>
                <w:sz w:val="20"/>
                <w:szCs w:val="20"/>
              </w:rPr>
              <w:lastRenderedPageBreak/>
              <w:t>Teach new GPC ck/ Teach new GPC e /Teach new GPC u/ Teach new GPC r</w:t>
            </w:r>
          </w:p>
          <w:p w14:paraId="6AB0CD48" w14:textId="57BEE170" w:rsidR="003072C7" w:rsidRPr="003522B4" w:rsidRDefault="003072C7" w:rsidP="003F5189">
            <w:pPr>
              <w:rPr>
                <w:rFonts w:ascii="Century Gothic" w:hAnsi="Century Gothic"/>
                <w:sz w:val="20"/>
                <w:szCs w:val="20"/>
              </w:rPr>
            </w:pPr>
            <w:r w:rsidRPr="003522B4">
              <w:rPr>
                <w:rFonts w:ascii="Century Gothic" w:hAnsi="Century Gothic"/>
                <w:sz w:val="20"/>
                <w:szCs w:val="20"/>
              </w:rPr>
              <w:t>Teach new CEW to /Teach new CEW into/ Focus CEWs to into</w:t>
            </w:r>
          </w:p>
          <w:p w14:paraId="64CEC198" w14:textId="6673191E" w:rsidR="003072C7" w:rsidRPr="003522B4" w:rsidRDefault="003072C7" w:rsidP="003F5189">
            <w:pPr>
              <w:rPr>
                <w:rFonts w:ascii="Century Gothic" w:hAnsi="Century Gothic"/>
                <w:sz w:val="20"/>
                <w:szCs w:val="20"/>
              </w:rPr>
            </w:pPr>
            <w:r w:rsidRPr="003522B4">
              <w:rPr>
                <w:rFonts w:ascii="Century Gothic" w:hAnsi="Century Gothic"/>
                <w:sz w:val="20"/>
                <w:szCs w:val="20"/>
              </w:rPr>
              <w:t>Blending for reading sack kick pack/ Segment and write for spelling: sock tick /Blending for reading set ten /Segment and write for spelling: peg net pet/ Blending for reading mud sun muck/ Segment and write for spelling: mum mug/ Blending for reading run red /Segment and write for spelling: rat rip rag/ Blending for reading neck cup rim /Segment and write for spelling: pet rag</w:t>
            </w:r>
          </w:p>
        </w:tc>
      </w:tr>
      <w:tr w:rsidR="00334B3A" w:rsidRPr="003522B4" w14:paraId="465A6BFD" w14:textId="77777777" w:rsidTr="003F5189">
        <w:tc>
          <w:tcPr>
            <w:tcW w:w="1515" w:type="dxa"/>
            <w:shd w:val="clear" w:color="auto" w:fill="FBE4D5" w:themeFill="accent2" w:themeFillTint="33"/>
          </w:tcPr>
          <w:p w14:paraId="5A0310DF" w14:textId="77777777" w:rsidR="00334B3A" w:rsidRPr="003522B4" w:rsidRDefault="00334B3A" w:rsidP="003F5189">
            <w:pPr>
              <w:rPr>
                <w:rFonts w:ascii="Century Gothic" w:hAnsi="Century Gothic"/>
                <w:b/>
                <w:bCs/>
                <w:sz w:val="20"/>
                <w:szCs w:val="20"/>
              </w:rPr>
            </w:pPr>
          </w:p>
        </w:tc>
        <w:tc>
          <w:tcPr>
            <w:tcW w:w="4259" w:type="dxa"/>
            <w:shd w:val="clear" w:color="auto" w:fill="FBE4D5" w:themeFill="accent2" w:themeFillTint="33"/>
          </w:tcPr>
          <w:p w14:paraId="42AB1F31" w14:textId="77777777" w:rsidR="00334B3A" w:rsidRPr="003522B4" w:rsidRDefault="00334B3A" w:rsidP="003F5189">
            <w:pPr>
              <w:rPr>
                <w:rFonts w:ascii="Century Gothic" w:hAnsi="Century Gothic"/>
                <w:b/>
                <w:bCs/>
                <w:sz w:val="20"/>
                <w:szCs w:val="20"/>
              </w:rPr>
            </w:pPr>
            <w:r w:rsidRPr="003522B4">
              <w:rPr>
                <w:rFonts w:ascii="Century Gothic" w:hAnsi="Century Gothic"/>
                <w:b/>
                <w:bCs/>
                <w:sz w:val="20"/>
                <w:szCs w:val="20"/>
              </w:rPr>
              <w:t>Teacher Knowledge/Modelling</w:t>
            </w:r>
          </w:p>
        </w:tc>
        <w:tc>
          <w:tcPr>
            <w:tcW w:w="1636" w:type="dxa"/>
            <w:shd w:val="clear" w:color="auto" w:fill="FBE4D5" w:themeFill="accent2" w:themeFillTint="33"/>
          </w:tcPr>
          <w:p w14:paraId="39D86F05" w14:textId="77777777" w:rsidR="00334B3A" w:rsidRPr="003522B4" w:rsidRDefault="00334B3A" w:rsidP="003F5189">
            <w:pPr>
              <w:rPr>
                <w:rFonts w:ascii="Century Gothic" w:hAnsi="Century Gothic"/>
                <w:b/>
                <w:bCs/>
                <w:sz w:val="20"/>
                <w:szCs w:val="20"/>
              </w:rPr>
            </w:pPr>
            <w:r w:rsidRPr="003522B4">
              <w:rPr>
                <w:rFonts w:ascii="Century Gothic" w:hAnsi="Century Gothic"/>
                <w:b/>
                <w:bCs/>
                <w:sz w:val="20"/>
                <w:szCs w:val="20"/>
              </w:rPr>
              <w:t xml:space="preserve">Focus Activities </w:t>
            </w:r>
          </w:p>
        </w:tc>
        <w:tc>
          <w:tcPr>
            <w:tcW w:w="1770" w:type="dxa"/>
            <w:shd w:val="clear" w:color="auto" w:fill="FBE4D5" w:themeFill="accent2" w:themeFillTint="33"/>
          </w:tcPr>
          <w:p w14:paraId="3F27F2F3" w14:textId="77777777" w:rsidR="00334B3A" w:rsidRPr="003522B4" w:rsidRDefault="00334B3A" w:rsidP="003F5189">
            <w:pPr>
              <w:rPr>
                <w:rFonts w:ascii="Century Gothic" w:hAnsi="Century Gothic"/>
                <w:b/>
                <w:bCs/>
                <w:sz w:val="20"/>
                <w:szCs w:val="20"/>
              </w:rPr>
            </w:pPr>
            <w:r w:rsidRPr="003522B4">
              <w:rPr>
                <w:rFonts w:ascii="Century Gothic" w:hAnsi="Century Gothic"/>
                <w:b/>
                <w:bCs/>
                <w:sz w:val="20"/>
                <w:szCs w:val="20"/>
              </w:rPr>
              <w:t>Key Questions</w:t>
            </w:r>
          </w:p>
        </w:tc>
        <w:tc>
          <w:tcPr>
            <w:tcW w:w="3022" w:type="dxa"/>
            <w:shd w:val="clear" w:color="auto" w:fill="FBE4D5" w:themeFill="accent2" w:themeFillTint="33"/>
          </w:tcPr>
          <w:p w14:paraId="7AA02FD6" w14:textId="77777777" w:rsidR="00334B3A" w:rsidRPr="003522B4" w:rsidRDefault="00334B3A" w:rsidP="003F5189">
            <w:pPr>
              <w:rPr>
                <w:rFonts w:ascii="Century Gothic" w:hAnsi="Century Gothic"/>
                <w:b/>
                <w:bCs/>
                <w:sz w:val="20"/>
                <w:szCs w:val="20"/>
              </w:rPr>
            </w:pPr>
            <w:r w:rsidRPr="003522B4">
              <w:rPr>
                <w:rFonts w:ascii="Century Gothic" w:hAnsi="Century Gothic"/>
                <w:b/>
                <w:bCs/>
                <w:sz w:val="20"/>
                <w:szCs w:val="20"/>
              </w:rPr>
              <w:t>Enhanced Provision Ideas</w:t>
            </w:r>
          </w:p>
        </w:tc>
        <w:tc>
          <w:tcPr>
            <w:tcW w:w="1746" w:type="dxa"/>
            <w:shd w:val="clear" w:color="auto" w:fill="FBE4D5" w:themeFill="accent2" w:themeFillTint="33"/>
          </w:tcPr>
          <w:p w14:paraId="6E582398" w14:textId="77777777" w:rsidR="00334B3A" w:rsidRPr="003522B4" w:rsidRDefault="00334B3A" w:rsidP="003F5189">
            <w:pPr>
              <w:rPr>
                <w:rFonts w:ascii="Century Gothic" w:hAnsi="Century Gothic"/>
                <w:b/>
                <w:bCs/>
                <w:sz w:val="20"/>
                <w:szCs w:val="20"/>
              </w:rPr>
            </w:pPr>
            <w:r w:rsidRPr="003522B4">
              <w:rPr>
                <w:rFonts w:ascii="Century Gothic" w:hAnsi="Century Gothic"/>
                <w:b/>
                <w:bCs/>
                <w:sz w:val="20"/>
                <w:szCs w:val="20"/>
              </w:rPr>
              <w:t>Evaluation/Further lines of enquiry</w:t>
            </w:r>
          </w:p>
        </w:tc>
      </w:tr>
      <w:tr w:rsidR="006114E1" w:rsidRPr="003522B4" w14:paraId="055627FF" w14:textId="77777777" w:rsidTr="00B76C54">
        <w:tc>
          <w:tcPr>
            <w:tcW w:w="1515" w:type="dxa"/>
            <w:shd w:val="clear" w:color="auto" w:fill="F0EAFA"/>
          </w:tcPr>
          <w:p w14:paraId="15EDA6CC" w14:textId="77777777" w:rsidR="006114E1" w:rsidRPr="003522B4" w:rsidRDefault="006114E1" w:rsidP="003F5189">
            <w:pPr>
              <w:rPr>
                <w:rFonts w:ascii="Century Gothic" w:hAnsi="Century Gothic"/>
                <w:b/>
                <w:bCs/>
                <w:sz w:val="20"/>
                <w:szCs w:val="20"/>
              </w:rPr>
            </w:pPr>
            <w:r w:rsidRPr="003522B4">
              <w:rPr>
                <w:rFonts w:ascii="Century Gothic" w:hAnsi="Century Gothic"/>
                <w:b/>
                <w:bCs/>
                <w:sz w:val="20"/>
                <w:szCs w:val="20"/>
              </w:rPr>
              <w:t>Art &amp; Design</w:t>
            </w:r>
          </w:p>
        </w:tc>
        <w:tc>
          <w:tcPr>
            <w:tcW w:w="5895" w:type="dxa"/>
            <w:gridSpan w:val="2"/>
            <w:shd w:val="clear" w:color="auto" w:fill="F0EAFA"/>
          </w:tcPr>
          <w:p w14:paraId="3089C9CF" w14:textId="77777777" w:rsidR="006114E1" w:rsidRPr="003522B4" w:rsidRDefault="006114E1" w:rsidP="006114E1">
            <w:pPr>
              <w:spacing w:line="300" w:lineRule="atLeast"/>
              <w:rPr>
                <w:rFonts w:ascii="Century Gothic" w:eastAsia="Times New Roman" w:hAnsi="Century Gothic" w:cs="Segoe UI"/>
                <w:kern w:val="0"/>
                <w:sz w:val="20"/>
                <w:szCs w:val="20"/>
                <w:lang w:eastAsia="en-GB"/>
                <w14:ligatures w14:val="none"/>
              </w:rPr>
            </w:pPr>
            <w:r w:rsidRPr="003522B4">
              <w:rPr>
                <w:rFonts w:ascii="Century Gothic" w:eastAsia="Times New Roman" w:hAnsi="Century Gothic" w:cs="Segoe UI"/>
                <w:kern w:val="0"/>
                <w:sz w:val="20"/>
                <w:szCs w:val="20"/>
                <w:lang w:eastAsia="en-GB"/>
                <w14:ligatures w14:val="none"/>
              </w:rPr>
              <w:t>Design a Carnival Float</w:t>
            </w:r>
          </w:p>
          <w:p w14:paraId="310FEA09" w14:textId="77777777" w:rsidR="006114E1" w:rsidRPr="003522B4" w:rsidRDefault="006114E1" w:rsidP="006114E1">
            <w:pPr>
              <w:spacing w:line="300" w:lineRule="atLeast"/>
              <w:rPr>
                <w:rFonts w:ascii="Century Gothic" w:eastAsia="Times New Roman" w:hAnsi="Century Gothic" w:cs="Segoe UI"/>
                <w:kern w:val="0"/>
                <w:sz w:val="20"/>
                <w:szCs w:val="20"/>
                <w:lang w:eastAsia="en-GB"/>
                <w14:ligatures w14:val="none"/>
              </w:rPr>
            </w:pPr>
            <w:r w:rsidRPr="003522B4">
              <w:rPr>
                <w:rFonts w:ascii="Century Gothic" w:eastAsia="Times New Roman" w:hAnsi="Century Gothic" w:cs="Segoe UI"/>
                <w:kern w:val="0"/>
                <w:sz w:val="20"/>
                <w:szCs w:val="20"/>
                <w:lang w:eastAsia="en-GB"/>
                <w14:ligatures w14:val="none"/>
              </w:rPr>
              <w:t xml:space="preserve">Children decorate a paper plate or small box to create their own carnival float. </w:t>
            </w:r>
          </w:p>
          <w:p w14:paraId="4A921AF5" w14:textId="77777777" w:rsidR="006114E1" w:rsidRPr="003522B4" w:rsidRDefault="006114E1" w:rsidP="006114E1">
            <w:pPr>
              <w:spacing w:line="300" w:lineRule="atLeast"/>
              <w:rPr>
                <w:rFonts w:ascii="Century Gothic" w:eastAsia="Times New Roman" w:hAnsi="Century Gothic" w:cs="Segoe UI"/>
                <w:kern w:val="0"/>
                <w:sz w:val="20"/>
                <w:szCs w:val="20"/>
                <w:lang w:eastAsia="en-GB"/>
                <w14:ligatures w14:val="none"/>
              </w:rPr>
            </w:pPr>
            <w:r w:rsidRPr="003522B4">
              <w:rPr>
                <w:rFonts w:ascii="Century Gothic" w:eastAsia="Times New Roman" w:hAnsi="Century Gothic" w:cs="Segoe UI"/>
                <w:kern w:val="0"/>
                <w:sz w:val="20"/>
                <w:szCs w:val="20"/>
                <w:lang w:eastAsia="en-GB"/>
                <w14:ligatures w14:val="none"/>
              </w:rPr>
              <w:t xml:space="preserve">Encourage use of bright colours, patterns, glitter, and tissue paper. </w:t>
            </w:r>
          </w:p>
          <w:p w14:paraId="622111FA" w14:textId="77777777" w:rsidR="006114E1" w:rsidRPr="003522B4" w:rsidRDefault="006114E1" w:rsidP="006114E1">
            <w:pPr>
              <w:spacing w:line="300" w:lineRule="atLeast"/>
              <w:rPr>
                <w:rFonts w:ascii="Century Gothic" w:eastAsia="Times New Roman" w:hAnsi="Century Gothic" w:cs="Segoe UI"/>
                <w:kern w:val="0"/>
                <w:sz w:val="20"/>
                <w:szCs w:val="20"/>
                <w:lang w:eastAsia="en-GB"/>
                <w14:ligatures w14:val="none"/>
              </w:rPr>
            </w:pPr>
            <w:r w:rsidRPr="003522B4">
              <w:rPr>
                <w:rFonts w:ascii="Century Gothic" w:eastAsia="Times New Roman" w:hAnsi="Century Gothic" w:cs="Segoe UI"/>
                <w:kern w:val="0"/>
                <w:sz w:val="20"/>
                <w:szCs w:val="20"/>
                <w:lang w:eastAsia="en-GB"/>
                <w14:ligatures w14:val="none"/>
              </w:rPr>
              <w:t>Discuss how carnival carts are designed to attract attention.</w:t>
            </w:r>
          </w:p>
          <w:p w14:paraId="29BB9005" w14:textId="77777777" w:rsidR="006114E1" w:rsidRPr="003522B4" w:rsidRDefault="006114E1" w:rsidP="00A85FF7">
            <w:pPr>
              <w:spacing w:line="300" w:lineRule="atLeast"/>
              <w:rPr>
                <w:rFonts w:ascii="Century Gothic" w:eastAsia="Times New Roman" w:hAnsi="Century Gothic" w:cs="Segoe UI"/>
                <w:kern w:val="0"/>
                <w:sz w:val="20"/>
                <w:szCs w:val="20"/>
                <w:lang w:eastAsia="en-GB"/>
                <w14:ligatures w14:val="none"/>
              </w:rPr>
            </w:pPr>
          </w:p>
          <w:p w14:paraId="0998721A" w14:textId="77777777" w:rsidR="006114E1" w:rsidRPr="003522B4" w:rsidRDefault="006114E1" w:rsidP="006114E1">
            <w:pPr>
              <w:spacing w:line="276" w:lineRule="auto"/>
              <w:rPr>
                <w:rFonts w:ascii="Century Gothic" w:hAnsi="Century Gothic"/>
                <w:sz w:val="20"/>
                <w:szCs w:val="20"/>
              </w:rPr>
            </w:pPr>
          </w:p>
        </w:tc>
        <w:tc>
          <w:tcPr>
            <w:tcW w:w="1770" w:type="dxa"/>
            <w:shd w:val="clear" w:color="auto" w:fill="F0EAFA"/>
          </w:tcPr>
          <w:p w14:paraId="4947BE65" w14:textId="6EF46504" w:rsidR="006114E1" w:rsidRPr="003522B4" w:rsidRDefault="006114E1" w:rsidP="006114E1">
            <w:pPr>
              <w:spacing w:line="300" w:lineRule="atLeast"/>
              <w:rPr>
                <w:rFonts w:ascii="Century Gothic" w:eastAsia="Times New Roman" w:hAnsi="Century Gothic" w:cs="Segoe UI"/>
                <w:kern w:val="0"/>
                <w:sz w:val="20"/>
                <w:szCs w:val="20"/>
                <w:lang w:eastAsia="en-GB"/>
                <w14:ligatures w14:val="none"/>
              </w:rPr>
            </w:pPr>
            <w:r w:rsidRPr="003522B4">
              <w:rPr>
                <w:rFonts w:ascii="Century Gothic" w:eastAsia="Times New Roman" w:hAnsi="Century Gothic" w:cs="Segoe UI"/>
                <w:kern w:val="0"/>
                <w:sz w:val="20"/>
                <w:szCs w:val="20"/>
                <w:lang w:eastAsia="en-GB"/>
                <w14:ligatures w14:val="none"/>
              </w:rPr>
              <w:t xml:space="preserve">Why did you choose those colours? </w:t>
            </w:r>
          </w:p>
          <w:p w14:paraId="60600F6B" w14:textId="24B73880" w:rsidR="006114E1" w:rsidRPr="003522B4" w:rsidRDefault="006114E1" w:rsidP="006114E1">
            <w:pPr>
              <w:spacing w:line="300" w:lineRule="atLeast"/>
              <w:rPr>
                <w:rFonts w:ascii="Century Gothic" w:eastAsia="Times New Roman" w:hAnsi="Century Gothic" w:cs="Segoe UI"/>
                <w:kern w:val="0"/>
                <w:sz w:val="20"/>
                <w:szCs w:val="20"/>
                <w:lang w:eastAsia="en-GB"/>
                <w14:ligatures w14:val="none"/>
              </w:rPr>
            </w:pPr>
            <w:r w:rsidRPr="003522B4">
              <w:rPr>
                <w:rFonts w:ascii="Century Gothic" w:eastAsia="Times New Roman" w:hAnsi="Century Gothic" w:cs="Segoe UI"/>
                <w:kern w:val="0"/>
                <w:sz w:val="20"/>
                <w:szCs w:val="20"/>
                <w:lang w:eastAsia="en-GB"/>
                <w14:ligatures w14:val="none"/>
              </w:rPr>
              <w:t xml:space="preserve">What is special about your float? </w:t>
            </w:r>
          </w:p>
          <w:p w14:paraId="603C56D5" w14:textId="4A1CE0E0" w:rsidR="006114E1" w:rsidRPr="003522B4" w:rsidRDefault="006114E1" w:rsidP="006114E1">
            <w:pPr>
              <w:spacing w:line="300" w:lineRule="atLeast"/>
              <w:rPr>
                <w:rFonts w:ascii="Century Gothic" w:eastAsia="Times New Roman" w:hAnsi="Century Gothic" w:cs="Segoe UI"/>
                <w:kern w:val="0"/>
                <w:sz w:val="20"/>
                <w:szCs w:val="20"/>
                <w:lang w:eastAsia="en-GB"/>
                <w14:ligatures w14:val="none"/>
              </w:rPr>
            </w:pPr>
            <w:r w:rsidRPr="003522B4">
              <w:rPr>
                <w:rFonts w:ascii="Century Gothic" w:eastAsia="Times New Roman" w:hAnsi="Century Gothic" w:cs="Segoe UI"/>
                <w:kern w:val="0"/>
                <w:sz w:val="20"/>
                <w:szCs w:val="20"/>
                <w:lang w:eastAsia="en-GB"/>
                <w14:ligatures w14:val="none"/>
              </w:rPr>
              <w:t>What might people see on it during the carnival?</w:t>
            </w:r>
          </w:p>
          <w:p w14:paraId="385E041F" w14:textId="67DBBFDF" w:rsidR="006114E1" w:rsidRPr="003522B4" w:rsidRDefault="006114E1" w:rsidP="003F5189">
            <w:pPr>
              <w:rPr>
                <w:rFonts w:ascii="Century Gothic" w:hAnsi="Century Gothic"/>
                <w:sz w:val="20"/>
                <w:szCs w:val="20"/>
              </w:rPr>
            </w:pPr>
          </w:p>
        </w:tc>
        <w:tc>
          <w:tcPr>
            <w:tcW w:w="3022" w:type="dxa"/>
            <w:shd w:val="clear" w:color="auto" w:fill="F0EAFA"/>
          </w:tcPr>
          <w:p w14:paraId="6913D98C" w14:textId="09A0B0DA" w:rsidR="006114E1" w:rsidRPr="003522B4" w:rsidRDefault="006114E1" w:rsidP="006114E1">
            <w:pPr>
              <w:spacing w:line="300" w:lineRule="atLeast"/>
              <w:rPr>
                <w:rFonts w:ascii="Century Gothic" w:eastAsia="Times New Roman" w:hAnsi="Century Gothic" w:cs="Segoe UI"/>
                <w:kern w:val="0"/>
                <w:sz w:val="20"/>
                <w:szCs w:val="20"/>
                <w:lang w:eastAsia="en-GB"/>
                <w14:ligatures w14:val="none"/>
              </w:rPr>
            </w:pPr>
            <w:r w:rsidRPr="003522B4">
              <w:rPr>
                <w:rFonts w:ascii="Century Gothic" w:eastAsia="Times New Roman" w:hAnsi="Century Gothic" w:cs="Segoe UI"/>
                <w:kern w:val="0"/>
                <w:sz w:val="20"/>
                <w:szCs w:val="20"/>
                <w:lang w:eastAsia="en-GB"/>
                <w14:ligatures w14:val="none"/>
              </w:rPr>
              <w:t xml:space="preserve">Small World: Fairground rides and vehicles. </w:t>
            </w:r>
          </w:p>
          <w:p w14:paraId="398DD1F0" w14:textId="5D04E7B5" w:rsidR="006114E1" w:rsidRPr="003522B4" w:rsidRDefault="006114E1" w:rsidP="006114E1">
            <w:pPr>
              <w:spacing w:line="300" w:lineRule="atLeast"/>
              <w:rPr>
                <w:rFonts w:ascii="Century Gothic" w:eastAsia="Times New Roman" w:hAnsi="Century Gothic" w:cs="Segoe UI"/>
                <w:kern w:val="0"/>
                <w:sz w:val="20"/>
                <w:szCs w:val="20"/>
                <w:lang w:eastAsia="en-GB"/>
                <w14:ligatures w14:val="none"/>
              </w:rPr>
            </w:pPr>
            <w:r w:rsidRPr="003522B4">
              <w:rPr>
                <w:rFonts w:ascii="Century Gothic" w:eastAsia="Times New Roman" w:hAnsi="Century Gothic" w:cs="Segoe UI"/>
                <w:kern w:val="0"/>
                <w:sz w:val="20"/>
                <w:szCs w:val="20"/>
                <w:lang w:eastAsia="en-GB"/>
                <w14:ligatures w14:val="none"/>
              </w:rPr>
              <w:t xml:space="preserve">Construction Area: Build a carnival cart or fairground ride. </w:t>
            </w:r>
          </w:p>
          <w:p w14:paraId="10BBA441" w14:textId="64306451" w:rsidR="006114E1" w:rsidRPr="003522B4" w:rsidRDefault="006114E1" w:rsidP="006114E1">
            <w:pPr>
              <w:spacing w:line="300" w:lineRule="atLeast"/>
              <w:rPr>
                <w:rFonts w:ascii="Century Gothic" w:eastAsia="Times New Roman" w:hAnsi="Century Gothic" w:cs="Segoe UI"/>
                <w:kern w:val="0"/>
                <w:sz w:val="20"/>
                <w:szCs w:val="20"/>
                <w:lang w:eastAsia="en-GB"/>
                <w14:ligatures w14:val="none"/>
              </w:rPr>
            </w:pPr>
            <w:r w:rsidRPr="003522B4">
              <w:rPr>
                <w:rFonts w:ascii="Century Gothic" w:eastAsia="Times New Roman" w:hAnsi="Century Gothic" w:cs="Segoe UI"/>
                <w:kern w:val="0"/>
                <w:sz w:val="20"/>
                <w:szCs w:val="20"/>
                <w:lang w:eastAsia="en-GB"/>
                <w14:ligatures w14:val="none"/>
              </w:rPr>
              <w:t xml:space="preserve">Writing Area: Draw and label favourite fair attractions. </w:t>
            </w:r>
          </w:p>
          <w:p w14:paraId="099910B5" w14:textId="4B15F45F" w:rsidR="006114E1" w:rsidRPr="003522B4" w:rsidRDefault="006114E1" w:rsidP="006114E1">
            <w:pPr>
              <w:spacing w:line="300" w:lineRule="atLeast"/>
              <w:rPr>
                <w:rFonts w:ascii="Century Gothic" w:eastAsia="Times New Roman" w:hAnsi="Century Gothic" w:cs="Segoe UI"/>
                <w:kern w:val="0"/>
                <w:sz w:val="20"/>
                <w:szCs w:val="20"/>
                <w:lang w:eastAsia="en-GB"/>
                <w14:ligatures w14:val="none"/>
              </w:rPr>
            </w:pPr>
            <w:r w:rsidRPr="003522B4">
              <w:rPr>
                <w:rFonts w:ascii="Century Gothic" w:eastAsia="Times New Roman" w:hAnsi="Century Gothic" w:cs="Segoe UI"/>
                <w:kern w:val="0"/>
                <w:sz w:val="20"/>
                <w:szCs w:val="20"/>
                <w:lang w:eastAsia="en-GB"/>
                <w14:ligatures w14:val="none"/>
              </w:rPr>
              <w:t>Role Play: Ticket booth or fairground stall.</w:t>
            </w:r>
          </w:p>
          <w:p w14:paraId="0F94AD75" w14:textId="20E7635E" w:rsidR="006114E1" w:rsidRPr="003522B4" w:rsidRDefault="006114E1" w:rsidP="003F5189">
            <w:pPr>
              <w:spacing w:before="60" w:line="276" w:lineRule="auto"/>
              <w:textAlignment w:val="baseline"/>
              <w:rPr>
                <w:rFonts w:ascii="Century Gothic" w:hAnsi="Century Gothic"/>
                <w:color w:val="000000" w:themeColor="text1"/>
                <w:position w:val="12"/>
                <w:sz w:val="20"/>
                <w:szCs w:val="20"/>
              </w:rPr>
            </w:pPr>
          </w:p>
        </w:tc>
        <w:tc>
          <w:tcPr>
            <w:tcW w:w="1746" w:type="dxa"/>
            <w:shd w:val="clear" w:color="auto" w:fill="F0EAFA"/>
          </w:tcPr>
          <w:p w14:paraId="55CF1B46" w14:textId="77777777" w:rsidR="006114E1" w:rsidRPr="003522B4" w:rsidRDefault="006114E1" w:rsidP="003F5189">
            <w:pPr>
              <w:rPr>
                <w:rFonts w:ascii="Century Gothic" w:hAnsi="Century Gothic"/>
                <w:sz w:val="20"/>
                <w:szCs w:val="20"/>
              </w:rPr>
            </w:pPr>
          </w:p>
        </w:tc>
      </w:tr>
      <w:tr w:rsidR="00334B3A" w:rsidRPr="003522B4" w14:paraId="51057580" w14:textId="77777777" w:rsidTr="003F5189">
        <w:tc>
          <w:tcPr>
            <w:tcW w:w="1515" w:type="dxa"/>
            <w:shd w:val="clear" w:color="auto" w:fill="FBE4D5" w:themeFill="accent2" w:themeFillTint="33"/>
          </w:tcPr>
          <w:p w14:paraId="554913C3" w14:textId="77777777" w:rsidR="00334B3A" w:rsidRPr="003522B4" w:rsidRDefault="00334B3A" w:rsidP="003F5189">
            <w:pPr>
              <w:rPr>
                <w:rFonts w:ascii="Century Gothic" w:hAnsi="Century Gothic"/>
                <w:b/>
                <w:bCs/>
                <w:sz w:val="20"/>
                <w:szCs w:val="20"/>
              </w:rPr>
            </w:pPr>
          </w:p>
        </w:tc>
        <w:tc>
          <w:tcPr>
            <w:tcW w:w="4259" w:type="dxa"/>
            <w:shd w:val="clear" w:color="auto" w:fill="FBE4D5" w:themeFill="accent2" w:themeFillTint="33"/>
          </w:tcPr>
          <w:p w14:paraId="6F880D88" w14:textId="77777777" w:rsidR="00334B3A" w:rsidRPr="003522B4" w:rsidRDefault="00334B3A" w:rsidP="003F5189">
            <w:pPr>
              <w:rPr>
                <w:rFonts w:ascii="Century Gothic" w:hAnsi="Century Gothic"/>
                <w:b/>
                <w:bCs/>
                <w:sz w:val="20"/>
                <w:szCs w:val="20"/>
              </w:rPr>
            </w:pPr>
            <w:r w:rsidRPr="003522B4">
              <w:rPr>
                <w:rFonts w:ascii="Century Gothic" w:hAnsi="Century Gothic"/>
                <w:b/>
                <w:bCs/>
                <w:sz w:val="20"/>
                <w:szCs w:val="20"/>
              </w:rPr>
              <w:t>Teacher Knowledge/Modelling</w:t>
            </w:r>
          </w:p>
        </w:tc>
        <w:tc>
          <w:tcPr>
            <w:tcW w:w="1636" w:type="dxa"/>
            <w:shd w:val="clear" w:color="auto" w:fill="FBE4D5" w:themeFill="accent2" w:themeFillTint="33"/>
          </w:tcPr>
          <w:p w14:paraId="517C179C" w14:textId="77777777" w:rsidR="00334B3A" w:rsidRPr="003522B4" w:rsidRDefault="00334B3A" w:rsidP="003F5189">
            <w:pPr>
              <w:rPr>
                <w:rFonts w:ascii="Century Gothic" w:hAnsi="Century Gothic"/>
                <w:b/>
                <w:bCs/>
                <w:sz w:val="20"/>
                <w:szCs w:val="20"/>
              </w:rPr>
            </w:pPr>
            <w:r w:rsidRPr="003522B4">
              <w:rPr>
                <w:rFonts w:ascii="Century Gothic" w:hAnsi="Century Gothic"/>
                <w:b/>
                <w:bCs/>
                <w:sz w:val="20"/>
                <w:szCs w:val="20"/>
              </w:rPr>
              <w:t xml:space="preserve">Focus Activities </w:t>
            </w:r>
          </w:p>
        </w:tc>
        <w:tc>
          <w:tcPr>
            <w:tcW w:w="1770" w:type="dxa"/>
            <w:shd w:val="clear" w:color="auto" w:fill="FBE4D5" w:themeFill="accent2" w:themeFillTint="33"/>
          </w:tcPr>
          <w:p w14:paraId="20A2A998" w14:textId="77777777" w:rsidR="00334B3A" w:rsidRPr="003522B4" w:rsidRDefault="00334B3A" w:rsidP="003F5189">
            <w:pPr>
              <w:rPr>
                <w:rFonts w:ascii="Century Gothic" w:hAnsi="Century Gothic"/>
                <w:b/>
                <w:bCs/>
                <w:sz w:val="20"/>
                <w:szCs w:val="20"/>
              </w:rPr>
            </w:pPr>
            <w:r w:rsidRPr="003522B4">
              <w:rPr>
                <w:rFonts w:ascii="Century Gothic" w:hAnsi="Century Gothic"/>
                <w:b/>
                <w:bCs/>
                <w:sz w:val="20"/>
                <w:szCs w:val="20"/>
              </w:rPr>
              <w:t>Key Questions</w:t>
            </w:r>
          </w:p>
        </w:tc>
        <w:tc>
          <w:tcPr>
            <w:tcW w:w="3022" w:type="dxa"/>
            <w:shd w:val="clear" w:color="auto" w:fill="FBE4D5" w:themeFill="accent2" w:themeFillTint="33"/>
          </w:tcPr>
          <w:p w14:paraId="1B50F19B" w14:textId="77777777" w:rsidR="00334B3A" w:rsidRPr="003522B4" w:rsidRDefault="00334B3A" w:rsidP="003F5189">
            <w:pPr>
              <w:rPr>
                <w:rFonts w:ascii="Century Gothic" w:hAnsi="Century Gothic"/>
                <w:b/>
                <w:bCs/>
                <w:sz w:val="20"/>
                <w:szCs w:val="20"/>
              </w:rPr>
            </w:pPr>
            <w:r w:rsidRPr="003522B4">
              <w:rPr>
                <w:rFonts w:ascii="Century Gothic" w:hAnsi="Century Gothic"/>
                <w:b/>
                <w:bCs/>
                <w:sz w:val="20"/>
                <w:szCs w:val="20"/>
              </w:rPr>
              <w:t>Enhanced Provision Ideas</w:t>
            </w:r>
          </w:p>
        </w:tc>
        <w:tc>
          <w:tcPr>
            <w:tcW w:w="1746" w:type="dxa"/>
            <w:shd w:val="clear" w:color="auto" w:fill="FBE4D5" w:themeFill="accent2" w:themeFillTint="33"/>
          </w:tcPr>
          <w:p w14:paraId="0B51826E" w14:textId="77777777" w:rsidR="00334B3A" w:rsidRPr="003522B4" w:rsidRDefault="00334B3A" w:rsidP="003F5189">
            <w:pPr>
              <w:rPr>
                <w:rFonts w:ascii="Century Gothic" w:hAnsi="Century Gothic"/>
                <w:b/>
                <w:bCs/>
                <w:sz w:val="20"/>
                <w:szCs w:val="20"/>
              </w:rPr>
            </w:pPr>
            <w:r w:rsidRPr="003522B4">
              <w:rPr>
                <w:rFonts w:ascii="Century Gothic" w:hAnsi="Century Gothic"/>
                <w:b/>
                <w:bCs/>
                <w:sz w:val="20"/>
                <w:szCs w:val="20"/>
              </w:rPr>
              <w:t>Evaluation/Further lines of enquiry</w:t>
            </w:r>
          </w:p>
        </w:tc>
      </w:tr>
      <w:tr w:rsidR="00334B3A" w:rsidRPr="003522B4" w14:paraId="2B537FBA" w14:textId="77777777" w:rsidTr="003F5189">
        <w:tc>
          <w:tcPr>
            <w:tcW w:w="1515" w:type="dxa"/>
            <w:shd w:val="clear" w:color="auto" w:fill="CBD3DE" w:themeFill="text2" w:themeFillTint="40"/>
          </w:tcPr>
          <w:p w14:paraId="59798A89" w14:textId="77777777" w:rsidR="00334B3A" w:rsidRPr="003522B4" w:rsidRDefault="00334B3A" w:rsidP="003F5189">
            <w:pPr>
              <w:spacing w:line="276" w:lineRule="auto"/>
              <w:rPr>
                <w:rFonts w:ascii="Century Gothic" w:hAnsi="Century Gothic"/>
                <w:b/>
                <w:bCs/>
                <w:sz w:val="20"/>
                <w:szCs w:val="20"/>
              </w:rPr>
            </w:pPr>
            <w:r w:rsidRPr="003522B4">
              <w:rPr>
                <w:rFonts w:ascii="Century Gothic" w:hAnsi="Century Gothic"/>
                <w:b/>
                <w:bCs/>
                <w:sz w:val="20"/>
                <w:szCs w:val="20"/>
              </w:rPr>
              <w:t xml:space="preserve">Communication &amp; Language </w:t>
            </w:r>
          </w:p>
        </w:tc>
        <w:tc>
          <w:tcPr>
            <w:tcW w:w="4259" w:type="dxa"/>
            <w:shd w:val="clear" w:color="auto" w:fill="CBD3DE" w:themeFill="text2" w:themeFillTint="40"/>
          </w:tcPr>
          <w:p w14:paraId="1780383B" w14:textId="48176941" w:rsidR="004A4E39" w:rsidRPr="003522B4" w:rsidRDefault="00B7528E" w:rsidP="004A4E39">
            <w:pPr>
              <w:spacing w:line="240" w:lineRule="auto"/>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t xml:space="preserve">Who helps you in Bridgwater? </w:t>
            </w:r>
            <w:r w:rsidR="004A4E39" w:rsidRPr="003522B4">
              <w:rPr>
                <w:rFonts w:ascii="Century Gothic" w:eastAsia="Times New Roman" w:hAnsi="Century Gothic" w:cs="Times New Roman"/>
                <w:kern w:val="0"/>
                <w:sz w:val="20"/>
                <w:szCs w:val="20"/>
                <w14:ligatures w14:val="none"/>
              </w:rPr>
              <w:t>Texts to read: A Superhero Like You by Dr Singh</w:t>
            </w:r>
          </w:p>
          <w:p w14:paraId="2CF9E156" w14:textId="77777777" w:rsidR="004A4E39" w:rsidRPr="003522B4" w:rsidRDefault="004A4E39" w:rsidP="004A4E39">
            <w:pPr>
              <w:spacing w:line="240" w:lineRule="auto"/>
              <w:rPr>
                <w:rFonts w:ascii="Century Gothic" w:eastAsia="Times New Roman" w:hAnsi="Century Gothic" w:cs="Times New Roman"/>
                <w:kern w:val="0"/>
                <w:sz w:val="20"/>
                <w:szCs w:val="20"/>
                <w14:ligatures w14:val="none"/>
              </w:rPr>
            </w:pPr>
          </w:p>
          <w:p w14:paraId="09467909" w14:textId="77777777" w:rsidR="004A4E39" w:rsidRPr="003522B4" w:rsidRDefault="004A4E39" w:rsidP="004A4E39">
            <w:pPr>
              <w:spacing w:line="240" w:lineRule="auto"/>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t xml:space="preserve">Real Superheroes by DK &amp; Julia Seal </w:t>
            </w:r>
          </w:p>
          <w:p w14:paraId="6F9E0B1C" w14:textId="77777777" w:rsidR="004A4E39" w:rsidRPr="003522B4" w:rsidRDefault="004A4E39" w:rsidP="004A4E39">
            <w:pPr>
              <w:spacing w:line="240" w:lineRule="auto"/>
              <w:rPr>
                <w:rFonts w:ascii="Century Gothic" w:eastAsia="Times New Roman" w:hAnsi="Century Gothic" w:cs="Times New Roman"/>
                <w:kern w:val="0"/>
                <w:sz w:val="20"/>
                <w:szCs w:val="20"/>
                <w14:ligatures w14:val="none"/>
              </w:rPr>
            </w:pPr>
          </w:p>
          <w:p w14:paraId="7DCAD90D" w14:textId="58030E9C" w:rsidR="00334B3A" w:rsidRPr="003522B4" w:rsidRDefault="00B7528E" w:rsidP="003F5189">
            <w:pPr>
              <w:rPr>
                <w:rFonts w:ascii="Century Gothic" w:hAnsi="Century Gothic"/>
                <w:sz w:val="20"/>
                <w:szCs w:val="20"/>
              </w:rPr>
            </w:pPr>
            <w:r w:rsidRPr="003522B4">
              <w:rPr>
                <w:rFonts w:ascii="Century Gothic" w:hAnsi="Century Gothic"/>
                <w:sz w:val="20"/>
                <w:szCs w:val="20"/>
              </w:rPr>
              <w:t>Song suggestion: Miss Polly had a dolly</w:t>
            </w:r>
          </w:p>
        </w:tc>
        <w:tc>
          <w:tcPr>
            <w:tcW w:w="1636" w:type="dxa"/>
            <w:shd w:val="clear" w:color="auto" w:fill="CBD3DE" w:themeFill="text2" w:themeFillTint="40"/>
          </w:tcPr>
          <w:p w14:paraId="021F1348" w14:textId="78D59682" w:rsidR="008C1116" w:rsidRPr="003522B4" w:rsidRDefault="008C1116" w:rsidP="008C1116">
            <w:pPr>
              <w:spacing w:line="240" w:lineRule="auto"/>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t xml:space="preserve">Make a list of all the different jobs we know in and around our homes </w:t>
            </w:r>
          </w:p>
          <w:p w14:paraId="69F5BCAF" w14:textId="4142DC43" w:rsidR="00334B3A" w:rsidRPr="003522B4" w:rsidRDefault="00334B3A" w:rsidP="003F5189">
            <w:pPr>
              <w:spacing w:line="276" w:lineRule="auto"/>
              <w:rPr>
                <w:rFonts w:ascii="Century Gothic" w:hAnsi="Century Gothic"/>
                <w:sz w:val="20"/>
                <w:szCs w:val="20"/>
              </w:rPr>
            </w:pPr>
          </w:p>
        </w:tc>
        <w:tc>
          <w:tcPr>
            <w:tcW w:w="1770" w:type="dxa"/>
            <w:shd w:val="clear" w:color="auto" w:fill="CBD3DE" w:themeFill="text2" w:themeFillTint="40"/>
          </w:tcPr>
          <w:p w14:paraId="3B2F0870" w14:textId="77777777" w:rsidR="00B54F67" w:rsidRPr="003522B4" w:rsidRDefault="00B54F67" w:rsidP="00B54F67">
            <w:pPr>
              <w:spacing w:line="240" w:lineRule="auto"/>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t>Who helps to keep me safe and healthy?</w:t>
            </w:r>
          </w:p>
          <w:p w14:paraId="16637360" w14:textId="77777777" w:rsidR="00B54F67" w:rsidRPr="003522B4" w:rsidRDefault="00B54F67" w:rsidP="00B54F67">
            <w:pPr>
              <w:spacing w:line="240" w:lineRule="auto"/>
              <w:rPr>
                <w:rFonts w:ascii="Century Gothic" w:eastAsia="Times New Roman" w:hAnsi="Century Gothic" w:cs="Times New Roman"/>
                <w:kern w:val="0"/>
                <w:sz w:val="20"/>
                <w:szCs w:val="20"/>
                <w14:ligatures w14:val="none"/>
              </w:rPr>
            </w:pPr>
          </w:p>
          <w:p w14:paraId="004DF6AE" w14:textId="77777777" w:rsidR="00B54F67" w:rsidRPr="003522B4" w:rsidRDefault="00B54F67" w:rsidP="00B54F67">
            <w:pPr>
              <w:spacing w:line="240" w:lineRule="auto"/>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t>How can I keep myself safe?</w:t>
            </w:r>
          </w:p>
          <w:p w14:paraId="49FD2BA8" w14:textId="77777777" w:rsidR="00B54F67" w:rsidRPr="003522B4" w:rsidRDefault="00B54F67" w:rsidP="00B54F67">
            <w:pPr>
              <w:spacing w:line="240" w:lineRule="auto"/>
              <w:rPr>
                <w:rFonts w:ascii="Century Gothic" w:eastAsia="Times New Roman" w:hAnsi="Century Gothic" w:cs="Times New Roman"/>
                <w:kern w:val="0"/>
                <w:sz w:val="20"/>
                <w:szCs w:val="20"/>
                <w14:ligatures w14:val="none"/>
              </w:rPr>
            </w:pPr>
          </w:p>
          <w:p w14:paraId="1354743F" w14:textId="10809996" w:rsidR="00334B3A" w:rsidRPr="003522B4" w:rsidRDefault="00B54F67" w:rsidP="00B54F67">
            <w:pPr>
              <w:rPr>
                <w:rFonts w:ascii="Century Gothic" w:hAnsi="Century Gothic"/>
                <w:sz w:val="20"/>
                <w:szCs w:val="20"/>
              </w:rPr>
            </w:pPr>
            <w:r w:rsidRPr="003522B4">
              <w:rPr>
                <w:rFonts w:ascii="Century Gothic" w:eastAsia="Times New Roman" w:hAnsi="Century Gothic" w:cs="Times New Roman"/>
                <w:kern w:val="0"/>
                <w:sz w:val="20"/>
                <w:szCs w:val="20"/>
                <w14:ligatures w14:val="none"/>
              </w:rPr>
              <w:t xml:space="preserve">Who helps me at school? Who </w:t>
            </w:r>
            <w:r w:rsidRPr="003522B4">
              <w:rPr>
                <w:rFonts w:ascii="Century Gothic" w:eastAsia="Times New Roman" w:hAnsi="Century Gothic" w:cs="Times New Roman"/>
                <w:kern w:val="0"/>
                <w:sz w:val="20"/>
                <w:szCs w:val="20"/>
                <w14:ligatures w14:val="none"/>
              </w:rPr>
              <w:lastRenderedPageBreak/>
              <w:t>helps me at home?</w:t>
            </w:r>
          </w:p>
        </w:tc>
        <w:tc>
          <w:tcPr>
            <w:tcW w:w="3022" w:type="dxa"/>
            <w:shd w:val="clear" w:color="auto" w:fill="CBD3DE" w:themeFill="text2" w:themeFillTint="40"/>
          </w:tcPr>
          <w:p w14:paraId="321F31E3" w14:textId="77777777" w:rsidR="003C4D2E" w:rsidRPr="003522B4" w:rsidRDefault="003C4D2E" w:rsidP="003C4D2E">
            <w:pPr>
              <w:spacing w:line="240" w:lineRule="auto"/>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lastRenderedPageBreak/>
              <w:t xml:space="preserve">Classroom post box and letters for </w:t>
            </w:r>
            <w:proofErr w:type="spellStart"/>
            <w:r w:rsidRPr="003522B4">
              <w:rPr>
                <w:rFonts w:ascii="Century Gothic" w:eastAsia="Times New Roman" w:hAnsi="Century Gothic" w:cs="Times New Roman"/>
                <w:kern w:val="0"/>
                <w:sz w:val="20"/>
                <w:szCs w:val="20"/>
                <w14:ligatures w14:val="none"/>
              </w:rPr>
              <w:t>chn</w:t>
            </w:r>
            <w:proofErr w:type="spellEnd"/>
            <w:r w:rsidRPr="003522B4">
              <w:rPr>
                <w:rFonts w:ascii="Century Gothic" w:eastAsia="Times New Roman" w:hAnsi="Century Gothic" w:cs="Times New Roman"/>
                <w:kern w:val="0"/>
                <w:sz w:val="20"/>
                <w:szCs w:val="20"/>
                <w14:ligatures w14:val="none"/>
              </w:rPr>
              <w:t xml:space="preserve"> to write, post and deliver</w:t>
            </w:r>
          </w:p>
          <w:p w14:paraId="1BA2CA21" w14:textId="1C27C958" w:rsidR="00334B3A" w:rsidRPr="003522B4" w:rsidRDefault="00334B3A" w:rsidP="003F5189">
            <w:pPr>
              <w:rPr>
                <w:rFonts w:ascii="Century Gothic" w:hAnsi="Century Gothic"/>
                <w:sz w:val="20"/>
                <w:szCs w:val="20"/>
              </w:rPr>
            </w:pPr>
          </w:p>
        </w:tc>
        <w:tc>
          <w:tcPr>
            <w:tcW w:w="1746" w:type="dxa"/>
            <w:shd w:val="clear" w:color="auto" w:fill="CBD3DE" w:themeFill="text2" w:themeFillTint="40"/>
          </w:tcPr>
          <w:p w14:paraId="4F312489" w14:textId="77777777" w:rsidR="00334B3A" w:rsidRPr="003522B4" w:rsidRDefault="00334B3A" w:rsidP="003F5189">
            <w:pPr>
              <w:rPr>
                <w:rFonts w:ascii="Century Gothic" w:hAnsi="Century Gothic"/>
                <w:sz w:val="20"/>
                <w:szCs w:val="20"/>
              </w:rPr>
            </w:pPr>
          </w:p>
        </w:tc>
      </w:tr>
      <w:tr w:rsidR="00B3370F" w:rsidRPr="003522B4" w14:paraId="2148B6A3" w14:textId="77777777" w:rsidTr="00EF35B5">
        <w:tc>
          <w:tcPr>
            <w:tcW w:w="1515" w:type="dxa"/>
            <w:shd w:val="clear" w:color="auto" w:fill="CBD3DE" w:themeFill="text2" w:themeFillTint="40"/>
          </w:tcPr>
          <w:p w14:paraId="2DA5D12A" w14:textId="57529DE5" w:rsidR="00B3370F" w:rsidRPr="003522B4" w:rsidRDefault="00B3370F" w:rsidP="003F5189">
            <w:pPr>
              <w:spacing w:line="276" w:lineRule="auto"/>
              <w:rPr>
                <w:rFonts w:ascii="Century Gothic" w:hAnsi="Century Gothic"/>
                <w:b/>
                <w:bCs/>
                <w:sz w:val="20"/>
                <w:szCs w:val="20"/>
              </w:rPr>
            </w:pPr>
            <w:r w:rsidRPr="003522B4">
              <w:rPr>
                <w:rFonts w:ascii="Century Gothic" w:hAnsi="Century Gothic"/>
                <w:b/>
                <w:bCs/>
                <w:sz w:val="20"/>
                <w:szCs w:val="20"/>
              </w:rPr>
              <w:t xml:space="preserve">Oracy lesson </w:t>
            </w:r>
          </w:p>
        </w:tc>
        <w:tc>
          <w:tcPr>
            <w:tcW w:w="12433" w:type="dxa"/>
            <w:gridSpan w:val="5"/>
            <w:shd w:val="clear" w:color="auto" w:fill="CBD3DE" w:themeFill="text2" w:themeFillTint="40"/>
          </w:tcPr>
          <w:p w14:paraId="7BC5F615" w14:textId="77777777" w:rsidR="00B3370F" w:rsidRPr="003522B4" w:rsidRDefault="00753B99" w:rsidP="003F5189">
            <w:pPr>
              <w:rPr>
                <w:rFonts w:ascii="Century Gothic" w:hAnsi="Century Gothic"/>
                <w:b/>
                <w:bCs/>
                <w:sz w:val="20"/>
                <w:szCs w:val="20"/>
              </w:rPr>
            </w:pPr>
            <w:r w:rsidRPr="003522B4">
              <w:rPr>
                <w:rFonts w:ascii="Century Gothic" w:hAnsi="Century Gothic"/>
                <w:b/>
                <w:bCs/>
                <w:sz w:val="20"/>
                <w:szCs w:val="20"/>
              </w:rPr>
              <w:t>Voice 21 Focus</w:t>
            </w:r>
            <w:r w:rsidR="004910F8" w:rsidRPr="003522B4">
              <w:rPr>
                <w:rFonts w:ascii="Century Gothic" w:hAnsi="Century Gothic"/>
                <w:b/>
                <w:bCs/>
                <w:sz w:val="20"/>
                <w:szCs w:val="20"/>
              </w:rPr>
              <w:t xml:space="preserve"> </w:t>
            </w:r>
          </w:p>
          <w:p w14:paraId="7C7711DA" w14:textId="77777777" w:rsidR="00130B6F" w:rsidRPr="003522B4" w:rsidRDefault="00130B6F" w:rsidP="00130B6F">
            <w:pPr>
              <w:rPr>
                <w:rFonts w:ascii="Century Gothic" w:hAnsi="Century Gothic"/>
                <w:sz w:val="20"/>
                <w:szCs w:val="20"/>
              </w:rPr>
            </w:pPr>
            <w:r w:rsidRPr="003522B4">
              <w:rPr>
                <w:rFonts w:ascii="Century Gothic" w:hAnsi="Century Gothic"/>
                <w:sz w:val="20"/>
                <w:szCs w:val="20"/>
              </w:rPr>
              <w:t>Cognitive (sequencing)</w:t>
            </w:r>
          </w:p>
          <w:p w14:paraId="7EF4E50F" w14:textId="77777777" w:rsidR="00130B6F" w:rsidRPr="003522B4" w:rsidRDefault="00130B6F" w:rsidP="00130B6F">
            <w:pPr>
              <w:rPr>
                <w:rFonts w:ascii="Century Gothic" w:hAnsi="Century Gothic"/>
                <w:sz w:val="20"/>
                <w:szCs w:val="20"/>
              </w:rPr>
            </w:pPr>
            <w:r w:rsidRPr="003522B4">
              <w:rPr>
                <w:rFonts w:ascii="Century Gothic" w:hAnsi="Century Gothic"/>
                <w:sz w:val="20"/>
                <w:szCs w:val="20"/>
              </w:rPr>
              <w:t>Linguistic (instructional language)</w:t>
            </w:r>
          </w:p>
          <w:p w14:paraId="38635557" w14:textId="14045CE0" w:rsidR="00F477B2" w:rsidRPr="003522B4" w:rsidRDefault="00130B6F" w:rsidP="00130B6F">
            <w:pPr>
              <w:rPr>
                <w:rFonts w:ascii="Century Gothic" w:hAnsi="Century Gothic"/>
                <w:sz w:val="20"/>
                <w:szCs w:val="20"/>
              </w:rPr>
            </w:pPr>
            <w:r w:rsidRPr="003522B4">
              <w:rPr>
                <w:rFonts w:ascii="Century Gothic" w:hAnsi="Century Gothic"/>
                <w:sz w:val="20"/>
                <w:szCs w:val="20"/>
              </w:rPr>
              <w:t>Physical (projection)</w:t>
            </w:r>
          </w:p>
          <w:p w14:paraId="310579A0" w14:textId="77777777" w:rsidR="0061183E" w:rsidRPr="003522B4" w:rsidRDefault="0061183E" w:rsidP="0061183E">
            <w:pPr>
              <w:spacing w:line="240" w:lineRule="auto"/>
              <w:rPr>
                <w:rFonts w:ascii="Century Gothic" w:hAnsi="Century Gothic"/>
                <w:sz w:val="20"/>
                <w:szCs w:val="20"/>
              </w:rPr>
            </w:pPr>
            <w:r w:rsidRPr="003522B4">
              <w:rPr>
                <w:rFonts w:ascii="Century Gothic" w:hAnsi="Century Gothic"/>
                <w:sz w:val="20"/>
                <w:szCs w:val="20"/>
              </w:rPr>
              <w:t>Children will give simple instructions.</w:t>
            </w:r>
          </w:p>
          <w:p w14:paraId="2F673DF1" w14:textId="3A17A9CB" w:rsidR="001900C3" w:rsidRPr="003522B4" w:rsidRDefault="0061183E" w:rsidP="0061183E">
            <w:pPr>
              <w:rPr>
                <w:rFonts w:ascii="Century Gothic" w:hAnsi="Century Gothic"/>
                <w:sz w:val="20"/>
                <w:szCs w:val="20"/>
              </w:rPr>
            </w:pPr>
            <w:r w:rsidRPr="003522B4">
              <w:rPr>
                <w:rFonts w:ascii="Century Gothic" w:hAnsi="Century Gothic"/>
                <w:sz w:val="20"/>
                <w:szCs w:val="20"/>
              </w:rPr>
              <w:t>Children will speak in front of a group with support.</w:t>
            </w:r>
          </w:p>
          <w:p w14:paraId="69F7A010" w14:textId="4A904BF8" w:rsidR="0061183E" w:rsidRPr="003522B4" w:rsidRDefault="00DD78B1" w:rsidP="0061183E">
            <w:pPr>
              <w:rPr>
                <w:rFonts w:ascii="Century Gothic" w:hAnsi="Century Gothic"/>
                <w:sz w:val="20"/>
                <w:szCs w:val="20"/>
              </w:rPr>
            </w:pPr>
            <w:r w:rsidRPr="003522B4">
              <w:rPr>
                <w:rFonts w:ascii="Century Gothic" w:hAnsi="Century Gothic"/>
                <w:sz w:val="20"/>
                <w:szCs w:val="20"/>
              </w:rPr>
              <w:t>Simple tasks such as; drawing shapes, building a tower, sorting objects, threading beads.</w:t>
            </w:r>
          </w:p>
          <w:p w14:paraId="78FD7A45" w14:textId="77777777" w:rsidR="008C3129" w:rsidRPr="003522B4" w:rsidRDefault="008C3129" w:rsidP="008C3129">
            <w:pPr>
              <w:rPr>
                <w:rFonts w:ascii="Century Gothic" w:hAnsi="Century Gothic"/>
                <w:sz w:val="20"/>
                <w:szCs w:val="20"/>
              </w:rPr>
            </w:pPr>
            <w:r w:rsidRPr="003522B4">
              <w:rPr>
                <w:rFonts w:ascii="Century Gothic" w:hAnsi="Century Gothic"/>
                <w:sz w:val="20"/>
                <w:szCs w:val="20"/>
              </w:rPr>
              <w:t>Show the children how to teach a simple action by modelling it yourself. Demonstrate a short sequence such as drawing a circle or stacking two blocks, narrating each step: “First I pick up the block. Next I put it on top.” Emphasise clear, slow speech and simple sequencing words.</w:t>
            </w:r>
          </w:p>
          <w:p w14:paraId="2F48ABE4" w14:textId="77777777" w:rsidR="008C3129" w:rsidRPr="003522B4" w:rsidRDefault="008C3129" w:rsidP="008C3129">
            <w:pPr>
              <w:rPr>
                <w:rFonts w:ascii="Century Gothic" w:hAnsi="Century Gothic"/>
                <w:sz w:val="20"/>
                <w:szCs w:val="20"/>
              </w:rPr>
            </w:pPr>
          </w:p>
          <w:p w14:paraId="11F7295D" w14:textId="77777777" w:rsidR="008C3129" w:rsidRPr="003522B4" w:rsidRDefault="008C3129" w:rsidP="008C3129">
            <w:pPr>
              <w:rPr>
                <w:rFonts w:ascii="Century Gothic" w:hAnsi="Century Gothic"/>
                <w:sz w:val="20"/>
                <w:szCs w:val="20"/>
              </w:rPr>
            </w:pPr>
            <w:r w:rsidRPr="003522B4">
              <w:rPr>
                <w:rFonts w:ascii="Century Gothic" w:hAnsi="Century Gothic"/>
                <w:sz w:val="20"/>
                <w:szCs w:val="20"/>
              </w:rPr>
              <w:t>Children take turns being “Teacher for a Minute.” They choose a simple skill and demonstrate it to the group while explaining what they are doing. Adults support by prompting with stems such as “First…,” “Then…,” and “Last….” Encourage the group to watch carefully and ask simple questions.</w:t>
            </w:r>
          </w:p>
          <w:p w14:paraId="51FA9EF7" w14:textId="77777777" w:rsidR="008C3129" w:rsidRPr="003522B4" w:rsidRDefault="008C3129" w:rsidP="008C3129">
            <w:pPr>
              <w:rPr>
                <w:rFonts w:ascii="Century Gothic" w:hAnsi="Century Gothic"/>
                <w:sz w:val="20"/>
                <w:szCs w:val="20"/>
              </w:rPr>
            </w:pPr>
          </w:p>
          <w:p w14:paraId="3D461041" w14:textId="16B13CD4" w:rsidR="0079399D" w:rsidRPr="003522B4" w:rsidRDefault="008C3129" w:rsidP="008C3129">
            <w:pPr>
              <w:rPr>
                <w:rFonts w:ascii="Century Gothic" w:hAnsi="Century Gothic"/>
                <w:sz w:val="20"/>
                <w:szCs w:val="20"/>
              </w:rPr>
            </w:pPr>
            <w:r w:rsidRPr="003522B4">
              <w:rPr>
                <w:rFonts w:ascii="Century Gothic" w:hAnsi="Century Gothic"/>
                <w:sz w:val="20"/>
                <w:szCs w:val="20"/>
              </w:rPr>
              <w:t>Invite children to share what they found easy or tricky about being the teacher. Ask reflective questions such as, “What helped you explain clearly?” or “What did you enjoy teaching?”</w:t>
            </w:r>
          </w:p>
          <w:p w14:paraId="0280C66B" w14:textId="1DBA1B12" w:rsidR="004910F8" w:rsidRPr="003522B4" w:rsidRDefault="004910F8" w:rsidP="004910F8">
            <w:pPr>
              <w:rPr>
                <w:rFonts w:ascii="Century Gothic" w:hAnsi="Century Gothic"/>
                <w:sz w:val="20"/>
                <w:szCs w:val="20"/>
              </w:rPr>
            </w:pPr>
          </w:p>
        </w:tc>
      </w:tr>
      <w:tr w:rsidR="00334B3A" w:rsidRPr="003522B4" w14:paraId="085827D3" w14:textId="77777777" w:rsidTr="003F5189">
        <w:tc>
          <w:tcPr>
            <w:tcW w:w="1515" w:type="dxa"/>
            <w:shd w:val="clear" w:color="auto" w:fill="FBE4D5" w:themeFill="accent2" w:themeFillTint="33"/>
          </w:tcPr>
          <w:p w14:paraId="3D57C1E3" w14:textId="77777777" w:rsidR="00334B3A" w:rsidRPr="003522B4" w:rsidRDefault="00334B3A" w:rsidP="003F5189">
            <w:pPr>
              <w:rPr>
                <w:rFonts w:ascii="Century Gothic" w:hAnsi="Century Gothic"/>
                <w:b/>
                <w:bCs/>
                <w:sz w:val="20"/>
                <w:szCs w:val="20"/>
              </w:rPr>
            </w:pPr>
          </w:p>
        </w:tc>
        <w:tc>
          <w:tcPr>
            <w:tcW w:w="4259" w:type="dxa"/>
            <w:shd w:val="clear" w:color="auto" w:fill="FBE4D5" w:themeFill="accent2" w:themeFillTint="33"/>
          </w:tcPr>
          <w:p w14:paraId="6AB5E798" w14:textId="77777777" w:rsidR="00334B3A" w:rsidRPr="003522B4" w:rsidRDefault="00334B3A" w:rsidP="003F5189">
            <w:pPr>
              <w:rPr>
                <w:rFonts w:ascii="Century Gothic" w:hAnsi="Century Gothic"/>
                <w:b/>
                <w:bCs/>
                <w:sz w:val="20"/>
                <w:szCs w:val="20"/>
              </w:rPr>
            </w:pPr>
            <w:r w:rsidRPr="003522B4">
              <w:rPr>
                <w:rFonts w:ascii="Century Gothic" w:hAnsi="Century Gothic"/>
                <w:b/>
                <w:bCs/>
                <w:sz w:val="20"/>
                <w:szCs w:val="20"/>
              </w:rPr>
              <w:t>Teacher Knowledge/Modelling</w:t>
            </w:r>
          </w:p>
        </w:tc>
        <w:tc>
          <w:tcPr>
            <w:tcW w:w="1636" w:type="dxa"/>
            <w:shd w:val="clear" w:color="auto" w:fill="FBE4D5" w:themeFill="accent2" w:themeFillTint="33"/>
          </w:tcPr>
          <w:p w14:paraId="5F82B305" w14:textId="77777777" w:rsidR="00334B3A" w:rsidRPr="003522B4" w:rsidRDefault="00334B3A" w:rsidP="003F5189">
            <w:pPr>
              <w:rPr>
                <w:rFonts w:ascii="Century Gothic" w:hAnsi="Century Gothic"/>
                <w:b/>
                <w:bCs/>
                <w:sz w:val="20"/>
                <w:szCs w:val="20"/>
              </w:rPr>
            </w:pPr>
            <w:r w:rsidRPr="003522B4">
              <w:rPr>
                <w:rFonts w:ascii="Century Gothic" w:hAnsi="Century Gothic"/>
                <w:b/>
                <w:bCs/>
                <w:sz w:val="20"/>
                <w:szCs w:val="20"/>
              </w:rPr>
              <w:t xml:space="preserve">Focus Activities </w:t>
            </w:r>
          </w:p>
        </w:tc>
        <w:tc>
          <w:tcPr>
            <w:tcW w:w="1770" w:type="dxa"/>
            <w:shd w:val="clear" w:color="auto" w:fill="FBE4D5" w:themeFill="accent2" w:themeFillTint="33"/>
          </w:tcPr>
          <w:p w14:paraId="341AA9DF" w14:textId="77777777" w:rsidR="00334B3A" w:rsidRPr="003522B4" w:rsidRDefault="00334B3A" w:rsidP="003F5189">
            <w:pPr>
              <w:rPr>
                <w:rFonts w:ascii="Century Gothic" w:hAnsi="Century Gothic"/>
                <w:b/>
                <w:bCs/>
                <w:sz w:val="20"/>
                <w:szCs w:val="20"/>
              </w:rPr>
            </w:pPr>
            <w:r w:rsidRPr="003522B4">
              <w:rPr>
                <w:rFonts w:ascii="Century Gothic" w:hAnsi="Century Gothic"/>
                <w:b/>
                <w:bCs/>
                <w:sz w:val="20"/>
                <w:szCs w:val="20"/>
              </w:rPr>
              <w:t>Key Questions</w:t>
            </w:r>
          </w:p>
        </w:tc>
        <w:tc>
          <w:tcPr>
            <w:tcW w:w="3022" w:type="dxa"/>
            <w:shd w:val="clear" w:color="auto" w:fill="FBE4D5" w:themeFill="accent2" w:themeFillTint="33"/>
          </w:tcPr>
          <w:p w14:paraId="7DF3AECB" w14:textId="77777777" w:rsidR="00334B3A" w:rsidRPr="003522B4" w:rsidRDefault="00334B3A" w:rsidP="003F5189">
            <w:pPr>
              <w:rPr>
                <w:rFonts w:ascii="Century Gothic" w:hAnsi="Century Gothic"/>
                <w:b/>
                <w:bCs/>
                <w:sz w:val="20"/>
                <w:szCs w:val="20"/>
              </w:rPr>
            </w:pPr>
            <w:r w:rsidRPr="003522B4">
              <w:rPr>
                <w:rFonts w:ascii="Century Gothic" w:hAnsi="Century Gothic"/>
                <w:b/>
                <w:bCs/>
                <w:sz w:val="20"/>
                <w:szCs w:val="20"/>
              </w:rPr>
              <w:t>Enhanced Provision Ideas</w:t>
            </w:r>
          </w:p>
        </w:tc>
        <w:tc>
          <w:tcPr>
            <w:tcW w:w="1746" w:type="dxa"/>
            <w:shd w:val="clear" w:color="auto" w:fill="FBE4D5" w:themeFill="accent2" w:themeFillTint="33"/>
          </w:tcPr>
          <w:p w14:paraId="08859956" w14:textId="77777777" w:rsidR="00334B3A" w:rsidRPr="003522B4" w:rsidRDefault="00334B3A" w:rsidP="003F5189">
            <w:pPr>
              <w:rPr>
                <w:rFonts w:ascii="Century Gothic" w:hAnsi="Century Gothic"/>
                <w:b/>
                <w:bCs/>
                <w:sz w:val="20"/>
                <w:szCs w:val="20"/>
              </w:rPr>
            </w:pPr>
            <w:r w:rsidRPr="003522B4">
              <w:rPr>
                <w:rFonts w:ascii="Century Gothic" w:hAnsi="Century Gothic"/>
                <w:b/>
                <w:bCs/>
                <w:sz w:val="20"/>
                <w:szCs w:val="20"/>
              </w:rPr>
              <w:t>Evaluation/Further lines of enquiry</w:t>
            </w:r>
          </w:p>
        </w:tc>
      </w:tr>
      <w:tr w:rsidR="00334B3A" w:rsidRPr="003522B4" w14:paraId="03A6F752" w14:textId="77777777" w:rsidTr="003F5189">
        <w:tc>
          <w:tcPr>
            <w:tcW w:w="1515" w:type="dxa"/>
            <w:shd w:val="clear" w:color="auto" w:fill="C5E0B3" w:themeFill="accent6" w:themeFillTint="66"/>
          </w:tcPr>
          <w:p w14:paraId="38FC8A3E" w14:textId="77777777" w:rsidR="00334B3A" w:rsidRPr="003522B4" w:rsidRDefault="00334B3A" w:rsidP="003F5189">
            <w:pPr>
              <w:rPr>
                <w:rFonts w:ascii="Century Gothic" w:hAnsi="Century Gothic"/>
                <w:sz w:val="20"/>
                <w:szCs w:val="20"/>
              </w:rPr>
            </w:pPr>
            <w:r w:rsidRPr="003522B4">
              <w:rPr>
                <w:rFonts w:ascii="Century Gothic" w:hAnsi="Century Gothic"/>
                <w:b/>
                <w:bCs/>
                <w:color w:val="000000" w:themeColor="text1"/>
                <w:position w:val="12"/>
                <w:sz w:val="20"/>
                <w:szCs w:val="20"/>
              </w:rPr>
              <w:t xml:space="preserve"> Personal, Social and Emotional </w:t>
            </w:r>
          </w:p>
        </w:tc>
        <w:tc>
          <w:tcPr>
            <w:tcW w:w="4259" w:type="dxa"/>
            <w:shd w:val="clear" w:color="auto" w:fill="C5E0B3" w:themeFill="accent6" w:themeFillTint="66"/>
          </w:tcPr>
          <w:p w14:paraId="3AA5076B" w14:textId="77777777" w:rsidR="00437245" w:rsidRPr="00437245" w:rsidRDefault="00437245" w:rsidP="00437245">
            <w:pPr>
              <w:spacing w:line="240" w:lineRule="auto"/>
              <w:rPr>
                <w:rFonts w:ascii="Century Gothic" w:eastAsia="Times New Roman" w:hAnsi="Century Gothic" w:cs="Times New Roman"/>
                <w:kern w:val="0"/>
                <w:sz w:val="20"/>
                <w:szCs w:val="20"/>
                <w14:ligatures w14:val="none"/>
              </w:rPr>
            </w:pPr>
            <w:r w:rsidRPr="00437245">
              <w:rPr>
                <w:rFonts w:ascii="Century Gothic" w:eastAsia="Times New Roman" w:hAnsi="Century Gothic" w:cs="Times New Roman"/>
                <w:kern w:val="0"/>
                <w:sz w:val="20"/>
                <w:szCs w:val="20"/>
                <w14:ligatures w14:val="none"/>
              </w:rPr>
              <w:t>Why am I Me? by Paige Britt</w:t>
            </w:r>
          </w:p>
          <w:p w14:paraId="16FD1755" w14:textId="77777777" w:rsidR="005665FA" w:rsidRPr="005665FA" w:rsidRDefault="005665FA" w:rsidP="005665FA">
            <w:pPr>
              <w:spacing w:line="240" w:lineRule="auto"/>
              <w:rPr>
                <w:rFonts w:ascii="Century Gothic" w:eastAsia="Times New Roman" w:hAnsi="Century Gothic" w:cs="Times New Roman"/>
                <w:b/>
                <w:kern w:val="0"/>
                <w:sz w:val="20"/>
                <w:szCs w:val="20"/>
                <w14:ligatures w14:val="none"/>
              </w:rPr>
            </w:pPr>
            <w:r w:rsidRPr="005665FA">
              <w:rPr>
                <w:rFonts w:ascii="Century Gothic" w:eastAsia="Times New Roman" w:hAnsi="Century Gothic" w:cs="Times New Roman"/>
                <w:b/>
                <w:kern w:val="0"/>
                <w:sz w:val="20"/>
                <w:szCs w:val="20"/>
                <w14:ligatures w14:val="none"/>
              </w:rPr>
              <w:t xml:space="preserve">Knowledge/model/Input: </w:t>
            </w:r>
          </w:p>
          <w:p w14:paraId="0674CDAE" w14:textId="77777777" w:rsidR="005665FA" w:rsidRPr="005665FA" w:rsidRDefault="005665FA" w:rsidP="005665FA">
            <w:pPr>
              <w:spacing w:line="240" w:lineRule="auto"/>
              <w:rPr>
                <w:rFonts w:ascii="Century Gothic" w:eastAsia="Times New Roman" w:hAnsi="Century Gothic" w:cs="Times New Roman"/>
                <w:kern w:val="0"/>
                <w:sz w:val="20"/>
                <w:szCs w:val="20"/>
                <w14:ligatures w14:val="none"/>
              </w:rPr>
            </w:pPr>
            <w:r w:rsidRPr="005665FA">
              <w:rPr>
                <w:rFonts w:ascii="Century Gothic" w:eastAsia="Times New Roman" w:hAnsi="Century Gothic" w:cs="Times New Roman"/>
                <w:kern w:val="0"/>
                <w:sz w:val="20"/>
                <w:szCs w:val="20"/>
                <w14:ligatures w14:val="none"/>
              </w:rPr>
              <w:t>Talk about differences – look at images and portraits drawn.  Add additional words to the word bank such as: me, I, you, we, hair, eyes, tall, short</w:t>
            </w:r>
          </w:p>
          <w:p w14:paraId="4A034FB9" w14:textId="77777777" w:rsidR="005665FA" w:rsidRPr="005665FA" w:rsidRDefault="005665FA" w:rsidP="005665FA">
            <w:pPr>
              <w:spacing w:line="240" w:lineRule="auto"/>
              <w:rPr>
                <w:rFonts w:ascii="Century Gothic" w:eastAsia="Times New Roman" w:hAnsi="Century Gothic" w:cs="Times New Roman"/>
                <w:kern w:val="0"/>
                <w:sz w:val="20"/>
                <w:szCs w:val="20"/>
                <w14:ligatures w14:val="none"/>
              </w:rPr>
            </w:pPr>
          </w:p>
          <w:p w14:paraId="011ECCFD" w14:textId="7C1638EE" w:rsidR="00334B3A" w:rsidRPr="003522B4" w:rsidRDefault="005665FA" w:rsidP="005665FA">
            <w:pPr>
              <w:rPr>
                <w:rFonts w:ascii="Century Gothic" w:hAnsi="Century Gothic"/>
                <w:sz w:val="20"/>
                <w:szCs w:val="20"/>
              </w:rPr>
            </w:pPr>
            <w:r w:rsidRPr="003522B4">
              <w:rPr>
                <w:rFonts w:ascii="Century Gothic" w:eastAsia="Times New Roman" w:hAnsi="Century Gothic" w:cs="Times New Roman"/>
                <w:kern w:val="0"/>
                <w:sz w:val="20"/>
                <w:szCs w:val="20"/>
                <w14:ligatures w14:val="none"/>
              </w:rPr>
              <w:t>Discuss personal attributes and make a kindness tree</w:t>
            </w:r>
          </w:p>
        </w:tc>
        <w:tc>
          <w:tcPr>
            <w:tcW w:w="1636" w:type="dxa"/>
            <w:shd w:val="clear" w:color="auto" w:fill="C5E0B3" w:themeFill="accent6" w:themeFillTint="66"/>
          </w:tcPr>
          <w:p w14:paraId="5C080C98" w14:textId="77777777" w:rsidR="00B96D1F" w:rsidRPr="00B96D1F" w:rsidRDefault="00B96D1F" w:rsidP="00B96D1F">
            <w:pPr>
              <w:spacing w:line="240" w:lineRule="auto"/>
              <w:rPr>
                <w:rFonts w:ascii="Century Gothic" w:eastAsia="Times New Roman" w:hAnsi="Century Gothic" w:cs="Times New Roman"/>
                <w:kern w:val="0"/>
                <w:sz w:val="20"/>
                <w:szCs w:val="20"/>
                <w14:ligatures w14:val="none"/>
              </w:rPr>
            </w:pPr>
            <w:r w:rsidRPr="00B96D1F">
              <w:rPr>
                <w:rFonts w:ascii="Century Gothic" w:eastAsia="Times New Roman" w:hAnsi="Century Gothic" w:cs="Times New Roman"/>
                <w:kern w:val="0"/>
                <w:sz w:val="20"/>
                <w:szCs w:val="20"/>
                <w14:ligatures w14:val="none"/>
              </w:rPr>
              <w:t xml:space="preserve">Share baby photos from home (Ask parents/carers to send in).  Discuss how children have changed.  What can you </w:t>
            </w:r>
            <w:r w:rsidRPr="00B96D1F">
              <w:rPr>
                <w:rFonts w:ascii="Century Gothic" w:eastAsia="Times New Roman" w:hAnsi="Century Gothic" w:cs="Times New Roman"/>
                <w:kern w:val="0"/>
                <w:sz w:val="20"/>
                <w:szCs w:val="20"/>
                <w14:ligatures w14:val="none"/>
              </w:rPr>
              <w:lastRenderedPageBreak/>
              <w:t>do now that you couldn’t do when you were a baby?</w:t>
            </w:r>
          </w:p>
          <w:p w14:paraId="3BD807E3" w14:textId="77777777" w:rsidR="00B96D1F" w:rsidRPr="00B96D1F" w:rsidRDefault="00B96D1F" w:rsidP="00B96D1F">
            <w:pPr>
              <w:spacing w:line="240" w:lineRule="auto"/>
              <w:rPr>
                <w:rFonts w:ascii="Century Gothic" w:eastAsia="Times New Roman" w:hAnsi="Century Gothic" w:cs="Times New Roman"/>
                <w:kern w:val="0"/>
                <w:sz w:val="20"/>
                <w:szCs w:val="20"/>
                <w14:ligatures w14:val="none"/>
              </w:rPr>
            </w:pPr>
          </w:p>
          <w:p w14:paraId="15AAC886" w14:textId="69B35765" w:rsidR="00334B3A" w:rsidRPr="003522B4" w:rsidRDefault="00B96D1F" w:rsidP="00B96D1F">
            <w:pPr>
              <w:spacing w:line="276" w:lineRule="auto"/>
              <w:rPr>
                <w:rFonts w:ascii="Century Gothic" w:hAnsi="Century Gothic"/>
                <w:sz w:val="20"/>
                <w:szCs w:val="20"/>
              </w:rPr>
            </w:pPr>
            <w:r w:rsidRPr="003522B4">
              <w:rPr>
                <w:rFonts w:ascii="Century Gothic" w:eastAsia="Times New Roman" w:hAnsi="Century Gothic" w:cs="Times New Roman"/>
                <w:kern w:val="0"/>
                <w:sz w:val="20"/>
                <w:szCs w:val="20"/>
                <w14:ligatures w14:val="none"/>
              </w:rPr>
              <w:t>Teddy Talk – Teddy wants to know</w:t>
            </w:r>
            <w:proofErr w:type="gramStart"/>
            <w:r w:rsidRPr="003522B4">
              <w:rPr>
                <w:rFonts w:ascii="Century Gothic" w:eastAsia="Times New Roman" w:hAnsi="Century Gothic" w:cs="Times New Roman"/>
                <w:kern w:val="0"/>
                <w:sz w:val="20"/>
                <w:szCs w:val="20"/>
                <w14:ligatures w14:val="none"/>
              </w:rPr>
              <w:t>…..</w:t>
            </w:r>
            <w:proofErr w:type="gramEnd"/>
            <w:r w:rsidRPr="003522B4">
              <w:rPr>
                <w:rFonts w:ascii="Century Gothic" w:eastAsia="Times New Roman" w:hAnsi="Century Gothic" w:cs="Times New Roman"/>
                <w:kern w:val="0"/>
                <w:sz w:val="20"/>
                <w:szCs w:val="20"/>
                <w14:ligatures w14:val="none"/>
              </w:rPr>
              <w:t>Why is it good to be you?</w:t>
            </w:r>
          </w:p>
        </w:tc>
        <w:tc>
          <w:tcPr>
            <w:tcW w:w="1770" w:type="dxa"/>
            <w:shd w:val="clear" w:color="auto" w:fill="C5E0B3" w:themeFill="accent6" w:themeFillTint="66"/>
          </w:tcPr>
          <w:p w14:paraId="22EC9F39" w14:textId="77777777" w:rsidR="009C6F75" w:rsidRPr="009C6F75" w:rsidRDefault="009C6F75" w:rsidP="009C6F75">
            <w:pPr>
              <w:spacing w:line="240" w:lineRule="auto"/>
              <w:rPr>
                <w:rFonts w:ascii="Century Gothic" w:eastAsia="Times New Roman" w:hAnsi="Century Gothic" w:cs="Times New Roman"/>
                <w:kern w:val="0"/>
                <w:sz w:val="20"/>
                <w:szCs w:val="20"/>
                <w14:ligatures w14:val="none"/>
              </w:rPr>
            </w:pPr>
            <w:r w:rsidRPr="009C6F75">
              <w:rPr>
                <w:rFonts w:ascii="Century Gothic" w:eastAsia="Times New Roman" w:hAnsi="Century Gothic" w:cs="Times New Roman"/>
                <w:kern w:val="0"/>
                <w:sz w:val="20"/>
                <w:szCs w:val="20"/>
                <w14:ligatures w14:val="none"/>
              </w:rPr>
              <w:lastRenderedPageBreak/>
              <w:t xml:space="preserve">Why are you, you?  </w:t>
            </w:r>
          </w:p>
          <w:p w14:paraId="6AA50F44" w14:textId="77777777" w:rsidR="009C6F75" w:rsidRPr="009C6F75" w:rsidRDefault="009C6F75" w:rsidP="009C6F75">
            <w:pPr>
              <w:spacing w:line="240" w:lineRule="auto"/>
              <w:rPr>
                <w:rFonts w:ascii="Century Gothic" w:eastAsia="Times New Roman" w:hAnsi="Century Gothic" w:cs="Times New Roman"/>
                <w:kern w:val="0"/>
                <w:sz w:val="20"/>
                <w:szCs w:val="20"/>
                <w14:ligatures w14:val="none"/>
              </w:rPr>
            </w:pPr>
          </w:p>
          <w:p w14:paraId="5BD77F4B" w14:textId="77777777" w:rsidR="00334B3A" w:rsidRPr="003522B4" w:rsidRDefault="009C6F75" w:rsidP="009C6F75">
            <w:pPr>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t>Are we all the same, or different?</w:t>
            </w:r>
          </w:p>
          <w:p w14:paraId="753B55CE" w14:textId="77777777" w:rsidR="00601C0A" w:rsidRPr="00601C0A" w:rsidRDefault="00601C0A" w:rsidP="00601C0A">
            <w:pPr>
              <w:spacing w:line="240" w:lineRule="auto"/>
              <w:rPr>
                <w:rFonts w:ascii="Century Gothic" w:eastAsia="Times New Roman" w:hAnsi="Century Gothic" w:cs="Times New Roman"/>
                <w:kern w:val="0"/>
                <w:sz w:val="20"/>
                <w:szCs w:val="20"/>
                <w14:ligatures w14:val="none"/>
              </w:rPr>
            </w:pPr>
            <w:r w:rsidRPr="00601C0A">
              <w:rPr>
                <w:rFonts w:ascii="Century Gothic" w:eastAsia="Times New Roman" w:hAnsi="Century Gothic" w:cs="Times New Roman"/>
                <w:kern w:val="0"/>
                <w:sz w:val="20"/>
                <w:szCs w:val="20"/>
                <w14:ligatures w14:val="none"/>
              </w:rPr>
              <w:t>What does ‘unique’ mean?</w:t>
            </w:r>
          </w:p>
          <w:p w14:paraId="0057BFD1" w14:textId="77777777" w:rsidR="00601C0A" w:rsidRPr="00601C0A" w:rsidRDefault="00601C0A" w:rsidP="00601C0A">
            <w:pPr>
              <w:spacing w:line="240" w:lineRule="auto"/>
              <w:rPr>
                <w:rFonts w:ascii="Century Gothic" w:eastAsia="Times New Roman" w:hAnsi="Century Gothic" w:cs="Times New Roman"/>
                <w:kern w:val="0"/>
                <w:sz w:val="20"/>
                <w:szCs w:val="20"/>
                <w14:ligatures w14:val="none"/>
              </w:rPr>
            </w:pPr>
          </w:p>
          <w:p w14:paraId="53DB8283" w14:textId="416671B1" w:rsidR="00601C0A" w:rsidRPr="003522B4" w:rsidRDefault="00601C0A" w:rsidP="00601C0A">
            <w:pPr>
              <w:rPr>
                <w:rFonts w:ascii="Century Gothic" w:hAnsi="Century Gothic"/>
                <w:sz w:val="20"/>
                <w:szCs w:val="20"/>
              </w:rPr>
            </w:pPr>
            <w:r w:rsidRPr="003522B4">
              <w:rPr>
                <w:rFonts w:ascii="Century Gothic" w:eastAsia="Times New Roman" w:hAnsi="Century Gothic" w:cs="Times New Roman"/>
                <w:kern w:val="0"/>
                <w:sz w:val="20"/>
                <w:szCs w:val="20"/>
                <w14:ligatures w14:val="none"/>
              </w:rPr>
              <w:t>What makes you unique?</w:t>
            </w:r>
          </w:p>
        </w:tc>
        <w:tc>
          <w:tcPr>
            <w:tcW w:w="3022" w:type="dxa"/>
            <w:shd w:val="clear" w:color="auto" w:fill="C5E0B3" w:themeFill="accent6" w:themeFillTint="66"/>
          </w:tcPr>
          <w:p w14:paraId="32B04EB5" w14:textId="77777777" w:rsidR="00FF7CAE" w:rsidRPr="00FF7CAE" w:rsidRDefault="00FF7CAE" w:rsidP="00FF7CAE">
            <w:pPr>
              <w:spacing w:line="240" w:lineRule="auto"/>
              <w:rPr>
                <w:rFonts w:ascii="Century Gothic" w:eastAsia="Times New Roman" w:hAnsi="Century Gothic" w:cs="Times New Roman"/>
                <w:kern w:val="0"/>
                <w:sz w:val="20"/>
                <w:szCs w:val="20"/>
                <w14:ligatures w14:val="none"/>
              </w:rPr>
            </w:pPr>
            <w:r w:rsidRPr="00FF7CAE">
              <w:rPr>
                <w:rFonts w:ascii="Century Gothic" w:eastAsia="Times New Roman" w:hAnsi="Century Gothic" w:cs="Times New Roman"/>
                <w:kern w:val="0"/>
                <w:sz w:val="20"/>
                <w:szCs w:val="20"/>
                <w14:ligatures w14:val="none"/>
              </w:rPr>
              <w:lastRenderedPageBreak/>
              <w:t>Paper plate faces using different materials</w:t>
            </w:r>
          </w:p>
          <w:p w14:paraId="30C84148" w14:textId="77777777" w:rsidR="00FF7CAE" w:rsidRPr="00FF7CAE" w:rsidRDefault="00FF7CAE" w:rsidP="00FF7CAE">
            <w:pPr>
              <w:spacing w:line="240" w:lineRule="auto"/>
              <w:rPr>
                <w:rFonts w:ascii="Century Gothic" w:eastAsia="Times New Roman" w:hAnsi="Century Gothic" w:cs="Times New Roman"/>
                <w:kern w:val="0"/>
                <w:sz w:val="20"/>
                <w:szCs w:val="20"/>
                <w14:ligatures w14:val="none"/>
              </w:rPr>
            </w:pPr>
          </w:p>
          <w:p w14:paraId="0D7D4498" w14:textId="77777777" w:rsidR="00FF7CAE" w:rsidRPr="00FF7CAE" w:rsidRDefault="00FF7CAE" w:rsidP="00FF7CAE">
            <w:pPr>
              <w:spacing w:line="240" w:lineRule="auto"/>
              <w:rPr>
                <w:rFonts w:ascii="Century Gothic" w:eastAsia="Times New Roman" w:hAnsi="Century Gothic" w:cs="Times New Roman"/>
                <w:kern w:val="0"/>
                <w:sz w:val="20"/>
                <w:szCs w:val="20"/>
                <w14:ligatures w14:val="none"/>
              </w:rPr>
            </w:pPr>
            <w:r w:rsidRPr="00FF7CAE">
              <w:rPr>
                <w:rFonts w:ascii="Century Gothic" w:eastAsia="Times New Roman" w:hAnsi="Century Gothic" w:cs="Times New Roman"/>
                <w:kern w:val="0"/>
                <w:sz w:val="20"/>
                <w:szCs w:val="20"/>
                <w14:ligatures w14:val="none"/>
              </w:rPr>
              <w:t>Self-portraits using mirrors and range of different skin toned coloured pencils.  Check your eye and hair colour too.</w:t>
            </w:r>
          </w:p>
          <w:p w14:paraId="02EE60D5" w14:textId="16EE9079" w:rsidR="00334B3A" w:rsidRPr="003522B4" w:rsidRDefault="00334B3A" w:rsidP="003F5189">
            <w:pPr>
              <w:spacing w:before="60" w:line="276" w:lineRule="auto"/>
              <w:textAlignment w:val="baseline"/>
              <w:rPr>
                <w:rFonts w:ascii="Century Gothic" w:hAnsi="Century Gothic"/>
                <w:color w:val="000000" w:themeColor="text1"/>
                <w:position w:val="12"/>
                <w:sz w:val="20"/>
                <w:szCs w:val="20"/>
              </w:rPr>
            </w:pPr>
          </w:p>
        </w:tc>
        <w:tc>
          <w:tcPr>
            <w:tcW w:w="1746" w:type="dxa"/>
            <w:shd w:val="clear" w:color="auto" w:fill="C5E0B3" w:themeFill="accent6" w:themeFillTint="66"/>
          </w:tcPr>
          <w:p w14:paraId="0E057D5C" w14:textId="77777777" w:rsidR="00334B3A" w:rsidRPr="003522B4" w:rsidRDefault="00334B3A" w:rsidP="003F5189">
            <w:pPr>
              <w:rPr>
                <w:rFonts w:ascii="Century Gothic" w:hAnsi="Century Gothic"/>
                <w:sz w:val="20"/>
                <w:szCs w:val="20"/>
              </w:rPr>
            </w:pPr>
          </w:p>
        </w:tc>
      </w:tr>
    </w:tbl>
    <w:p w14:paraId="31ED047E" w14:textId="77777777" w:rsidR="00B54CD7" w:rsidRPr="003522B4" w:rsidRDefault="00B54CD7" w:rsidP="00AA7820">
      <w:pPr>
        <w:rPr>
          <w:rFonts w:ascii="Century Gothic" w:hAnsi="Century Gothic"/>
          <w:sz w:val="20"/>
          <w:szCs w:val="20"/>
        </w:rPr>
      </w:pPr>
    </w:p>
    <w:p w14:paraId="5519DAA7" w14:textId="77777777" w:rsidR="00AA7820" w:rsidRDefault="00AA7820" w:rsidP="00AA7820">
      <w:pPr>
        <w:rPr>
          <w:rFonts w:ascii="Century Gothic" w:hAnsi="Century Gothic"/>
          <w:sz w:val="20"/>
          <w:szCs w:val="20"/>
        </w:rPr>
      </w:pPr>
    </w:p>
    <w:p w14:paraId="7F310BDD" w14:textId="77777777" w:rsidR="005D2659" w:rsidRDefault="005D2659" w:rsidP="00AA7820">
      <w:pPr>
        <w:rPr>
          <w:rFonts w:ascii="Century Gothic" w:hAnsi="Century Gothic"/>
          <w:sz w:val="20"/>
          <w:szCs w:val="20"/>
        </w:rPr>
      </w:pPr>
    </w:p>
    <w:p w14:paraId="17F2B8D2" w14:textId="77777777" w:rsidR="005D2659" w:rsidRDefault="005D2659" w:rsidP="00AA7820">
      <w:pPr>
        <w:rPr>
          <w:rFonts w:ascii="Century Gothic" w:hAnsi="Century Gothic"/>
          <w:sz w:val="20"/>
          <w:szCs w:val="20"/>
        </w:rPr>
      </w:pPr>
    </w:p>
    <w:p w14:paraId="4FC5EA97" w14:textId="77777777" w:rsidR="005D2659" w:rsidRDefault="005D2659" w:rsidP="00AA7820">
      <w:pPr>
        <w:rPr>
          <w:rFonts w:ascii="Century Gothic" w:hAnsi="Century Gothic"/>
          <w:sz w:val="20"/>
          <w:szCs w:val="20"/>
        </w:rPr>
      </w:pPr>
    </w:p>
    <w:p w14:paraId="12B4DA2C" w14:textId="77777777" w:rsidR="005D2659" w:rsidRDefault="005D2659" w:rsidP="00AA7820">
      <w:pPr>
        <w:rPr>
          <w:rFonts w:ascii="Century Gothic" w:hAnsi="Century Gothic"/>
          <w:sz w:val="20"/>
          <w:szCs w:val="20"/>
        </w:rPr>
      </w:pPr>
    </w:p>
    <w:p w14:paraId="2C6FC44B" w14:textId="77777777" w:rsidR="005D2659" w:rsidRDefault="005D2659" w:rsidP="00AA7820">
      <w:pPr>
        <w:rPr>
          <w:rFonts w:ascii="Century Gothic" w:hAnsi="Century Gothic"/>
          <w:sz w:val="20"/>
          <w:szCs w:val="20"/>
        </w:rPr>
      </w:pPr>
    </w:p>
    <w:p w14:paraId="29FA194E" w14:textId="77777777" w:rsidR="005D2659" w:rsidRDefault="005D2659" w:rsidP="00AA7820">
      <w:pPr>
        <w:rPr>
          <w:rFonts w:ascii="Century Gothic" w:hAnsi="Century Gothic"/>
          <w:sz w:val="20"/>
          <w:szCs w:val="20"/>
        </w:rPr>
      </w:pPr>
    </w:p>
    <w:p w14:paraId="53AC084D" w14:textId="77777777" w:rsidR="005D2659" w:rsidRDefault="005D2659" w:rsidP="00AA7820">
      <w:pPr>
        <w:rPr>
          <w:rFonts w:ascii="Century Gothic" w:hAnsi="Century Gothic"/>
          <w:sz w:val="20"/>
          <w:szCs w:val="20"/>
        </w:rPr>
      </w:pPr>
    </w:p>
    <w:p w14:paraId="3F242BAE" w14:textId="77777777" w:rsidR="005D2659" w:rsidRDefault="005D2659" w:rsidP="00AA7820">
      <w:pPr>
        <w:rPr>
          <w:rFonts w:ascii="Century Gothic" w:hAnsi="Century Gothic"/>
          <w:sz w:val="20"/>
          <w:szCs w:val="20"/>
        </w:rPr>
      </w:pPr>
    </w:p>
    <w:p w14:paraId="1CE4509F" w14:textId="77777777" w:rsidR="005D2659" w:rsidRDefault="005D2659" w:rsidP="00AA7820">
      <w:pPr>
        <w:rPr>
          <w:rFonts w:ascii="Century Gothic" w:hAnsi="Century Gothic"/>
          <w:sz w:val="20"/>
          <w:szCs w:val="20"/>
        </w:rPr>
      </w:pPr>
    </w:p>
    <w:p w14:paraId="510B5897" w14:textId="77777777" w:rsidR="005D2659" w:rsidRDefault="005D2659" w:rsidP="00AA7820">
      <w:pPr>
        <w:rPr>
          <w:rFonts w:ascii="Century Gothic" w:hAnsi="Century Gothic"/>
          <w:sz w:val="20"/>
          <w:szCs w:val="20"/>
        </w:rPr>
      </w:pPr>
    </w:p>
    <w:p w14:paraId="31CFD2C9" w14:textId="77777777" w:rsidR="005D2659" w:rsidRDefault="005D2659" w:rsidP="00AA7820">
      <w:pPr>
        <w:rPr>
          <w:rFonts w:ascii="Century Gothic" w:hAnsi="Century Gothic"/>
          <w:sz w:val="20"/>
          <w:szCs w:val="20"/>
        </w:rPr>
      </w:pPr>
    </w:p>
    <w:p w14:paraId="1CEF82F0" w14:textId="77777777" w:rsidR="005D2659" w:rsidRPr="003522B4" w:rsidRDefault="005D2659" w:rsidP="00AA7820">
      <w:pPr>
        <w:rPr>
          <w:rFonts w:ascii="Century Gothic" w:hAnsi="Century Gothic"/>
          <w:sz w:val="20"/>
          <w:szCs w:val="20"/>
        </w:rPr>
      </w:pPr>
    </w:p>
    <w:tbl>
      <w:tblPr>
        <w:tblStyle w:val="TableGrid"/>
        <w:tblW w:w="0" w:type="auto"/>
        <w:tblLook w:val="04A0" w:firstRow="1" w:lastRow="0" w:firstColumn="1" w:lastColumn="0" w:noHBand="0" w:noVBand="1"/>
      </w:tblPr>
      <w:tblGrid>
        <w:gridCol w:w="1780"/>
        <w:gridCol w:w="3906"/>
        <w:gridCol w:w="1634"/>
        <w:gridCol w:w="1747"/>
        <w:gridCol w:w="2917"/>
        <w:gridCol w:w="1964"/>
      </w:tblGrid>
      <w:tr w:rsidR="00AA7820" w:rsidRPr="003522B4" w14:paraId="247D959B" w14:textId="77777777" w:rsidTr="004C5E30">
        <w:tc>
          <w:tcPr>
            <w:tcW w:w="13948" w:type="dxa"/>
            <w:gridSpan w:val="6"/>
            <w:shd w:val="clear" w:color="auto" w:fill="FBE4D5" w:themeFill="accent2" w:themeFillTint="33"/>
          </w:tcPr>
          <w:p w14:paraId="5BE61341" w14:textId="530F92D9" w:rsidR="00AA7820" w:rsidRPr="00BD6DE1" w:rsidRDefault="00AA7820" w:rsidP="004C5E30">
            <w:pPr>
              <w:rPr>
                <w:rFonts w:ascii="Century Gothic" w:hAnsi="Century Gothic"/>
                <w:b/>
                <w:bCs/>
              </w:rPr>
            </w:pPr>
            <w:r w:rsidRPr="00BD6DE1">
              <w:rPr>
                <w:rFonts w:ascii="Century Gothic" w:hAnsi="Century Gothic"/>
                <w:b/>
                <w:bCs/>
              </w:rPr>
              <w:t xml:space="preserve">Week </w:t>
            </w:r>
            <w:r w:rsidR="00C674E8" w:rsidRPr="00BD6DE1">
              <w:rPr>
                <w:rFonts w:ascii="Century Gothic" w:hAnsi="Century Gothic"/>
                <w:b/>
                <w:bCs/>
              </w:rPr>
              <w:t>5</w:t>
            </w:r>
            <w:r w:rsidR="00E7664C" w:rsidRPr="00BD6DE1">
              <w:rPr>
                <w:rFonts w:ascii="Century Gothic" w:hAnsi="Century Gothic"/>
                <w:b/>
                <w:bCs/>
              </w:rPr>
              <w:t xml:space="preserve"> </w:t>
            </w:r>
            <w:r w:rsidR="002D678C" w:rsidRPr="00BD6DE1">
              <w:rPr>
                <w:rFonts w:ascii="Century Gothic" w:hAnsi="Century Gothic"/>
                <w:b/>
                <w:bCs/>
              </w:rPr>
              <w:t>–</w:t>
            </w:r>
            <w:r w:rsidR="00E7664C" w:rsidRPr="00BD6DE1">
              <w:rPr>
                <w:rFonts w:ascii="Century Gothic" w:hAnsi="Century Gothic"/>
                <w:b/>
                <w:bCs/>
              </w:rPr>
              <w:t xml:space="preserve"> </w:t>
            </w:r>
            <w:r w:rsidR="002D678C" w:rsidRPr="00BD6DE1">
              <w:rPr>
                <w:rFonts w:ascii="Century Gothic" w:hAnsi="Century Gothic"/>
                <w:b/>
                <w:bCs/>
              </w:rPr>
              <w:t xml:space="preserve">Monday </w:t>
            </w:r>
            <w:r w:rsidR="002756F0" w:rsidRPr="00BD6DE1">
              <w:rPr>
                <w:rFonts w:ascii="Century Gothic" w:hAnsi="Century Gothic"/>
                <w:b/>
                <w:bCs/>
              </w:rPr>
              <w:t>12</w:t>
            </w:r>
            <w:r w:rsidR="002D678C" w:rsidRPr="00BD6DE1">
              <w:rPr>
                <w:rFonts w:ascii="Century Gothic" w:hAnsi="Century Gothic"/>
                <w:b/>
                <w:bCs/>
                <w:vertAlign w:val="superscript"/>
              </w:rPr>
              <w:t>th</w:t>
            </w:r>
            <w:r w:rsidR="002D678C" w:rsidRPr="00BD6DE1">
              <w:rPr>
                <w:rFonts w:ascii="Century Gothic" w:hAnsi="Century Gothic"/>
                <w:b/>
                <w:bCs/>
              </w:rPr>
              <w:t xml:space="preserve"> October 2026</w:t>
            </w:r>
            <w:r w:rsidR="00636FBF" w:rsidRPr="00BD6DE1">
              <w:rPr>
                <w:rFonts w:ascii="Century Gothic" w:hAnsi="Century Gothic"/>
                <w:b/>
                <w:bCs/>
              </w:rPr>
              <w:t xml:space="preserve"> – EVERYWHERE BEAR </w:t>
            </w:r>
          </w:p>
        </w:tc>
      </w:tr>
      <w:tr w:rsidR="00AA7820" w:rsidRPr="003522B4" w14:paraId="72C9012E" w14:textId="77777777" w:rsidTr="004C5E30">
        <w:tc>
          <w:tcPr>
            <w:tcW w:w="1515" w:type="dxa"/>
            <w:shd w:val="clear" w:color="auto" w:fill="FBE4D5" w:themeFill="accent2" w:themeFillTint="33"/>
          </w:tcPr>
          <w:p w14:paraId="00E131DB" w14:textId="77777777" w:rsidR="00AA7820" w:rsidRPr="003522B4" w:rsidRDefault="00AA7820" w:rsidP="004C5E30">
            <w:pPr>
              <w:rPr>
                <w:rFonts w:ascii="Century Gothic" w:hAnsi="Century Gothic"/>
                <w:b/>
                <w:bCs/>
                <w:sz w:val="20"/>
                <w:szCs w:val="20"/>
              </w:rPr>
            </w:pPr>
          </w:p>
        </w:tc>
        <w:tc>
          <w:tcPr>
            <w:tcW w:w="4259" w:type="dxa"/>
            <w:shd w:val="clear" w:color="auto" w:fill="FBE4D5" w:themeFill="accent2" w:themeFillTint="33"/>
          </w:tcPr>
          <w:p w14:paraId="5A424A2A"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Teacher Knowledge/Modelling</w:t>
            </w:r>
          </w:p>
        </w:tc>
        <w:tc>
          <w:tcPr>
            <w:tcW w:w="1636" w:type="dxa"/>
            <w:shd w:val="clear" w:color="auto" w:fill="FBE4D5" w:themeFill="accent2" w:themeFillTint="33"/>
          </w:tcPr>
          <w:p w14:paraId="3C242286"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 xml:space="preserve">Focus Activities </w:t>
            </w:r>
          </w:p>
        </w:tc>
        <w:tc>
          <w:tcPr>
            <w:tcW w:w="1770" w:type="dxa"/>
            <w:shd w:val="clear" w:color="auto" w:fill="FBE4D5" w:themeFill="accent2" w:themeFillTint="33"/>
          </w:tcPr>
          <w:p w14:paraId="514D37E2"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Key Questions</w:t>
            </w:r>
          </w:p>
        </w:tc>
        <w:tc>
          <w:tcPr>
            <w:tcW w:w="3022" w:type="dxa"/>
            <w:shd w:val="clear" w:color="auto" w:fill="FBE4D5" w:themeFill="accent2" w:themeFillTint="33"/>
          </w:tcPr>
          <w:p w14:paraId="1A65C4B4"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Enhanced Provision Ideas</w:t>
            </w:r>
          </w:p>
        </w:tc>
        <w:tc>
          <w:tcPr>
            <w:tcW w:w="1746" w:type="dxa"/>
            <w:shd w:val="clear" w:color="auto" w:fill="FBE4D5" w:themeFill="accent2" w:themeFillTint="33"/>
          </w:tcPr>
          <w:p w14:paraId="4D37DA92"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Evaluation/Further lines of enquiry</w:t>
            </w:r>
          </w:p>
        </w:tc>
      </w:tr>
      <w:tr w:rsidR="00AA7820" w:rsidRPr="003522B4" w14:paraId="41334C99" w14:textId="77777777" w:rsidTr="004C5E30">
        <w:tc>
          <w:tcPr>
            <w:tcW w:w="1515" w:type="dxa"/>
            <w:shd w:val="clear" w:color="auto" w:fill="FFF2CC" w:themeFill="accent4" w:themeFillTint="33"/>
          </w:tcPr>
          <w:p w14:paraId="243F425D"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Maths</w:t>
            </w:r>
          </w:p>
        </w:tc>
        <w:tc>
          <w:tcPr>
            <w:tcW w:w="4259" w:type="dxa"/>
            <w:shd w:val="clear" w:color="auto" w:fill="FFF2CC" w:themeFill="accent4" w:themeFillTint="33"/>
          </w:tcPr>
          <w:p w14:paraId="3660E173" w14:textId="77777777" w:rsidR="00382D8C" w:rsidRPr="00382D8C" w:rsidRDefault="00382D8C" w:rsidP="00382D8C">
            <w:pPr>
              <w:widowControl w:val="0"/>
              <w:autoSpaceDE w:val="0"/>
              <w:autoSpaceDN w:val="0"/>
              <w:spacing w:before="16" w:line="240" w:lineRule="auto"/>
              <w:rPr>
                <w:rFonts w:ascii="Century Gothic" w:eastAsia="Arial" w:hAnsi="Century Gothic" w:cs="Arial"/>
                <w:color w:val="231F20"/>
                <w:kern w:val="0"/>
                <w:sz w:val="20"/>
                <w:szCs w:val="20"/>
                <w:lang w:val="en-US"/>
                <w14:ligatures w14:val="none"/>
              </w:rPr>
            </w:pPr>
            <w:r w:rsidRPr="00382D8C">
              <w:rPr>
                <w:rFonts w:ascii="Century Gothic" w:eastAsia="Arial" w:hAnsi="Century Gothic" w:cs="Arial"/>
                <w:b/>
                <w:bCs/>
                <w:color w:val="231F20"/>
                <w:kern w:val="0"/>
                <w:sz w:val="20"/>
                <w:szCs w:val="20"/>
                <w:lang w:val="en-US"/>
                <w14:ligatures w14:val="none"/>
              </w:rPr>
              <w:t>12/10</w:t>
            </w:r>
            <w:r w:rsidRPr="00382D8C">
              <w:rPr>
                <w:rFonts w:ascii="Century Gothic" w:eastAsia="Arial" w:hAnsi="Century Gothic" w:cs="Arial"/>
                <w:color w:val="231F20"/>
                <w:kern w:val="0"/>
                <w:sz w:val="20"/>
                <w:szCs w:val="20"/>
                <w:lang w:val="en-US"/>
                <w14:ligatures w14:val="none"/>
              </w:rPr>
              <w:t xml:space="preserve"> </w:t>
            </w:r>
            <w:proofErr w:type="gramStart"/>
            <w:r w:rsidRPr="00382D8C">
              <w:rPr>
                <w:rFonts w:ascii="Century Gothic" w:eastAsia="Arial" w:hAnsi="Century Gothic" w:cs="Arial"/>
                <w:color w:val="231F20"/>
                <w:kern w:val="0"/>
                <w:sz w:val="20"/>
                <w:szCs w:val="20"/>
                <w:lang w:val="en-US"/>
                <w14:ligatures w14:val="none"/>
              </w:rPr>
              <w:t>-  Compare</w:t>
            </w:r>
            <w:proofErr w:type="gramEnd"/>
            <w:r w:rsidRPr="00382D8C">
              <w:rPr>
                <w:rFonts w:ascii="Century Gothic" w:eastAsia="Arial" w:hAnsi="Century Gothic" w:cs="Arial"/>
                <w:color w:val="231F20"/>
                <w:kern w:val="0"/>
                <w:sz w:val="20"/>
                <w:szCs w:val="20"/>
                <w:lang w:val="en-US"/>
                <w14:ligatures w14:val="none"/>
              </w:rPr>
              <w:t xml:space="preserve"> size</w:t>
            </w:r>
          </w:p>
          <w:p w14:paraId="3DB5BBEA" w14:textId="77777777" w:rsidR="00382D8C" w:rsidRPr="00382D8C" w:rsidRDefault="00382D8C" w:rsidP="00382D8C">
            <w:pPr>
              <w:widowControl w:val="0"/>
              <w:autoSpaceDE w:val="0"/>
              <w:autoSpaceDN w:val="0"/>
              <w:spacing w:before="16" w:line="240" w:lineRule="auto"/>
              <w:rPr>
                <w:rFonts w:ascii="Century Gothic" w:eastAsia="Arial" w:hAnsi="Century Gothic" w:cs="Arial"/>
                <w:color w:val="231F20"/>
                <w:kern w:val="0"/>
                <w:sz w:val="20"/>
                <w:szCs w:val="20"/>
                <w:lang w:val="en-US"/>
                <w14:ligatures w14:val="none"/>
              </w:rPr>
            </w:pPr>
            <w:r w:rsidRPr="00382D8C">
              <w:rPr>
                <w:rFonts w:ascii="Century Gothic" w:eastAsia="Arial" w:hAnsi="Century Gothic" w:cs="Arial"/>
                <w:b/>
                <w:bCs/>
                <w:color w:val="231F20"/>
                <w:kern w:val="0"/>
                <w:sz w:val="20"/>
                <w:szCs w:val="20"/>
                <w:lang w:val="en-US"/>
                <w14:ligatures w14:val="none"/>
              </w:rPr>
              <w:t>13/10</w:t>
            </w:r>
            <w:r w:rsidRPr="00382D8C">
              <w:rPr>
                <w:rFonts w:ascii="Century Gothic" w:eastAsia="Arial" w:hAnsi="Century Gothic" w:cs="Arial"/>
                <w:color w:val="231F20"/>
                <w:kern w:val="0"/>
                <w:sz w:val="20"/>
                <w:szCs w:val="20"/>
                <w:lang w:val="en-US"/>
                <w14:ligatures w14:val="none"/>
              </w:rPr>
              <w:t xml:space="preserve"> – Compare mass</w:t>
            </w:r>
          </w:p>
          <w:p w14:paraId="7FF6D041" w14:textId="77777777" w:rsidR="00382D8C" w:rsidRPr="00382D8C" w:rsidRDefault="00382D8C" w:rsidP="00382D8C">
            <w:pPr>
              <w:widowControl w:val="0"/>
              <w:autoSpaceDE w:val="0"/>
              <w:autoSpaceDN w:val="0"/>
              <w:spacing w:before="16" w:line="240" w:lineRule="auto"/>
              <w:rPr>
                <w:rFonts w:ascii="Century Gothic" w:eastAsia="Arial" w:hAnsi="Century Gothic" w:cs="Arial"/>
                <w:color w:val="231F20"/>
                <w:kern w:val="0"/>
                <w:sz w:val="20"/>
                <w:szCs w:val="20"/>
                <w:lang w:val="en-US"/>
                <w14:ligatures w14:val="none"/>
              </w:rPr>
            </w:pPr>
            <w:r w:rsidRPr="00382D8C">
              <w:rPr>
                <w:rFonts w:ascii="Century Gothic" w:eastAsia="Arial" w:hAnsi="Century Gothic" w:cs="Arial"/>
                <w:b/>
                <w:bCs/>
                <w:color w:val="231F20"/>
                <w:kern w:val="0"/>
                <w:sz w:val="20"/>
                <w:szCs w:val="20"/>
                <w:lang w:val="en-US"/>
                <w14:ligatures w14:val="none"/>
              </w:rPr>
              <w:t>14/10</w:t>
            </w:r>
            <w:r w:rsidRPr="00382D8C">
              <w:rPr>
                <w:rFonts w:ascii="Century Gothic" w:eastAsia="Arial" w:hAnsi="Century Gothic" w:cs="Arial"/>
                <w:color w:val="231F20"/>
                <w:kern w:val="0"/>
                <w:sz w:val="20"/>
                <w:szCs w:val="20"/>
                <w:lang w:val="en-US"/>
                <w14:ligatures w14:val="none"/>
              </w:rPr>
              <w:t xml:space="preserve"> – Compare capacity</w:t>
            </w:r>
          </w:p>
          <w:p w14:paraId="3AA03C0F" w14:textId="77777777" w:rsidR="00382D8C" w:rsidRPr="00382D8C" w:rsidRDefault="00382D8C" w:rsidP="00382D8C">
            <w:pPr>
              <w:widowControl w:val="0"/>
              <w:autoSpaceDE w:val="0"/>
              <w:autoSpaceDN w:val="0"/>
              <w:spacing w:before="16" w:line="240" w:lineRule="auto"/>
              <w:rPr>
                <w:rFonts w:ascii="Century Gothic" w:eastAsia="Arial" w:hAnsi="Century Gothic" w:cs="Arial"/>
                <w:color w:val="231F20"/>
                <w:kern w:val="0"/>
                <w:sz w:val="20"/>
                <w:szCs w:val="20"/>
                <w:lang w:val="en-US"/>
                <w14:ligatures w14:val="none"/>
              </w:rPr>
            </w:pPr>
            <w:r w:rsidRPr="00382D8C">
              <w:rPr>
                <w:rFonts w:ascii="Century Gothic" w:eastAsia="Arial" w:hAnsi="Century Gothic" w:cs="Arial"/>
                <w:b/>
                <w:bCs/>
                <w:color w:val="231F20"/>
                <w:kern w:val="0"/>
                <w:sz w:val="20"/>
                <w:szCs w:val="20"/>
                <w:lang w:val="en-US"/>
                <w14:ligatures w14:val="none"/>
              </w:rPr>
              <w:t>15/10</w:t>
            </w:r>
            <w:r w:rsidRPr="00382D8C">
              <w:rPr>
                <w:rFonts w:ascii="Century Gothic" w:eastAsia="Arial" w:hAnsi="Century Gothic" w:cs="Arial"/>
                <w:color w:val="231F20"/>
                <w:kern w:val="0"/>
                <w:sz w:val="20"/>
                <w:szCs w:val="20"/>
                <w:lang w:val="en-US"/>
                <w14:ligatures w14:val="none"/>
              </w:rPr>
              <w:t xml:space="preserve"> </w:t>
            </w:r>
            <w:proofErr w:type="gramStart"/>
            <w:r w:rsidRPr="00382D8C">
              <w:rPr>
                <w:rFonts w:ascii="Century Gothic" w:eastAsia="Arial" w:hAnsi="Century Gothic" w:cs="Arial"/>
                <w:color w:val="231F20"/>
                <w:kern w:val="0"/>
                <w:sz w:val="20"/>
                <w:szCs w:val="20"/>
                <w:lang w:val="en-US"/>
                <w14:ligatures w14:val="none"/>
              </w:rPr>
              <w:t>-  Explore</w:t>
            </w:r>
            <w:proofErr w:type="gramEnd"/>
            <w:r w:rsidRPr="00382D8C">
              <w:rPr>
                <w:rFonts w:ascii="Century Gothic" w:eastAsia="Arial" w:hAnsi="Century Gothic" w:cs="Arial"/>
                <w:color w:val="231F20"/>
                <w:kern w:val="0"/>
                <w:sz w:val="20"/>
                <w:szCs w:val="20"/>
                <w:lang w:val="en-US"/>
                <w14:ligatures w14:val="none"/>
              </w:rPr>
              <w:t xml:space="preserve"> simple patterns</w:t>
            </w:r>
          </w:p>
          <w:p w14:paraId="556176E3" w14:textId="77777777" w:rsidR="00AA7820" w:rsidRPr="003522B4" w:rsidRDefault="00382D8C" w:rsidP="00382D8C">
            <w:pPr>
              <w:rPr>
                <w:rFonts w:ascii="Century Gothic" w:hAnsi="Century Gothic"/>
                <w:color w:val="231F20"/>
                <w:kern w:val="0"/>
                <w:sz w:val="20"/>
                <w:szCs w:val="20"/>
                <w14:ligatures w14:val="none"/>
              </w:rPr>
            </w:pPr>
            <w:r w:rsidRPr="003522B4">
              <w:rPr>
                <w:rFonts w:ascii="Century Gothic" w:hAnsi="Century Gothic"/>
                <w:b/>
                <w:bCs/>
                <w:color w:val="231F20"/>
                <w:kern w:val="0"/>
                <w:sz w:val="20"/>
                <w:szCs w:val="20"/>
                <w14:ligatures w14:val="none"/>
              </w:rPr>
              <w:t>16/10</w:t>
            </w:r>
            <w:r w:rsidRPr="003522B4">
              <w:rPr>
                <w:rFonts w:ascii="Century Gothic" w:hAnsi="Century Gothic"/>
                <w:color w:val="231F20"/>
                <w:kern w:val="0"/>
                <w:sz w:val="20"/>
                <w:szCs w:val="20"/>
                <w14:ligatures w14:val="none"/>
              </w:rPr>
              <w:t xml:space="preserve"> – Copy and continue simple patterns</w:t>
            </w:r>
          </w:p>
          <w:p w14:paraId="78074A62" w14:textId="77777777" w:rsidR="00F64DC9" w:rsidRPr="003522B4" w:rsidRDefault="00F64DC9" w:rsidP="00382D8C">
            <w:pPr>
              <w:rPr>
                <w:rFonts w:ascii="Century Gothic" w:hAnsi="Century Gothic"/>
                <w:color w:val="231F20"/>
                <w:sz w:val="20"/>
                <w:szCs w:val="20"/>
              </w:rPr>
            </w:pPr>
          </w:p>
          <w:p w14:paraId="4ABD910E" w14:textId="77777777" w:rsidR="00F64DC9" w:rsidRPr="00F64DC9" w:rsidRDefault="00F64DC9" w:rsidP="00F64DC9">
            <w:pPr>
              <w:spacing w:line="240" w:lineRule="auto"/>
              <w:rPr>
                <w:rFonts w:ascii="Century Gothic" w:eastAsia="Times New Roman" w:hAnsi="Century Gothic" w:cs="Times New Roman"/>
                <w:kern w:val="0"/>
                <w:sz w:val="20"/>
                <w:szCs w:val="20"/>
                <w14:ligatures w14:val="none"/>
              </w:rPr>
            </w:pPr>
            <w:r w:rsidRPr="00F64DC9">
              <w:rPr>
                <w:rFonts w:ascii="Century Gothic" w:eastAsia="Times New Roman" w:hAnsi="Century Gothic" w:cs="Times New Roman"/>
                <w:b/>
                <w:kern w:val="0"/>
                <w:sz w:val="20"/>
                <w:szCs w:val="20"/>
                <w14:ligatures w14:val="none"/>
              </w:rPr>
              <w:t xml:space="preserve">Knowledge: </w:t>
            </w:r>
            <w:r w:rsidRPr="00F64DC9">
              <w:rPr>
                <w:rFonts w:ascii="Century Gothic" w:eastAsia="Times New Roman" w:hAnsi="Century Gothic" w:cs="Times New Roman"/>
                <w:kern w:val="0"/>
                <w:sz w:val="20"/>
                <w:szCs w:val="20"/>
                <w14:ligatures w14:val="none"/>
              </w:rPr>
              <w:t xml:space="preserve">Compare Mass, Size &amp; Capacity </w:t>
            </w:r>
          </w:p>
          <w:p w14:paraId="65729EE0" w14:textId="77777777" w:rsidR="00F64DC9" w:rsidRPr="00F64DC9" w:rsidRDefault="00F64DC9" w:rsidP="00F64DC9">
            <w:pPr>
              <w:spacing w:line="240" w:lineRule="auto"/>
              <w:rPr>
                <w:rFonts w:ascii="Century Gothic" w:eastAsia="Times New Roman" w:hAnsi="Century Gothic" w:cs="Times New Roman"/>
                <w:b/>
                <w:kern w:val="0"/>
                <w:sz w:val="20"/>
                <w:szCs w:val="20"/>
                <w14:ligatures w14:val="none"/>
              </w:rPr>
            </w:pPr>
          </w:p>
          <w:p w14:paraId="7945DA94" w14:textId="77777777" w:rsidR="00F64DC9" w:rsidRPr="00F64DC9" w:rsidRDefault="00F64DC9" w:rsidP="00F64DC9">
            <w:pPr>
              <w:spacing w:line="240" w:lineRule="auto"/>
              <w:rPr>
                <w:rFonts w:ascii="Century Gothic" w:eastAsia="Times New Roman" w:hAnsi="Century Gothic" w:cs="Times New Roman"/>
                <w:b/>
                <w:kern w:val="0"/>
                <w:sz w:val="20"/>
                <w:szCs w:val="20"/>
                <w14:ligatures w14:val="none"/>
              </w:rPr>
            </w:pPr>
            <w:r w:rsidRPr="00F64DC9">
              <w:rPr>
                <w:rFonts w:ascii="Century Gothic" w:eastAsia="Times New Roman" w:hAnsi="Century Gothic" w:cs="Times New Roman"/>
                <w:b/>
                <w:kern w:val="0"/>
                <w:sz w:val="20"/>
                <w:szCs w:val="20"/>
                <w14:ligatures w14:val="none"/>
              </w:rPr>
              <w:t xml:space="preserve">Modelling: </w:t>
            </w:r>
            <w:r w:rsidRPr="00F64DC9">
              <w:rPr>
                <w:rFonts w:ascii="Century Gothic" w:eastAsia="Times New Roman" w:hAnsi="Century Gothic" w:cs="Times New Roman"/>
                <w:kern w:val="0"/>
                <w:sz w:val="20"/>
                <w:szCs w:val="20"/>
                <w14:ligatures w14:val="none"/>
              </w:rPr>
              <w:t>describing objects in the classroom, introduce language: tall, long, short</w:t>
            </w:r>
          </w:p>
          <w:p w14:paraId="07DF4C7E" w14:textId="77777777" w:rsidR="00F64DC9" w:rsidRPr="00F64DC9" w:rsidRDefault="00F64DC9" w:rsidP="00F64DC9">
            <w:pPr>
              <w:spacing w:line="240" w:lineRule="auto"/>
              <w:rPr>
                <w:rFonts w:ascii="Century Gothic" w:eastAsia="Times New Roman" w:hAnsi="Century Gothic" w:cs="Times New Roman"/>
                <w:b/>
                <w:kern w:val="0"/>
                <w:sz w:val="20"/>
                <w:szCs w:val="20"/>
                <w14:ligatures w14:val="none"/>
              </w:rPr>
            </w:pPr>
          </w:p>
          <w:p w14:paraId="1C862078" w14:textId="77777777" w:rsidR="00F64DC9" w:rsidRPr="00F64DC9" w:rsidRDefault="00F64DC9" w:rsidP="00F64DC9">
            <w:pPr>
              <w:spacing w:line="240" w:lineRule="auto"/>
              <w:rPr>
                <w:rFonts w:ascii="Century Gothic" w:eastAsia="Times New Roman" w:hAnsi="Century Gothic" w:cs="Times New Roman"/>
                <w:b/>
                <w:kern w:val="0"/>
                <w:sz w:val="20"/>
                <w:szCs w:val="20"/>
                <w14:ligatures w14:val="none"/>
              </w:rPr>
            </w:pPr>
            <w:r w:rsidRPr="00F64DC9">
              <w:rPr>
                <w:rFonts w:ascii="Century Gothic" w:eastAsia="Times New Roman" w:hAnsi="Century Gothic" w:cs="Times New Roman"/>
                <w:b/>
                <w:kern w:val="0"/>
                <w:sz w:val="20"/>
                <w:szCs w:val="20"/>
                <w14:ligatures w14:val="none"/>
              </w:rPr>
              <w:t>Supporting texts:</w:t>
            </w:r>
          </w:p>
          <w:p w14:paraId="609852E4" w14:textId="77777777" w:rsidR="00F64DC9" w:rsidRPr="00F64DC9" w:rsidRDefault="00F64DC9" w:rsidP="00F64DC9">
            <w:pPr>
              <w:spacing w:line="240" w:lineRule="auto"/>
              <w:rPr>
                <w:rFonts w:ascii="Century Gothic" w:eastAsia="Times New Roman" w:hAnsi="Century Gothic" w:cs="Times New Roman"/>
                <w:kern w:val="0"/>
                <w:sz w:val="20"/>
                <w:szCs w:val="20"/>
                <w14:ligatures w14:val="none"/>
              </w:rPr>
            </w:pPr>
            <w:r w:rsidRPr="00F64DC9">
              <w:rPr>
                <w:rFonts w:ascii="Century Gothic" w:eastAsia="Times New Roman" w:hAnsi="Century Gothic" w:cs="Times New Roman"/>
                <w:kern w:val="0"/>
                <w:sz w:val="20"/>
                <w:szCs w:val="20"/>
                <w14:ligatures w14:val="none"/>
              </w:rPr>
              <w:t xml:space="preserve">Where’s My Teddy by Jez </w:t>
            </w:r>
            <w:proofErr w:type="spellStart"/>
            <w:r w:rsidRPr="00F64DC9">
              <w:rPr>
                <w:rFonts w:ascii="Century Gothic" w:eastAsia="Times New Roman" w:hAnsi="Century Gothic" w:cs="Times New Roman"/>
                <w:kern w:val="0"/>
                <w:sz w:val="20"/>
                <w:szCs w:val="20"/>
                <w14:ligatures w14:val="none"/>
              </w:rPr>
              <w:t>Alborough</w:t>
            </w:r>
            <w:proofErr w:type="spellEnd"/>
          </w:p>
          <w:p w14:paraId="4EB0D09D" w14:textId="77777777" w:rsidR="00F64DC9" w:rsidRPr="00F64DC9" w:rsidRDefault="00F64DC9" w:rsidP="00F64DC9">
            <w:pPr>
              <w:spacing w:line="240" w:lineRule="auto"/>
              <w:rPr>
                <w:rFonts w:ascii="Century Gothic" w:eastAsia="Times New Roman" w:hAnsi="Century Gothic" w:cs="Times New Roman"/>
                <w:kern w:val="0"/>
                <w:sz w:val="20"/>
                <w:szCs w:val="20"/>
                <w14:ligatures w14:val="none"/>
              </w:rPr>
            </w:pPr>
            <w:r w:rsidRPr="00F64DC9">
              <w:rPr>
                <w:rFonts w:ascii="Century Gothic" w:eastAsia="Times New Roman" w:hAnsi="Century Gothic" w:cs="Times New Roman"/>
                <w:kern w:val="0"/>
                <w:sz w:val="20"/>
                <w:szCs w:val="20"/>
                <w14:ligatures w14:val="none"/>
              </w:rPr>
              <w:t>Mr Big by Ed Vere</w:t>
            </w:r>
          </w:p>
          <w:p w14:paraId="1345B09F" w14:textId="77777777" w:rsidR="00F64DC9" w:rsidRPr="003522B4" w:rsidRDefault="00F64DC9" w:rsidP="00F64DC9">
            <w:pPr>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t>My Cat Likes to Hide in Boxes by Eve Sutton</w:t>
            </w:r>
          </w:p>
          <w:p w14:paraId="4A45573A" w14:textId="77777777" w:rsidR="004F339B" w:rsidRPr="003522B4" w:rsidRDefault="004F339B" w:rsidP="00F64DC9">
            <w:pPr>
              <w:rPr>
                <w:rFonts w:ascii="Century Gothic" w:eastAsia="Times New Roman" w:hAnsi="Century Gothic" w:cs="Times New Roman"/>
                <w:sz w:val="20"/>
                <w:szCs w:val="20"/>
              </w:rPr>
            </w:pPr>
          </w:p>
          <w:p w14:paraId="5833CA82" w14:textId="77777777" w:rsidR="002215C7" w:rsidRPr="002215C7" w:rsidRDefault="002215C7" w:rsidP="002215C7">
            <w:pPr>
              <w:spacing w:line="240" w:lineRule="auto"/>
              <w:rPr>
                <w:rFonts w:ascii="Century Gothic" w:eastAsia="Times New Roman" w:hAnsi="Century Gothic" w:cs="Times New Roman"/>
                <w:b/>
                <w:kern w:val="0"/>
                <w:sz w:val="20"/>
                <w:szCs w:val="20"/>
                <w14:ligatures w14:val="none"/>
              </w:rPr>
            </w:pPr>
            <w:r w:rsidRPr="002215C7">
              <w:rPr>
                <w:rFonts w:ascii="Century Gothic" w:eastAsia="Times New Roman" w:hAnsi="Century Gothic" w:cs="Times New Roman"/>
                <w:b/>
                <w:kern w:val="0"/>
                <w:sz w:val="20"/>
                <w:szCs w:val="20"/>
                <w14:ligatures w14:val="none"/>
              </w:rPr>
              <w:t xml:space="preserve">Knowledge: </w:t>
            </w:r>
            <w:r w:rsidRPr="002215C7">
              <w:rPr>
                <w:rFonts w:ascii="Century Gothic" w:eastAsia="Times New Roman" w:hAnsi="Century Gothic" w:cs="Times New Roman"/>
                <w:kern w:val="0"/>
                <w:sz w:val="20"/>
                <w:szCs w:val="20"/>
                <w14:ligatures w14:val="none"/>
              </w:rPr>
              <w:t>Make Simple Patterns</w:t>
            </w:r>
            <w:r w:rsidRPr="002215C7">
              <w:rPr>
                <w:rFonts w:ascii="Century Gothic" w:eastAsia="Times New Roman" w:hAnsi="Century Gothic" w:cs="Times New Roman"/>
                <w:b/>
                <w:kern w:val="0"/>
                <w:sz w:val="20"/>
                <w:szCs w:val="20"/>
                <w14:ligatures w14:val="none"/>
              </w:rPr>
              <w:t xml:space="preserve"> </w:t>
            </w:r>
            <w:r w:rsidRPr="002215C7">
              <w:rPr>
                <w:rFonts w:ascii="Century Gothic" w:eastAsia="Times New Roman" w:hAnsi="Century Gothic" w:cs="Times New Roman"/>
                <w:kern w:val="0"/>
                <w:sz w:val="20"/>
                <w:szCs w:val="20"/>
                <w14:ligatures w14:val="none"/>
              </w:rPr>
              <w:t>(AB)</w:t>
            </w:r>
          </w:p>
          <w:p w14:paraId="55ECB5DE" w14:textId="77777777" w:rsidR="002215C7" w:rsidRPr="002215C7" w:rsidRDefault="002215C7" w:rsidP="002215C7">
            <w:pPr>
              <w:spacing w:line="240" w:lineRule="auto"/>
              <w:rPr>
                <w:rFonts w:ascii="Century Gothic" w:eastAsia="Times New Roman" w:hAnsi="Century Gothic" w:cs="Times New Roman"/>
                <w:b/>
                <w:kern w:val="0"/>
                <w:sz w:val="20"/>
                <w:szCs w:val="20"/>
                <w14:ligatures w14:val="none"/>
              </w:rPr>
            </w:pPr>
          </w:p>
          <w:p w14:paraId="7509DAEA" w14:textId="77777777" w:rsidR="002215C7" w:rsidRPr="002215C7" w:rsidRDefault="002215C7" w:rsidP="002215C7">
            <w:pPr>
              <w:spacing w:line="240" w:lineRule="auto"/>
              <w:rPr>
                <w:rFonts w:ascii="Century Gothic" w:eastAsia="Times New Roman" w:hAnsi="Century Gothic" w:cs="Times New Roman"/>
                <w:b/>
                <w:kern w:val="0"/>
                <w:sz w:val="20"/>
                <w:szCs w:val="20"/>
                <w14:ligatures w14:val="none"/>
              </w:rPr>
            </w:pPr>
            <w:r w:rsidRPr="002215C7">
              <w:rPr>
                <w:rFonts w:ascii="Century Gothic" w:eastAsia="Times New Roman" w:hAnsi="Century Gothic" w:cs="Times New Roman"/>
                <w:b/>
                <w:kern w:val="0"/>
                <w:sz w:val="20"/>
                <w:szCs w:val="20"/>
                <w14:ligatures w14:val="none"/>
              </w:rPr>
              <w:t xml:space="preserve">Modelling: </w:t>
            </w:r>
            <w:r w:rsidRPr="002215C7">
              <w:rPr>
                <w:rFonts w:ascii="Century Gothic" w:eastAsia="Times New Roman" w:hAnsi="Century Gothic" w:cs="Times New Roman"/>
                <w:kern w:val="0"/>
                <w:sz w:val="20"/>
                <w:szCs w:val="20"/>
                <w14:ligatures w14:val="none"/>
              </w:rPr>
              <w:t>copying, saying the pattern out loud,</w:t>
            </w:r>
            <w:r w:rsidRPr="002215C7">
              <w:rPr>
                <w:rFonts w:ascii="Century Gothic" w:eastAsia="Times New Roman" w:hAnsi="Century Gothic" w:cs="Times New Roman"/>
                <w:b/>
                <w:kern w:val="0"/>
                <w:sz w:val="20"/>
                <w:szCs w:val="20"/>
                <w14:ligatures w14:val="none"/>
              </w:rPr>
              <w:t xml:space="preserve"> </w:t>
            </w:r>
            <w:r w:rsidRPr="002215C7">
              <w:rPr>
                <w:rFonts w:ascii="Century Gothic" w:eastAsia="Times New Roman" w:hAnsi="Century Gothic" w:cs="Times New Roman"/>
                <w:kern w:val="0"/>
                <w:sz w:val="20"/>
                <w:szCs w:val="20"/>
                <w14:ligatures w14:val="none"/>
              </w:rPr>
              <w:t>building patterns</w:t>
            </w:r>
          </w:p>
          <w:p w14:paraId="162037F9" w14:textId="77777777" w:rsidR="002215C7" w:rsidRPr="002215C7" w:rsidRDefault="002215C7" w:rsidP="002215C7">
            <w:pPr>
              <w:spacing w:line="240" w:lineRule="auto"/>
              <w:rPr>
                <w:rFonts w:ascii="Century Gothic" w:eastAsia="Times New Roman" w:hAnsi="Century Gothic" w:cs="Times New Roman"/>
                <w:b/>
                <w:kern w:val="0"/>
                <w:sz w:val="20"/>
                <w:szCs w:val="20"/>
                <w14:ligatures w14:val="none"/>
              </w:rPr>
            </w:pPr>
          </w:p>
          <w:p w14:paraId="6D1013C3" w14:textId="77777777" w:rsidR="002215C7" w:rsidRPr="002215C7" w:rsidRDefault="002215C7" w:rsidP="002215C7">
            <w:pPr>
              <w:spacing w:line="240" w:lineRule="auto"/>
              <w:rPr>
                <w:rFonts w:ascii="Century Gothic" w:eastAsia="Times New Roman" w:hAnsi="Century Gothic" w:cs="Times New Roman"/>
                <w:kern w:val="0"/>
                <w:sz w:val="20"/>
                <w:szCs w:val="20"/>
                <w14:ligatures w14:val="none"/>
              </w:rPr>
            </w:pPr>
            <w:r w:rsidRPr="002215C7">
              <w:rPr>
                <w:rFonts w:ascii="Century Gothic" w:eastAsia="Times New Roman" w:hAnsi="Century Gothic" w:cs="Times New Roman"/>
                <w:b/>
                <w:kern w:val="0"/>
                <w:sz w:val="20"/>
                <w:szCs w:val="20"/>
                <w14:ligatures w14:val="none"/>
              </w:rPr>
              <w:t xml:space="preserve">Supporting texts: </w:t>
            </w:r>
            <w:r w:rsidRPr="002215C7">
              <w:rPr>
                <w:rFonts w:ascii="Century Gothic" w:eastAsia="Times New Roman" w:hAnsi="Century Gothic" w:cs="Times New Roman"/>
                <w:kern w:val="0"/>
                <w:sz w:val="20"/>
                <w:szCs w:val="20"/>
                <w14:ligatures w14:val="none"/>
              </w:rPr>
              <w:t>Pattern Bugs by Trudy Harris</w:t>
            </w:r>
          </w:p>
          <w:p w14:paraId="27E41BFD" w14:textId="1CD3048C" w:rsidR="004F339B" w:rsidRPr="003522B4" w:rsidRDefault="002215C7" w:rsidP="002215C7">
            <w:pPr>
              <w:rPr>
                <w:rFonts w:ascii="Century Gothic" w:hAnsi="Century Gothic"/>
                <w:sz w:val="20"/>
                <w:szCs w:val="20"/>
              </w:rPr>
            </w:pPr>
            <w:r w:rsidRPr="003522B4">
              <w:rPr>
                <w:rFonts w:ascii="Century Gothic" w:eastAsia="Times New Roman" w:hAnsi="Century Gothic" w:cs="Times New Roman"/>
                <w:kern w:val="0"/>
                <w:sz w:val="20"/>
                <w:szCs w:val="20"/>
                <w14:ligatures w14:val="none"/>
              </w:rPr>
              <w:lastRenderedPageBreak/>
              <w:t xml:space="preserve">Pitter Pattern by Joyce </w:t>
            </w:r>
            <w:proofErr w:type="spellStart"/>
            <w:r w:rsidRPr="003522B4">
              <w:rPr>
                <w:rFonts w:ascii="Century Gothic" w:eastAsia="Times New Roman" w:hAnsi="Century Gothic" w:cs="Times New Roman"/>
                <w:kern w:val="0"/>
                <w:sz w:val="20"/>
                <w:szCs w:val="20"/>
                <w14:ligatures w14:val="none"/>
              </w:rPr>
              <w:t>Hesselberth</w:t>
            </w:r>
            <w:proofErr w:type="spellEnd"/>
          </w:p>
        </w:tc>
        <w:tc>
          <w:tcPr>
            <w:tcW w:w="1636" w:type="dxa"/>
            <w:shd w:val="clear" w:color="auto" w:fill="FFF2CC" w:themeFill="accent4" w:themeFillTint="33"/>
          </w:tcPr>
          <w:p w14:paraId="0ADF3E02" w14:textId="77777777" w:rsidR="00AA7820" w:rsidRPr="003522B4" w:rsidRDefault="004B4DF2" w:rsidP="004C5E30">
            <w:pPr>
              <w:spacing w:line="276" w:lineRule="auto"/>
              <w:rPr>
                <w:rFonts w:ascii="Century Gothic" w:hAnsi="Century Gothic"/>
                <w:sz w:val="20"/>
                <w:szCs w:val="20"/>
              </w:rPr>
            </w:pPr>
            <w:r w:rsidRPr="003522B4">
              <w:rPr>
                <w:rFonts w:ascii="Century Gothic" w:hAnsi="Century Gothic"/>
                <w:sz w:val="20"/>
                <w:szCs w:val="20"/>
              </w:rPr>
              <w:lastRenderedPageBreak/>
              <w:t>Show children a mystery box – discuss what they could fit inside the box</w:t>
            </w:r>
          </w:p>
          <w:p w14:paraId="77CA36D8" w14:textId="77777777" w:rsidR="004235A9" w:rsidRPr="003522B4" w:rsidRDefault="004235A9" w:rsidP="004C5E30">
            <w:pPr>
              <w:spacing w:line="276" w:lineRule="auto"/>
              <w:rPr>
                <w:rFonts w:ascii="Century Gothic" w:hAnsi="Century Gothic"/>
                <w:sz w:val="20"/>
                <w:szCs w:val="20"/>
              </w:rPr>
            </w:pPr>
          </w:p>
          <w:p w14:paraId="23A70417" w14:textId="77777777" w:rsidR="004235A9" w:rsidRPr="004235A9" w:rsidRDefault="004235A9" w:rsidP="004235A9">
            <w:pPr>
              <w:spacing w:line="240" w:lineRule="auto"/>
              <w:rPr>
                <w:rFonts w:ascii="Century Gothic" w:eastAsia="Times New Roman" w:hAnsi="Century Gothic" w:cs="Times New Roman"/>
                <w:kern w:val="0"/>
                <w:sz w:val="20"/>
                <w:szCs w:val="20"/>
                <w14:ligatures w14:val="none"/>
              </w:rPr>
            </w:pPr>
            <w:r w:rsidRPr="004235A9">
              <w:rPr>
                <w:rFonts w:ascii="Century Gothic" w:eastAsia="Times New Roman" w:hAnsi="Century Gothic" w:cs="Times New Roman"/>
                <w:kern w:val="0"/>
                <w:sz w:val="20"/>
                <w:szCs w:val="20"/>
                <w14:ligatures w14:val="none"/>
              </w:rPr>
              <w:t>Demonstrate simple AB pattern (</w:t>
            </w:r>
            <w:proofErr w:type="gramStart"/>
            <w:r w:rsidRPr="004235A9">
              <w:rPr>
                <w:rFonts w:ascii="Century Gothic" w:eastAsia="Times New Roman" w:hAnsi="Century Gothic" w:cs="Times New Roman"/>
                <w:kern w:val="0"/>
                <w:sz w:val="20"/>
                <w:szCs w:val="20"/>
                <w14:ligatures w14:val="none"/>
              </w:rPr>
              <w:t>e.g.</w:t>
            </w:r>
            <w:proofErr w:type="gramEnd"/>
            <w:r w:rsidRPr="004235A9">
              <w:rPr>
                <w:rFonts w:ascii="Century Gothic" w:eastAsia="Times New Roman" w:hAnsi="Century Gothic" w:cs="Times New Roman"/>
                <w:kern w:val="0"/>
                <w:sz w:val="20"/>
                <w:szCs w:val="20"/>
                <w14:ligatures w14:val="none"/>
              </w:rPr>
              <w:t xml:space="preserve"> clapping, pat knees) – ask </w:t>
            </w:r>
            <w:proofErr w:type="spellStart"/>
            <w:r w:rsidRPr="004235A9">
              <w:rPr>
                <w:rFonts w:ascii="Century Gothic" w:eastAsia="Times New Roman" w:hAnsi="Century Gothic" w:cs="Times New Roman"/>
                <w:kern w:val="0"/>
                <w:sz w:val="20"/>
                <w:szCs w:val="20"/>
                <w14:ligatures w14:val="none"/>
              </w:rPr>
              <w:t>chn</w:t>
            </w:r>
            <w:proofErr w:type="spellEnd"/>
            <w:r w:rsidRPr="004235A9">
              <w:rPr>
                <w:rFonts w:ascii="Century Gothic" w:eastAsia="Times New Roman" w:hAnsi="Century Gothic" w:cs="Times New Roman"/>
                <w:kern w:val="0"/>
                <w:sz w:val="20"/>
                <w:szCs w:val="20"/>
                <w14:ligatures w14:val="none"/>
              </w:rPr>
              <w:t xml:space="preserve"> to copy and continue pattern </w:t>
            </w:r>
          </w:p>
          <w:p w14:paraId="5954B780" w14:textId="77777777" w:rsidR="004235A9" w:rsidRPr="004235A9" w:rsidRDefault="004235A9" w:rsidP="004235A9">
            <w:pPr>
              <w:spacing w:line="240" w:lineRule="auto"/>
              <w:rPr>
                <w:rFonts w:ascii="Century Gothic" w:eastAsia="Times New Roman" w:hAnsi="Century Gothic" w:cs="Times New Roman"/>
                <w:kern w:val="0"/>
                <w:sz w:val="20"/>
                <w:szCs w:val="20"/>
                <w14:ligatures w14:val="none"/>
              </w:rPr>
            </w:pPr>
          </w:p>
          <w:p w14:paraId="62F6B40B" w14:textId="22109ED7" w:rsidR="004235A9" w:rsidRPr="003522B4" w:rsidRDefault="004235A9" w:rsidP="004235A9">
            <w:pPr>
              <w:spacing w:line="276" w:lineRule="auto"/>
              <w:rPr>
                <w:rFonts w:ascii="Century Gothic" w:hAnsi="Century Gothic"/>
                <w:sz w:val="20"/>
                <w:szCs w:val="20"/>
              </w:rPr>
            </w:pPr>
            <w:r w:rsidRPr="003522B4">
              <w:rPr>
                <w:rFonts w:ascii="Century Gothic" w:eastAsia="Times New Roman" w:hAnsi="Century Gothic" w:cs="Times New Roman"/>
                <w:kern w:val="0"/>
                <w:sz w:val="20"/>
                <w:szCs w:val="20"/>
                <w14:ligatures w14:val="none"/>
              </w:rPr>
              <w:t>Play ‘spot my mistake’</w:t>
            </w:r>
          </w:p>
        </w:tc>
        <w:tc>
          <w:tcPr>
            <w:tcW w:w="1770" w:type="dxa"/>
            <w:shd w:val="clear" w:color="auto" w:fill="FFF2CC" w:themeFill="accent4" w:themeFillTint="33"/>
          </w:tcPr>
          <w:p w14:paraId="09C0BDAB" w14:textId="77777777" w:rsidR="00E76E4F" w:rsidRPr="00E76E4F" w:rsidRDefault="00E76E4F" w:rsidP="00E76E4F">
            <w:pPr>
              <w:spacing w:line="240" w:lineRule="auto"/>
              <w:rPr>
                <w:rFonts w:ascii="Century Gothic" w:eastAsia="Times New Roman" w:hAnsi="Century Gothic" w:cs="Times New Roman"/>
                <w:kern w:val="0"/>
                <w:sz w:val="20"/>
                <w:szCs w:val="20"/>
                <w14:ligatures w14:val="none"/>
              </w:rPr>
            </w:pPr>
            <w:r w:rsidRPr="00E76E4F">
              <w:rPr>
                <w:rFonts w:ascii="Century Gothic" w:eastAsia="Times New Roman" w:hAnsi="Century Gothic" w:cs="Times New Roman"/>
                <w:kern w:val="0"/>
                <w:sz w:val="20"/>
                <w:szCs w:val="20"/>
                <w14:ligatures w14:val="none"/>
              </w:rPr>
              <w:t>What do you notice?</w:t>
            </w:r>
          </w:p>
          <w:p w14:paraId="42390570" w14:textId="77777777" w:rsidR="00E76E4F" w:rsidRPr="00E76E4F" w:rsidRDefault="00E76E4F" w:rsidP="00E76E4F">
            <w:pPr>
              <w:spacing w:line="240" w:lineRule="auto"/>
              <w:rPr>
                <w:rFonts w:ascii="Century Gothic" w:eastAsia="Times New Roman" w:hAnsi="Century Gothic" w:cs="Times New Roman"/>
                <w:kern w:val="0"/>
                <w:sz w:val="20"/>
                <w:szCs w:val="20"/>
                <w14:ligatures w14:val="none"/>
              </w:rPr>
            </w:pPr>
          </w:p>
          <w:p w14:paraId="20927BFF" w14:textId="77777777" w:rsidR="00E76E4F" w:rsidRPr="00E76E4F" w:rsidRDefault="00E76E4F" w:rsidP="00E76E4F">
            <w:pPr>
              <w:spacing w:line="240" w:lineRule="auto"/>
              <w:rPr>
                <w:rFonts w:ascii="Century Gothic" w:eastAsia="Times New Roman" w:hAnsi="Century Gothic" w:cs="Times New Roman"/>
                <w:kern w:val="0"/>
                <w:sz w:val="20"/>
                <w:szCs w:val="20"/>
                <w14:ligatures w14:val="none"/>
              </w:rPr>
            </w:pPr>
            <w:r w:rsidRPr="00E76E4F">
              <w:rPr>
                <w:rFonts w:ascii="Century Gothic" w:eastAsia="Times New Roman" w:hAnsi="Century Gothic" w:cs="Times New Roman"/>
                <w:kern w:val="0"/>
                <w:sz w:val="20"/>
                <w:szCs w:val="20"/>
                <w14:ligatures w14:val="none"/>
              </w:rPr>
              <w:t>What is different?</w:t>
            </w:r>
          </w:p>
          <w:p w14:paraId="512DCEA4" w14:textId="77777777" w:rsidR="00314121" w:rsidRPr="00314121" w:rsidRDefault="00314121" w:rsidP="00314121">
            <w:pPr>
              <w:spacing w:line="240" w:lineRule="auto"/>
              <w:rPr>
                <w:rFonts w:ascii="Century Gothic" w:eastAsia="Times New Roman" w:hAnsi="Century Gothic" w:cs="Times New Roman"/>
                <w:kern w:val="0"/>
                <w:sz w:val="20"/>
                <w:szCs w:val="20"/>
                <w14:ligatures w14:val="none"/>
              </w:rPr>
            </w:pPr>
            <w:r w:rsidRPr="00314121">
              <w:rPr>
                <w:rFonts w:ascii="Century Gothic" w:eastAsia="Times New Roman" w:hAnsi="Century Gothic" w:cs="Times New Roman"/>
                <w:kern w:val="0"/>
                <w:sz w:val="20"/>
                <w:szCs w:val="20"/>
                <w14:ligatures w14:val="none"/>
              </w:rPr>
              <w:t>Can you copy the pattern?</w:t>
            </w:r>
          </w:p>
          <w:p w14:paraId="655D3900" w14:textId="77777777" w:rsidR="00314121" w:rsidRPr="00314121" w:rsidRDefault="00314121" w:rsidP="00314121">
            <w:pPr>
              <w:spacing w:line="240" w:lineRule="auto"/>
              <w:rPr>
                <w:rFonts w:ascii="Century Gothic" w:eastAsia="Times New Roman" w:hAnsi="Century Gothic" w:cs="Times New Roman"/>
                <w:kern w:val="0"/>
                <w:sz w:val="20"/>
                <w:szCs w:val="20"/>
                <w14:ligatures w14:val="none"/>
              </w:rPr>
            </w:pPr>
          </w:p>
          <w:p w14:paraId="4460A385" w14:textId="77777777" w:rsidR="00314121" w:rsidRPr="00314121" w:rsidRDefault="00314121" w:rsidP="00314121">
            <w:pPr>
              <w:spacing w:line="240" w:lineRule="auto"/>
              <w:rPr>
                <w:rFonts w:ascii="Century Gothic" w:eastAsia="Times New Roman" w:hAnsi="Century Gothic" w:cs="Times New Roman"/>
                <w:kern w:val="0"/>
                <w:sz w:val="20"/>
                <w:szCs w:val="20"/>
                <w14:ligatures w14:val="none"/>
              </w:rPr>
            </w:pPr>
            <w:r w:rsidRPr="00314121">
              <w:rPr>
                <w:rFonts w:ascii="Century Gothic" w:eastAsia="Times New Roman" w:hAnsi="Century Gothic" w:cs="Times New Roman"/>
                <w:kern w:val="0"/>
                <w:sz w:val="20"/>
                <w:szCs w:val="20"/>
                <w14:ligatures w14:val="none"/>
              </w:rPr>
              <w:t>Can you continue the pattern?</w:t>
            </w:r>
          </w:p>
          <w:p w14:paraId="4A6DFC15" w14:textId="77777777" w:rsidR="00314121" w:rsidRPr="00314121" w:rsidRDefault="00314121" w:rsidP="00314121">
            <w:pPr>
              <w:spacing w:line="240" w:lineRule="auto"/>
              <w:rPr>
                <w:rFonts w:ascii="Century Gothic" w:eastAsia="Times New Roman" w:hAnsi="Century Gothic" w:cs="Times New Roman"/>
                <w:kern w:val="0"/>
                <w:sz w:val="20"/>
                <w:szCs w:val="20"/>
                <w14:ligatures w14:val="none"/>
              </w:rPr>
            </w:pPr>
          </w:p>
          <w:p w14:paraId="2D65F585" w14:textId="786C9881" w:rsidR="00AA7820" w:rsidRPr="003522B4" w:rsidRDefault="00314121" w:rsidP="00314121">
            <w:pPr>
              <w:rPr>
                <w:rFonts w:ascii="Century Gothic" w:hAnsi="Century Gothic"/>
                <w:sz w:val="20"/>
                <w:szCs w:val="20"/>
              </w:rPr>
            </w:pPr>
            <w:r w:rsidRPr="003522B4">
              <w:rPr>
                <w:rFonts w:ascii="Century Gothic" w:eastAsia="Times New Roman" w:hAnsi="Century Gothic" w:cs="Times New Roman"/>
                <w:kern w:val="0"/>
                <w:sz w:val="20"/>
                <w:szCs w:val="20"/>
                <w14:ligatures w14:val="none"/>
              </w:rPr>
              <w:t>What comes next?</w:t>
            </w:r>
          </w:p>
        </w:tc>
        <w:tc>
          <w:tcPr>
            <w:tcW w:w="3022" w:type="dxa"/>
            <w:shd w:val="clear" w:color="auto" w:fill="FFF2CC" w:themeFill="accent4" w:themeFillTint="33"/>
          </w:tcPr>
          <w:p w14:paraId="2AA479EF" w14:textId="77777777" w:rsidR="00801E7F" w:rsidRPr="00801E7F" w:rsidRDefault="00801E7F" w:rsidP="00801E7F">
            <w:pPr>
              <w:spacing w:line="240" w:lineRule="auto"/>
              <w:rPr>
                <w:rFonts w:ascii="Century Gothic" w:eastAsia="Times New Roman" w:hAnsi="Century Gothic" w:cs="Times New Roman"/>
                <w:kern w:val="0"/>
                <w:sz w:val="20"/>
                <w:szCs w:val="20"/>
                <w14:ligatures w14:val="none"/>
              </w:rPr>
            </w:pPr>
            <w:r w:rsidRPr="00801E7F">
              <w:rPr>
                <w:rFonts w:ascii="Century Gothic" w:eastAsia="Times New Roman" w:hAnsi="Century Gothic" w:cs="Times New Roman"/>
                <w:kern w:val="0"/>
                <w:sz w:val="20"/>
                <w:szCs w:val="20"/>
                <w14:ligatures w14:val="none"/>
              </w:rPr>
              <w:t>Prepare two picnic baskets for different sized bears (small &amp; big)</w:t>
            </w:r>
          </w:p>
          <w:p w14:paraId="02E69DF2" w14:textId="77777777" w:rsidR="00801E7F" w:rsidRPr="00801E7F" w:rsidRDefault="00801E7F" w:rsidP="00801E7F">
            <w:pPr>
              <w:spacing w:line="240" w:lineRule="auto"/>
              <w:rPr>
                <w:rFonts w:ascii="Century Gothic" w:eastAsia="Times New Roman" w:hAnsi="Century Gothic" w:cs="Times New Roman"/>
                <w:kern w:val="0"/>
                <w:sz w:val="20"/>
                <w:szCs w:val="20"/>
                <w14:ligatures w14:val="none"/>
              </w:rPr>
            </w:pPr>
          </w:p>
          <w:p w14:paraId="6445F167" w14:textId="77777777" w:rsidR="00801E7F" w:rsidRPr="00801E7F" w:rsidRDefault="00801E7F" w:rsidP="00801E7F">
            <w:pPr>
              <w:spacing w:line="240" w:lineRule="auto"/>
              <w:rPr>
                <w:rFonts w:ascii="Century Gothic" w:eastAsia="Times New Roman" w:hAnsi="Century Gothic" w:cs="Times New Roman"/>
                <w:kern w:val="0"/>
                <w:sz w:val="20"/>
                <w:szCs w:val="20"/>
                <w14:ligatures w14:val="none"/>
              </w:rPr>
            </w:pPr>
            <w:r w:rsidRPr="00801E7F">
              <w:rPr>
                <w:rFonts w:ascii="Century Gothic" w:eastAsia="Times New Roman" w:hAnsi="Century Gothic" w:cs="Times New Roman"/>
                <w:kern w:val="0"/>
                <w:sz w:val="20"/>
                <w:szCs w:val="20"/>
                <w14:ligatures w14:val="none"/>
              </w:rPr>
              <w:t xml:space="preserve">Make different sized homes using the junk modelling for animals </w:t>
            </w:r>
            <w:proofErr w:type="gramStart"/>
            <w:r w:rsidRPr="00801E7F">
              <w:rPr>
                <w:rFonts w:ascii="Century Gothic" w:eastAsia="Times New Roman" w:hAnsi="Century Gothic" w:cs="Times New Roman"/>
                <w:kern w:val="0"/>
                <w:sz w:val="20"/>
                <w:szCs w:val="20"/>
                <w14:ligatures w14:val="none"/>
              </w:rPr>
              <w:t>e.g.</w:t>
            </w:r>
            <w:proofErr w:type="gramEnd"/>
            <w:r w:rsidRPr="00801E7F">
              <w:rPr>
                <w:rFonts w:ascii="Century Gothic" w:eastAsia="Times New Roman" w:hAnsi="Century Gothic" w:cs="Times New Roman"/>
                <w:kern w:val="0"/>
                <w:sz w:val="20"/>
                <w:szCs w:val="20"/>
                <w14:ligatures w14:val="none"/>
              </w:rPr>
              <w:t xml:space="preserve"> giraffe, mouse </w:t>
            </w:r>
          </w:p>
          <w:p w14:paraId="6A4AE7DD" w14:textId="77777777" w:rsidR="00801E7F" w:rsidRPr="00801E7F" w:rsidRDefault="00801E7F" w:rsidP="00801E7F">
            <w:pPr>
              <w:spacing w:line="240" w:lineRule="auto"/>
              <w:rPr>
                <w:rFonts w:ascii="Century Gothic" w:eastAsia="Times New Roman" w:hAnsi="Century Gothic" w:cs="Times New Roman"/>
                <w:kern w:val="0"/>
                <w:sz w:val="20"/>
                <w:szCs w:val="20"/>
                <w14:ligatures w14:val="none"/>
              </w:rPr>
            </w:pPr>
          </w:p>
          <w:p w14:paraId="56AE0C42" w14:textId="77777777" w:rsidR="00801E7F" w:rsidRPr="00801E7F" w:rsidRDefault="00801E7F" w:rsidP="00801E7F">
            <w:pPr>
              <w:spacing w:line="240" w:lineRule="auto"/>
              <w:rPr>
                <w:rFonts w:ascii="Century Gothic" w:eastAsia="Times New Roman" w:hAnsi="Century Gothic" w:cs="Times New Roman"/>
                <w:kern w:val="0"/>
                <w:sz w:val="20"/>
                <w:szCs w:val="20"/>
                <w14:ligatures w14:val="none"/>
              </w:rPr>
            </w:pPr>
            <w:r w:rsidRPr="00801E7F">
              <w:rPr>
                <w:rFonts w:ascii="Century Gothic" w:eastAsia="Times New Roman" w:hAnsi="Century Gothic" w:cs="Times New Roman"/>
                <w:kern w:val="0"/>
                <w:sz w:val="20"/>
                <w:szCs w:val="20"/>
                <w14:ligatures w14:val="none"/>
              </w:rPr>
              <w:t>Enhance play dough with balancing scales</w:t>
            </w:r>
          </w:p>
          <w:p w14:paraId="6E192D4B" w14:textId="77777777" w:rsidR="00801E7F" w:rsidRPr="00801E7F" w:rsidRDefault="00801E7F" w:rsidP="00801E7F">
            <w:pPr>
              <w:spacing w:line="240" w:lineRule="auto"/>
              <w:rPr>
                <w:rFonts w:ascii="Century Gothic" w:eastAsia="Times New Roman" w:hAnsi="Century Gothic" w:cs="Times New Roman"/>
                <w:kern w:val="0"/>
                <w:sz w:val="20"/>
                <w:szCs w:val="20"/>
                <w14:ligatures w14:val="none"/>
              </w:rPr>
            </w:pPr>
          </w:p>
          <w:p w14:paraId="41C01B1F" w14:textId="77777777" w:rsidR="00AA7820" w:rsidRPr="003522B4" w:rsidRDefault="00801E7F" w:rsidP="00801E7F">
            <w:pPr>
              <w:spacing w:line="276" w:lineRule="auto"/>
              <w:textAlignment w:val="baseline"/>
              <w:rPr>
                <w:rFonts w:ascii="Century Gothic" w:eastAsia="Times New Roman" w:hAnsi="Century Gothic" w:cs="Times New Roman"/>
                <w:kern w:val="0"/>
                <w:sz w:val="20"/>
                <w:szCs w:val="20"/>
                <w14:ligatures w14:val="none"/>
              </w:rPr>
            </w:pPr>
            <w:r w:rsidRPr="003522B4">
              <w:rPr>
                <w:rFonts w:ascii="Century Gothic" w:eastAsia="Times New Roman" w:hAnsi="Century Gothic" w:cs="Times New Roman"/>
                <w:kern w:val="0"/>
                <w:sz w:val="20"/>
                <w:szCs w:val="20"/>
                <w14:ligatures w14:val="none"/>
              </w:rPr>
              <w:t>Enhance sand/water with buckets, containers, scoops, ladles</w:t>
            </w:r>
          </w:p>
          <w:p w14:paraId="01DD4BB5" w14:textId="77777777" w:rsidR="00B553A0" w:rsidRPr="00B553A0" w:rsidRDefault="00B553A0" w:rsidP="00B553A0">
            <w:pPr>
              <w:spacing w:line="240" w:lineRule="auto"/>
              <w:rPr>
                <w:rFonts w:ascii="Century Gothic" w:eastAsia="Times New Roman" w:hAnsi="Century Gothic" w:cs="Times New Roman"/>
                <w:kern w:val="0"/>
                <w:sz w:val="20"/>
                <w:szCs w:val="20"/>
                <w14:ligatures w14:val="none"/>
              </w:rPr>
            </w:pPr>
            <w:r w:rsidRPr="00B553A0">
              <w:rPr>
                <w:rFonts w:ascii="Century Gothic" w:eastAsia="Times New Roman" w:hAnsi="Century Gothic" w:cs="Times New Roman"/>
                <w:kern w:val="0"/>
                <w:sz w:val="20"/>
                <w:szCs w:val="20"/>
                <w14:ligatures w14:val="none"/>
              </w:rPr>
              <w:t>Repeating patterns with:</w:t>
            </w:r>
          </w:p>
          <w:p w14:paraId="21AE1142" w14:textId="77777777" w:rsidR="00B553A0" w:rsidRPr="00B553A0" w:rsidRDefault="00B553A0" w:rsidP="00B553A0">
            <w:pPr>
              <w:spacing w:line="240" w:lineRule="auto"/>
              <w:rPr>
                <w:rFonts w:ascii="Century Gothic" w:eastAsia="Times New Roman" w:hAnsi="Century Gothic" w:cs="Times New Roman"/>
                <w:kern w:val="0"/>
                <w:sz w:val="20"/>
                <w:szCs w:val="20"/>
                <w14:ligatures w14:val="none"/>
              </w:rPr>
            </w:pPr>
            <w:r w:rsidRPr="00B553A0">
              <w:rPr>
                <w:rFonts w:ascii="Century Gothic" w:eastAsia="Times New Roman" w:hAnsi="Century Gothic" w:cs="Times New Roman"/>
                <w:kern w:val="0"/>
                <w:sz w:val="20"/>
                <w:szCs w:val="20"/>
                <w14:ligatures w14:val="none"/>
              </w:rPr>
              <w:t>Printing/stamping</w:t>
            </w:r>
          </w:p>
          <w:p w14:paraId="2DD8D4CA" w14:textId="77777777" w:rsidR="00B553A0" w:rsidRPr="00B553A0" w:rsidRDefault="00B553A0" w:rsidP="00B553A0">
            <w:pPr>
              <w:spacing w:line="240" w:lineRule="auto"/>
              <w:rPr>
                <w:rFonts w:ascii="Century Gothic" w:eastAsia="Times New Roman" w:hAnsi="Century Gothic" w:cs="Times New Roman"/>
                <w:kern w:val="0"/>
                <w:sz w:val="20"/>
                <w:szCs w:val="20"/>
                <w14:ligatures w14:val="none"/>
              </w:rPr>
            </w:pPr>
            <w:r w:rsidRPr="00B553A0">
              <w:rPr>
                <w:rFonts w:ascii="Century Gothic" w:eastAsia="Times New Roman" w:hAnsi="Century Gothic" w:cs="Times New Roman"/>
                <w:kern w:val="0"/>
                <w:sz w:val="20"/>
                <w:szCs w:val="20"/>
                <w14:ligatures w14:val="none"/>
              </w:rPr>
              <w:t xml:space="preserve">Threading </w:t>
            </w:r>
          </w:p>
          <w:p w14:paraId="7268229F" w14:textId="77777777" w:rsidR="00B553A0" w:rsidRPr="00B553A0" w:rsidRDefault="00B553A0" w:rsidP="00B553A0">
            <w:pPr>
              <w:spacing w:line="240" w:lineRule="auto"/>
              <w:rPr>
                <w:rFonts w:ascii="Century Gothic" w:eastAsia="Times New Roman" w:hAnsi="Century Gothic" w:cs="Times New Roman"/>
                <w:kern w:val="0"/>
                <w:sz w:val="20"/>
                <w:szCs w:val="20"/>
                <w14:ligatures w14:val="none"/>
              </w:rPr>
            </w:pPr>
            <w:r w:rsidRPr="00B553A0">
              <w:rPr>
                <w:rFonts w:ascii="Century Gothic" w:eastAsia="Times New Roman" w:hAnsi="Century Gothic" w:cs="Times New Roman"/>
                <w:kern w:val="0"/>
                <w:sz w:val="20"/>
                <w:szCs w:val="20"/>
                <w14:ligatures w14:val="none"/>
              </w:rPr>
              <w:t>Beads</w:t>
            </w:r>
          </w:p>
          <w:p w14:paraId="2005146A" w14:textId="77777777" w:rsidR="00B553A0" w:rsidRPr="00B553A0" w:rsidRDefault="00B553A0" w:rsidP="00B553A0">
            <w:pPr>
              <w:spacing w:line="240" w:lineRule="auto"/>
              <w:rPr>
                <w:rFonts w:ascii="Century Gothic" w:eastAsia="Times New Roman" w:hAnsi="Century Gothic" w:cs="Times New Roman"/>
                <w:kern w:val="0"/>
                <w:sz w:val="20"/>
                <w:szCs w:val="20"/>
                <w14:ligatures w14:val="none"/>
              </w:rPr>
            </w:pPr>
            <w:r w:rsidRPr="00B553A0">
              <w:rPr>
                <w:rFonts w:ascii="Century Gothic" w:eastAsia="Times New Roman" w:hAnsi="Century Gothic" w:cs="Times New Roman"/>
                <w:kern w:val="0"/>
                <w:sz w:val="20"/>
                <w:szCs w:val="20"/>
                <w14:ligatures w14:val="none"/>
              </w:rPr>
              <w:t xml:space="preserve">Play dough </w:t>
            </w:r>
          </w:p>
          <w:p w14:paraId="7DECFAA6" w14:textId="77777777" w:rsidR="00B553A0" w:rsidRPr="00B553A0" w:rsidRDefault="00B553A0" w:rsidP="00B553A0">
            <w:pPr>
              <w:spacing w:line="240" w:lineRule="auto"/>
              <w:rPr>
                <w:rFonts w:ascii="Century Gothic" w:eastAsia="Times New Roman" w:hAnsi="Century Gothic" w:cs="Times New Roman"/>
                <w:kern w:val="0"/>
                <w:sz w:val="20"/>
                <w:szCs w:val="20"/>
                <w14:ligatures w14:val="none"/>
              </w:rPr>
            </w:pPr>
            <w:r w:rsidRPr="00B553A0">
              <w:rPr>
                <w:rFonts w:ascii="Century Gothic" w:eastAsia="Times New Roman" w:hAnsi="Century Gothic" w:cs="Times New Roman"/>
                <w:kern w:val="0"/>
                <w:sz w:val="20"/>
                <w:szCs w:val="20"/>
                <w14:ligatures w14:val="none"/>
              </w:rPr>
              <w:t xml:space="preserve">Multilink cubes </w:t>
            </w:r>
          </w:p>
          <w:p w14:paraId="0758B1D6" w14:textId="77777777" w:rsidR="00B553A0" w:rsidRPr="00B553A0" w:rsidRDefault="00B553A0" w:rsidP="00B553A0">
            <w:pPr>
              <w:spacing w:line="240" w:lineRule="auto"/>
              <w:rPr>
                <w:rFonts w:ascii="Century Gothic" w:eastAsia="Times New Roman" w:hAnsi="Century Gothic" w:cs="Times New Roman"/>
                <w:kern w:val="0"/>
                <w:sz w:val="20"/>
                <w:szCs w:val="20"/>
                <w14:ligatures w14:val="none"/>
              </w:rPr>
            </w:pPr>
            <w:r w:rsidRPr="00B553A0">
              <w:rPr>
                <w:rFonts w:ascii="Century Gothic" w:eastAsia="Times New Roman" w:hAnsi="Century Gothic" w:cs="Times New Roman"/>
                <w:kern w:val="0"/>
                <w:sz w:val="20"/>
                <w:szCs w:val="20"/>
                <w14:ligatures w14:val="none"/>
              </w:rPr>
              <w:t>Pom poms</w:t>
            </w:r>
          </w:p>
          <w:p w14:paraId="70AB1836" w14:textId="77777777" w:rsidR="00B553A0" w:rsidRPr="00B553A0" w:rsidRDefault="00B553A0" w:rsidP="00B553A0">
            <w:pPr>
              <w:spacing w:line="240" w:lineRule="auto"/>
              <w:rPr>
                <w:rFonts w:ascii="Century Gothic" w:eastAsia="Times New Roman" w:hAnsi="Century Gothic" w:cs="Times New Roman"/>
                <w:kern w:val="0"/>
                <w:sz w:val="20"/>
                <w:szCs w:val="20"/>
                <w14:ligatures w14:val="none"/>
              </w:rPr>
            </w:pPr>
            <w:r w:rsidRPr="00B553A0">
              <w:rPr>
                <w:rFonts w:ascii="Century Gothic" w:eastAsia="Times New Roman" w:hAnsi="Century Gothic" w:cs="Times New Roman"/>
                <w:kern w:val="0"/>
                <w:sz w:val="20"/>
                <w:szCs w:val="20"/>
                <w14:ligatures w14:val="none"/>
              </w:rPr>
              <w:t>Peg boards</w:t>
            </w:r>
          </w:p>
          <w:p w14:paraId="6ECCB5AB" w14:textId="77777777" w:rsidR="00B553A0" w:rsidRPr="00B553A0" w:rsidRDefault="00B553A0" w:rsidP="00B553A0">
            <w:pPr>
              <w:spacing w:line="240" w:lineRule="auto"/>
              <w:rPr>
                <w:rFonts w:ascii="Century Gothic" w:eastAsia="Times New Roman" w:hAnsi="Century Gothic" w:cs="Times New Roman"/>
                <w:kern w:val="0"/>
                <w:sz w:val="20"/>
                <w:szCs w:val="20"/>
                <w14:ligatures w14:val="none"/>
              </w:rPr>
            </w:pPr>
            <w:r w:rsidRPr="00B553A0">
              <w:rPr>
                <w:rFonts w:ascii="Century Gothic" w:eastAsia="Times New Roman" w:hAnsi="Century Gothic" w:cs="Times New Roman"/>
                <w:kern w:val="0"/>
                <w:sz w:val="20"/>
                <w:szCs w:val="20"/>
                <w14:ligatures w14:val="none"/>
              </w:rPr>
              <w:t>Shapes</w:t>
            </w:r>
          </w:p>
          <w:p w14:paraId="4134F57E" w14:textId="14CE19CA" w:rsidR="00B553A0" w:rsidRPr="003522B4" w:rsidRDefault="00B553A0" w:rsidP="00801E7F">
            <w:pPr>
              <w:spacing w:line="276" w:lineRule="auto"/>
              <w:textAlignment w:val="baseline"/>
              <w:rPr>
                <w:rFonts w:ascii="Century Gothic" w:hAnsi="Century Gothic"/>
                <w:sz w:val="20"/>
                <w:szCs w:val="20"/>
              </w:rPr>
            </w:pPr>
          </w:p>
        </w:tc>
        <w:tc>
          <w:tcPr>
            <w:tcW w:w="1746" w:type="dxa"/>
            <w:shd w:val="clear" w:color="auto" w:fill="FFF2CC" w:themeFill="accent4" w:themeFillTint="33"/>
          </w:tcPr>
          <w:p w14:paraId="1FAB9D2F" w14:textId="77777777" w:rsidR="00C855D3" w:rsidRPr="00C855D3" w:rsidRDefault="00C855D3" w:rsidP="00C855D3">
            <w:pPr>
              <w:spacing w:line="240" w:lineRule="auto"/>
              <w:rPr>
                <w:rFonts w:ascii="Century Gothic" w:eastAsia="Times New Roman" w:hAnsi="Century Gothic" w:cs="Times New Roman"/>
                <w:kern w:val="0"/>
                <w:sz w:val="20"/>
                <w:szCs w:val="20"/>
                <w14:ligatures w14:val="none"/>
              </w:rPr>
            </w:pPr>
            <w:r w:rsidRPr="00C855D3">
              <w:rPr>
                <w:rFonts w:ascii="Century Gothic" w:eastAsia="Times New Roman" w:hAnsi="Century Gothic" w:cs="Times New Roman"/>
                <w:kern w:val="0"/>
                <w:sz w:val="20"/>
                <w:szCs w:val="20"/>
                <w14:ligatures w14:val="none"/>
              </w:rPr>
              <w:t>Patterns in art/pictures</w:t>
            </w:r>
          </w:p>
          <w:p w14:paraId="15B9E48D" w14:textId="77777777" w:rsidR="00C855D3" w:rsidRPr="00C855D3" w:rsidRDefault="00C855D3" w:rsidP="00C855D3">
            <w:pPr>
              <w:spacing w:line="240" w:lineRule="auto"/>
              <w:rPr>
                <w:rFonts w:ascii="Century Gothic" w:eastAsia="Times New Roman" w:hAnsi="Century Gothic" w:cs="Times New Roman"/>
                <w:kern w:val="0"/>
                <w:sz w:val="20"/>
                <w:szCs w:val="20"/>
                <w14:ligatures w14:val="none"/>
              </w:rPr>
            </w:pPr>
          </w:p>
          <w:p w14:paraId="1781BA3C" w14:textId="77777777" w:rsidR="00C855D3" w:rsidRPr="00C855D3" w:rsidRDefault="00C855D3" w:rsidP="00C855D3">
            <w:pPr>
              <w:spacing w:line="240" w:lineRule="auto"/>
              <w:rPr>
                <w:rFonts w:ascii="Century Gothic" w:eastAsia="Times New Roman" w:hAnsi="Century Gothic" w:cs="Times New Roman"/>
                <w:kern w:val="0"/>
                <w:sz w:val="20"/>
                <w:szCs w:val="20"/>
                <w14:ligatures w14:val="none"/>
              </w:rPr>
            </w:pPr>
            <w:r w:rsidRPr="00C855D3">
              <w:rPr>
                <w:rFonts w:ascii="Century Gothic" w:eastAsia="Times New Roman" w:hAnsi="Century Gothic" w:cs="Times New Roman"/>
                <w:kern w:val="0"/>
                <w:sz w:val="20"/>
                <w:szCs w:val="20"/>
                <w14:ligatures w14:val="none"/>
              </w:rPr>
              <w:t xml:space="preserve">Making music – copying patterns &amp; beats </w:t>
            </w:r>
          </w:p>
          <w:p w14:paraId="51B803A1" w14:textId="77777777" w:rsidR="00AA7820" w:rsidRPr="003522B4" w:rsidRDefault="00AA7820" w:rsidP="004C5E30">
            <w:pPr>
              <w:rPr>
                <w:rFonts w:ascii="Century Gothic" w:hAnsi="Century Gothic"/>
                <w:sz w:val="20"/>
                <w:szCs w:val="20"/>
              </w:rPr>
            </w:pPr>
          </w:p>
          <w:p w14:paraId="1B700E2F" w14:textId="77777777" w:rsidR="00946811" w:rsidRPr="00946811" w:rsidRDefault="00946811" w:rsidP="00946811">
            <w:pPr>
              <w:spacing w:line="240" w:lineRule="auto"/>
              <w:rPr>
                <w:rFonts w:ascii="Century Gothic" w:eastAsia="Times New Roman" w:hAnsi="Century Gothic" w:cs="Times New Roman"/>
                <w:kern w:val="0"/>
                <w:sz w:val="20"/>
                <w:szCs w:val="20"/>
                <w14:ligatures w14:val="none"/>
              </w:rPr>
            </w:pPr>
            <w:r w:rsidRPr="00946811">
              <w:rPr>
                <w:rFonts w:ascii="Century Gothic" w:eastAsia="Times New Roman" w:hAnsi="Century Gothic" w:cs="Times New Roman"/>
                <w:kern w:val="0"/>
                <w:sz w:val="20"/>
                <w:szCs w:val="20"/>
                <w14:ligatures w14:val="none"/>
              </w:rPr>
              <w:t>Heavy and light</w:t>
            </w:r>
          </w:p>
          <w:p w14:paraId="34DCE616" w14:textId="77777777" w:rsidR="00946811" w:rsidRPr="00946811" w:rsidRDefault="00946811" w:rsidP="00946811">
            <w:pPr>
              <w:spacing w:line="240" w:lineRule="auto"/>
              <w:rPr>
                <w:rFonts w:ascii="Century Gothic" w:eastAsia="Times New Roman" w:hAnsi="Century Gothic" w:cs="Times New Roman"/>
                <w:kern w:val="0"/>
                <w:sz w:val="20"/>
                <w:szCs w:val="20"/>
                <w14:ligatures w14:val="none"/>
              </w:rPr>
            </w:pPr>
          </w:p>
          <w:p w14:paraId="197398A3" w14:textId="77777777" w:rsidR="00946811" w:rsidRPr="00946811" w:rsidRDefault="00946811" w:rsidP="00946811">
            <w:pPr>
              <w:spacing w:line="240" w:lineRule="auto"/>
              <w:rPr>
                <w:rFonts w:ascii="Century Gothic" w:eastAsia="Times New Roman" w:hAnsi="Century Gothic" w:cs="Times New Roman"/>
                <w:kern w:val="0"/>
                <w:sz w:val="20"/>
                <w:szCs w:val="20"/>
                <w14:ligatures w14:val="none"/>
              </w:rPr>
            </w:pPr>
            <w:r w:rsidRPr="00946811">
              <w:rPr>
                <w:rFonts w:ascii="Century Gothic" w:eastAsia="Times New Roman" w:hAnsi="Century Gothic" w:cs="Times New Roman"/>
                <w:kern w:val="0"/>
                <w:sz w:val="20"/>
                <w:szCs w:val="20"/>
                <w14:ligatures w14:val="none"/>
              </w:rPr>
              <w:t xml:space="preserve">Opposites </w:t>
            </w:r>
          </w:p>
          <w:p w14:paraId="27BAB80B" w14:textId="01666EDF" w:rsidR="00946811" w:rsidRPr="003522B4" w:rsidRDefault="00946811" w:rsidP="004C5E30">
            <w:pPr>
              <w:rPr>
                <w:rFonts w:ascii="Century Gothic" w:hAnsi="Century Gothic"/>
                <w:sz w:val="20"/>
                <w:szCs w:val="20"/>
              </w:rPr>
            </w:pPr>
          </w:p>
        </w:tc>
      </w:tr>
      <w:tr w:rsidR="00AA7820" w:rsidRPr="003522B4" w14:paraId="4112197F" w14:textId="77777777" w:rsidTr="004C5E30">
        <w:tc>
          <w:tcPr>
            <w:tcW w:w="1515" w:type="dxa"/>
            <w:shd w:val="clear" w:color="auto" w:fill="FBE4D5" w:themeFill="accent2" w:themeFillTint="33"/>
          </w:tcPr>
          <w:p w14:paraId="680E51D0" w14:textId="77777777" w:rsidR="00AA7820" w:rsidRPr="003522B4" w:rsidRDefault="00AA7820" w:rsidP="004C5E30">
            <w:pPr>
              <w:rPr>
                <w:rFonts w:ascii="Century Gothic" w:hAnsi="Century Gothic"/>
                <w:b/>
                <w:bCs/>
                <w:sz w:val="20"/>
                <w:szCs w:val="20"/>
              </w:rPr>
            </w:pPr>
          </w:p>
        </w:tc>
        <w:tc>
          <w:tcPr>
            <w:tcW w:w="4259" w:type="dxa"/>
            <w:shd w:val="clear" w:color="auto" w:fill="FBE4D5" w:themeFill="accent2" w:themeFillTint="33"/>
          </w:tcPr>
          <w:p w14:paraId="0865764D"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Teacher Knowledge/Modelling</w:t>
            </w:r>
          </w:p>
        </w:tc>
        <w:tc>
          <w:tcPr>
            <w:tcW w:w="1636" w:type="dxa"/>
            <w:shd w:val="clear" w:color="auto" w:fill="FBE4D5" w:themeFill="accent2" w:themeFillTint="33"/>
          </w:tcPr>
          <w:p w14:paraId="3778245E"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 xml:space="preserve">Focus Activities </w:t>
            </w:r>
          </w:p>
        </w:tc>
        <w:tc>
          <w:tcPr>
            <w:tcW w:w="1770" w:type="dxa"/>
            <w:shd w:val="clear" w:color="auto" w:fill="FBE4D5" w:themeFill="accent2" w:themeFillTint="33"/>
          </w:tcPr>
          <w:p w14:paraId="1717ED10"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Key Questions</w:t>
            </w:r>
          </w:p>
        </w:tc>
        <w:tc>
          <w:tcPr>
            <w:tcW w:w="3022" w:type="dxa"/>
            <w:shd w:val="clear" w:color="auto" w:fill="FBE4D5" w:themeFill="accent2" w:themeFillTint="33"/>
          </w:tcPr>
          <w:p w14:paraId="0BEE3A29"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Enhanced Provision Ideas</w:t>
            </w:r>
          </w:p>
        </w:tc>
        <w:tc>
          <w:tcPr>
            <w:tcW w:w="1746" w:type="dxa"/>
            <w:shd w:val="clear" w:color="auto" w:fill="FBE4D5" w:themeFill="accent2" w:themeFillTint="33"/>
          </w:tcPr>
          <w:p w14:paraId="4D39E4FA"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Evaluation/Further lines of enquiry</w:t>
            </w:r>
          </w:p>
        </w:tc>
      </w:tr>
      <w:tr w:rsidR="00AA7820" w:rsidRPr="003522B4" w14:paraId="2EF623FA" w14:textId="77777777" w:rsidTr="004C5E30">
        <w:tc>
          <w:tcPr>
            <w:tcW w:w="1515" w:type="dxa"/>
            <w:shd w:val="clear" w:color="auto" w:fill="E2EFD9" w:themeFill="accent6" w:themeFillTint="33"/>
          </w:tcPr>
          <w:p w14:paraId="6E68EC55"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 xml:space="preserve">Physical Development </w:t>
            </w:r>
          </w:p>
        </w:tc>
        <w:tc>
          <w:tcPr>
            <w:tcW w:w="4259" w:type="dxa"/>
            <w:shd w:val="clear" w:color="auto" w:fill="E2EFD9" w:themeFill="accent6" w:themeFillTint="33"/>
          </w:tcPr>
          <w:p w14:paraId="4A3F78DB" w14:textId="77777777" w:rsidR="00AA7820" w:rsidRPr="003522B4" w:rsidRDefault="00AA7820" w:rsidP="004C5E30">
            <w:pPr>
              <w:spacing w:line="276" w:lineRule="auto"/>
              <w:rPr>
                <w:rFonts w:ascii="Century Gothic" w:hAnsi="Century Gothic"/>
                <w:b/>
                <w:color w:val="FF0000"/>
                <w:position w:val="12"/>
                <w:sz w:val="20"/>
                <w:szCs w:val="20"/>
              </w:rPr>
            </w:pPr>
            <w:r w:rsidRPr="003522B4">
              <w:rPr>
                <w:rFonts w:ascii="Century Gothic" w:hAnsi="Century Gothic"/>
                <w:b/>
                <w:color w:val="FF0000"/>
                <w:position w:val="12"/>
                <w:sz w:val="20"/>
                <w:szCs w:val="20"/>
              </w:rPr>
              <w:t>Teddy Bears</w:t>
            </w:r>
          </w:p>
          <w:p w14:paraId="000C4CB1" w14:textId="77777777" w:rsidR="00AA7820" w:rsidRPr="003522B4" w:rsidRDefault="00AA7820" w:rsidP="004C5E30">
            <w:pPr>
              <w:spacing w:line="276" w:lineRule="auto"/>
              <w:rPr>
                <w:rFonts w:ascii="Century Gothic" w:hAnsi="Century Gothic"/>
                <w:b/>
                <w:color w:val="FF0000"/>
                <w:position w:val="12"/>
                <w:sz w:val="20"/>
                <w:szCs w:val="20"/>
              </w:rPr>
            </w:pPr>
          </w:p>
          <w:p w14:paraId="72E6E1B0" w14:textId="77777777" w:rsidR="00AA7820" w:rsidRPr="003522B4" w:rsidRDefault="00AA7820" w:rsidP="004C5E30">
            <w:pPr>
              <w:spacing w:line="276" w:lineRule="auto"/>
              <w:rPr>
                <w:rFonts w:ascii="Century Gothic" w:hAnsi="Century Gothic"/>
                <w:color w:val="000000" w:themeColor="text1"/>
                <w:position w:val="12"/>
                <w:sz w:val="20"/>
                <w:szCs w:val="20"/>
              </w:rPr>
            </w:pPr>
            <w:r w:rsidRPr="003522B4">
              <w:rPr>
                <w:rFonts w:ascii="Century Gothic" w:hAnsi="Century Gothic"/>
                <w:color w:val="000000" w:themeColor="text1"/>
                <w:position w:val="12"/>
                <w:sz w:val="20"/>
                <w:szCs w:val="20"/>
              </w:rPr>
              <w:t>Introduce children to different types of bears in the wild, such as grizzly bears, polar bears, and black bears. Compare these bears with teddy bears in terms of appearance, habitat and behaviours.</w:t>
            </w:r>
          </w:p>
          <w:p w14:paraId="1E6D1068" w14:textId="77777777" w:rsidR="00AA7820" w:rsidRPr="003522B4" w:rsidRDefault="00AA7820" w:rsidP="004C5E30">
            <w:pPr>
              <w:spacing w:line="276" w:lineRule="auto"/>
              <w:rPr>
                <w:rFonts w:ascii="Century Gothic" w:hAnsi="Century Gothic"/>
                <w:color w:val="000000" w:themeColor="text1"/>
                <w:position w:val="12"/>
                <w:sz w:val="20"/>
                <w:szCs w:val="20"/>
              </w:rPr>
            </w:pPr>
          </w:p>
          <w:p w14:paraId="591B2372" w14:textId="77777777" w:rsidR="00AA7820" w:rsidRPr="003522B4" w:rsidRDefault="00AA7820" w:rsidP="004C5E30">
            <w:pPr>
              <w:spacing w:line="276" w:lineRule="auto"/>
              <w:rPr>
                <w:rFonts w:ascii="Century Gothic" w:hAnsi="Century Gothic"/>
                <w:color w:val="000000" w:themeColor="text1"/>
                <w:position w:val="12"/>
                <w:sz w:val="20"/>
                <w:szCs w:val="20"/>
              </w:rPr>
            </w:pPr>
            <w:r w:rsidRPr="003522B4">
              <w:rPr>
                <w:rFonts w:ascii="Century Gothic" w:hAnsi="Century Gothic"/>
                <w:color w:val="000000" w:themeColor="text1"/>
                <w:position w:val="12"/>
                <w:sz w:val="20"/>
                <w:szCs w:val="20"/>
              </w:rPr>
              <w:t>Read children ‘We’re going on a Bear Hunt’ and think about the ways in which the family moved during the story.</w:t>
            </w:r>
          </w:p>
          <w:p w14:paraId="012BB910" w14:textId="77777777" w:rsidR="00AA7820" w:rsidRPr="003522B4" w:rsidRDefault="00AA7820" w:rsidP="004C5E30">
            <w:pPr>
              <w:spacing w:line="276" w:lineRule="auto"/>
              <w:rPr>
                <w:rFonts w:ascii="Century Gothic" w:hAnsi="Century Gothic"/>
                <w:color w:val="000000" w:themeColor="text1"/>
                <w:position w:val="12"/>
                <w:sz w:val="20"/>
                <w:szCs w:val="20"/>
              </w:rPr>
            </w:pPr>
          </w:p>
          <w:p w14:paraId="05675CD4" w14:textId="77777777" w:rsidR="00AA7820" w:rsidRPr="003522B4" w:rsidRDefault="00AA7820" w:rsidP="004C5E30">
            <w:pPr>
              <w:spacing w:line="276" w:lineRule="auto"/>
              <w:rPr>
                <w:rFonts w:ascii="Century Gothic" w:hAnsi="Century Gothic"/>
                <w:color w:val="000000" w:themeColor="text1"/>
                <w:position w:val="12"/>
                <w:sz w:val="20"/>
                <w:szCs w:val="20"/>
              </w:rPr>
            </w:pPr>
            <w:r w:rsidRPr="003522B4">
              <w:rPr>
                <w:rFonts w:ascii="Century Gothic" w:hAnsi="Century Gothic"/>
                <w:color w:val="000000" w:themeColor="text1"/>
                <w:position w:val="12"/>
                <w:sz w:val="20"/>
                <w:szCs w:val="20"/>
              </w:rPr>
              <w:t>Encourage children to think about what they like about their teddy bear and the things they do to care for it such as brushing its fur and getting it dressed.</w:t>
            </w:r>
          </w:p>
          <w:p w14:paraId="6960E577" w14:textId="77777777" w:rsidR="00AA7820" w:rsidRPr="003522B4" w:rsidRDefault="00AA7820" w:rsidP="004C5E30">
            <w:pPr>
              <w:spacing w:line="276" w:lineRule="auto"/>
              <w:rPr>
                <w:rFonts w:ascii="Century Gothic" w:hAnsi="Century Gothic"/>
                <w:color w:val="000000" w:themeColor="text1"/>
                <w:position w:val="12"/>
                <w:sz w:val="20"/>
                <w:szCs w:val="20"/>
              </w:rPr>
            </w:pPr>
          </w:p>
          <w:p w14:paraId="454FF143" w14:textId="77777777" w:rsidR="00AA7820" w:rsidRPr="003522B4" w:rsidRDefault="00AA7820" w:rsidP="004C5E30">
            <w:pPr>
              <w:rPr>
                <w:rFonts w:ascii="Century Gothic" w:hAnsi="Century Gothic"/>
                <w:sz w:val="20"/>
                <w:szCs w:val="20"/>
              </w:rPr>
            </w:pPr>
            <w:r w:rsidRPr="003522B4">
              <w:rPr>
                <w:rFonts w:ascii="Century Gothic" w:hAnsi="Century Gothic"/>
                <w:color w:val="000000" w:themeColor="text1"/>
                <w:position w:val="12"/>
                <w:sz w:val="20"/>
                <w:szCs w:val="20"/>
              </w:rPr>
              <w:lastRenderedPageBreak/>
              <w:t xml:space="preserve">Engage children to think about how where they teddy bears might live and what their homes might look like.  </w:t>
            </w:r>
          </w:p>
        </w:tc>
        <w:tc>
          <w:tcPr>
            <w:tcW w:w="1636" w:type="dxa"/>
            <w:shd w:val="clear" w:color="auto" w:fill="E2EFD9" w:themeFill="accent6" w:themeFillTint="33"/>
          </w:tcPr>
          <w:p w14:paraId="26E76890" w14:textId="77777777" w:rsidR="00AA7820" w:rsidRPr="003522B4" w:rsidRDefault="00AA7820" w:rsidP="004C5E30">
            <w:pPr>
              <w:rPr>
                <w:rFonts w:ascii="Century Gothic" w:hAnsi="Century Gothic"/>
                <w:sz w:val="20"/>
                <w:szCs w:val="20"/>
              </w:rPr>
            </w:pPr>
            <w:r w:rsidRPr="003522B4">
              <w:rPr>
                <w:rFonts w:ascii="Century Gothic" w:hAnsi="Century Gothic"/>
                <w:color w:val="000000" w:themeColor="text1"/>
                <w:position w:val="12"/>
                <w:sz w:val="20"/>
                <w:szCs w:val="20"/>
              </w:rPr>
              <w:lastRenderedPageBreak/>
              <w:t>Set up a teddy bears picnic for the children to enjoy. Encourage children to bring their teddy bears, dance to music and play games such as musical chairs.</w:t>
            </w:r>
          </w:p>
        </w:tc>
        <w:tc>
          <w:tcPr>
            <w:tcW w:w="1770" w:type="dxa"/>
            <w:shd w:val="clear" w:color="auto" w:fill="E2EFD9" w:themeFill="accent6" w:themeFillTint="33"/>
          </w:tcPr>
          <w:p w14:paraId="16A33242" w14:textId="77777777" w:rsidR="00AA7820" w:rsidRPr="003522B4" w:rsidRDefault="00AA7820" w:rsidP="004C5E30">
            <w:pPr>
              <w:rPr>
                <w:rFonts w:ascii="Century Gothic" w:hAnsi="Century Gothic"/>
                <w:sz w:val="20"/>
                <w:szCs w:val="20"/>
              </w:rPr>
            </w:pPr>
            <w:r w:rsidRPr="003522B4">
              <w:rPr>
                <w:rFonts w:ascii="Century Gothic" w:hAnsi="Century Gothic"/>
                <w:color w:val="000000" w:themeColor="text1"/>
                <w:position w:val="12"/>
                <w:sz w:val="20"/>
                <w:szCs w:val="20"/>
              </w:rPr>
              <w:t>Can you tell me about your teddy bear? Why is your teddy bear special to you? How do you take care of your teddy bear? Can you work together to build a home for your teddy bear?</w:t>
            </w:r>
          </w:p>
        </w:tc>
        <w:tc>
          <w:tcPr>
            <w:tcW w:w="3022" w:type="dxa"/>
            <w:shd w:val="clear" w:color="auto" w:fill="E2EFD9" w:themeFill="accent6" w:themeFillTint="33"/>
          </w:tcPr>
          <w:p w14:paraId="0DCBCE91" w14:textId="77777777" w:rsidR="00AA7820" w:rsidRPr="003522B4" w:rsidRDefault="00AA7820" w:rsidP="004C5E30">
            <w:pPr>
              <w:spacing w:before="60" w:line="276" w:lineRule="auto"/>
              <w:textAlignment w:val="baseline"/>
              <w:rPr>
                <w:rFonts w:ascii="Century Gothic" w:hAnsi="Century Gothic"/>
                <w:color w:val="000000" w:themeColor="text1"/>
                <w:position w:val="12"/>
                <w:sz w:val="20"/>
                <w:szCs w:val="20"/>
              </w:rPr>
            </w:pPr>
            <w:r w:rsidRPr="003522B4">
              <w:rPr>
                <w:rFonts w:ascii="Century Gothic" w:hAnsi="Century Gothic"/>
                <w:b/>
                <w:color w:val="000000" w:themeColor="text1"/>
                <w:position w:val="12"/>
                <w:sz w:val="20"/>
                <w:szCs w:val="20"/>
              </w:rPr>
              <w:t>Teddy Bear Dress-Up</w:t>
            </w:r>
            <w:r w:rsidRPr="003522B4">
              <w:rPr>
                <w:rFonts w:ascii="Century Gothic" w:hAnsi="Century Gothic"/>
                <w:color w:val="000000" w:themeColor="text1"/>
                <w:position w:val="12"/>
                <w:sz w:val="20"/>
                <w:szCs w:val="20"/>
              </w:rPr>
              <w:t>: Provide a variety of clothes and accessories for children to dress up their teddy bears, focusing on fine motor skills and hand-eye coordination.</w:t>
            </w:r>
          </w:p>
          <w:p w14:paraId="5EC05A2E" w14:textId="77777777" w:rsidR="00AA7820" w:rsidRPr="003522B4" w:rsidRDefault="00AA7820" w:rsidP="004C5E30">
            <w:pPr>
              <w:spacing w:before="60" w:line="276" w:lineRule="auto"/>
              <w:textAlignment w:val="baseline"/>
              <w:rPr>
                <w:rFonts w:ascii="Century Gothic" w:hAnsi="Century Gothic"/>
                <w:color w:val="000000" w:themeColor="text1"/>
                <w:position w:val="12"/>
                <w:sz w:val="20"/>
                <w:szCs w:val="20"/>
              </w:rPr>
            </w:pPr>
          </w:p>
          <w:p w14:paraId="145077D2" w14:textId="77777777" w:rsidR="00AA7820" w:rsidRPr="003522B4" w:rsidRDefault="00AA7820" w:rsidP="004C5E30">
            <w:pPr>
              <w:rPr>
                <w:rFonts w:ascii="Century Gothic" w:hAnsi="Century Gothic"/>
                <w:sz w:val="20"/>
                <w:szCs w:val="20"/>
              </w:rPr>
            </w:pPr>
            <w:r w:rsidRPr="003522B4">
              <w:rPr>
                <w:rFonts w:ascii="Century Gothic" w:hAnsi="Century Gothic"/>
                <w:b/>
                <w:color w:val="000000" w:themeColor="text1"/>
                <w:position w:val="12"/>
                <w:sz w:val="20"/>
                <w:szCs w:val="20"/>
              </w:rPr>
              <w:t>We’re Going on a Bear Hunt:</w:t>
            </w:r>
            <w:r w:rsidRPr="003522B4">
              <w:rPr>
                <w:rFonts w:ascii="Century Gothic" w:hAnsi="Century Gothic"/>
                <w:color w:val="000000" w:themeColor="text1"/>
                <w:position w:val="12"/>
                <w:sz w:val="20"/>
                <w:szCs w:val="20"/>
              </w:rPr>
              <w:t xml:space="preserve"> Give children visuals from the story and encourage the children to choose one at a time and act it out. How can we move through the mud/grass/snowstorm? Provide props to enhance the experience.</w:t>
            </w:r>
          </w:p>
        </w:tc>
        <w:tc>
          <w:tcPr>
            <w:tcW w:w="1746" w:type="dxa"/>
            <w:shd w:val="clear" w:color="auto" w:fill="E2EFD9" w:themeFill="accent6" w:themeFillTint="33"/>
          </w:tcPr>
          <w:p w14:paraId="6E117659" w14:textId="77777777" w:rsidR="00AA7820" w:rsidRPr="003522B4" w:rsidRDefault="00AA7820" w:rsidP="004C5E30">
            <w:pPr>
              <w:rPr>
                <w:rFonts w:ascii="Century Gothic" w:hAnsi="Century Gothic"/>
                <w:sz w:val="20"/>
                <w:szCs w:val="20"/>
              </w:rPr>
            </w:pPr>
          </w:p>
        </w:tc>
      </w:tr>
      <w:tr w:rsidR="00AA7820" w:rsidRPr="003522B4" w14:paraId="0D7A12F4" w14:textId="77777777" w:rsidTr="004C5E30">
        <w:tc>
          <w:tcPr>
            <w:tcW w:w="1515" w:type="dxa"/>
            <w:shd w:val="clear" w:color="auto" w:fill="FBE4D5" w:themeFill="accent2" w:themeFillTint="33"/>
          </w:tcPr>
          <w:p w14:paraId="33CEFA2C" w14:textId="77777777" w:rsidR="00AA7820" w:rsidRPr="003522B4" w:rsidRDefault="00AA7820" w:rsidP="004C5E30">
            <w:pPr>
              <w:rPr>
                <w:rFonts w:ascii="Century Gothic" w:hAnsi="Century Gothic"/>
                <w:b/>
                <w:bCs/>
                <w:sz w:val="20"/>
                <w:szCs w:val="20"/>
              </w:rPr>
            </w:pPr>
          </w:p>
        </w:tc>
        <w:tc>
          <w:tcPr>
            <w:tcW w:w="4259" w:type="dxa"/>
            <w:shd w:val="clear" w:color="auto" w:fill="FBE4D5" w:themeFill="accent2" w:themeFillTint="33"/>
          </w:tcPr>
          <w:p w14:paraId="26604759"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Teacher Knowledge/Modelling</w:t>
            </w:r>
          </w:p>
        </w:tc>
        <w:tc>
          <w:tcPr>
            <w:tcW w:w="1636" w:type="dxa"/>
            <w:shd w:val="clear" w:color="auto" w:fill="FBE4D5" w:themeFill="accent2" w:themeFillTint="33"/>
          </w:tcPr>
          <w:p w14:paraId="569DE13F"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 xml:space="preserve">Focus Activities </w:t>
            </w:r>
          </w:p>
        </w:tc>
        <w:tc>
          <w:tcPr>
            <w:tcW w:w="1770" w:type="dxa"/>
            <w:shd w:val="clear" w:color="auto" w:fill="FBE4D5" w:themeFill="accent2" w:themeFillTint="33"/>
          </w:tcPr>
          <w:p w14:paraId="01D70568"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Key Questions</w:t>
            </w:r>
          </w:p>
        </w:tc>
        <w:tc>
          <w:tcPr>
            <w:tcW w:w="3022" w:type="dxa"/>
            <w:shd w:val="clear" w:color="auto" w:fill="FBE4D5" w:themeFill="accent2" w:themeFillTint="33"/>
          </w:tcPr>
          <w:p w14:paraId="30F72041"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Enhanced Provision Ideas</w:t>
            </w:r>
          </w:p>
        </w:tc>
        <w:tc>
          <w:tcPr>
            <w:tcW w:w="1746" w:type="dxa"/>
            <w:shd w:val="clear" w:color="auto" w:fill="FBE4D5" w:themeFill="accent2" w:themeFillTint="33"/>
          </w:tcPr>
          <w:p w14:paraId="139D1D4F"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Evaluation/Further lines of enquiry</w:t>
            </w:r>
          </w:p>
        </w:tc>
      </w:tr>
      <w:tr w:rsidR="00AA7820" w:rsidRPr="003522B4" w14:paraId="0978EF91" w14:textId="77777777" w:rsidTr="004C5E30">
        <w:tc>
          <w:tcPr>
            <w:tcW w:w="1515" w:type="dxa"/>
            <w:shd w:val="clear" w:color="auto" w:fill="DEEAF6" w:themeFill="accent5" w:themeFillTint="33"/>
          </w:tcPr>
          <w:p w14:paraId="1F35D769"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Understanding the World</w:t>
            </w:r>
          </w:p>
        </w:tc>
        <w:tc>
          <w:tcPr>
            <w:tcW w:w="4259" w:type="dxa"/>
            <w:shd w:val="clear" w:color="auto" w:fill="DEEAF6" w:themeFill="accent5" w:themeFillTint="33"/>
          </w:tcPr>
          <w:p w14:paraId="6F959688" w14:textId="77777777" w:rsidR="00AA7820" w:rsidRPr="003522B4" w:rsidRDefault="00AA7820" w:rsidP="004C5E30">
            <w:pPr>
              <w:spacing w:line="276" w:lineRule="auto"/>
              <w:rPr>
                <w:rFonts w:ascii="Century Gothic" w:hAnsi="Century Gothic"/>
                <w:b/>
                <w:color w:val="FF0000"/>
                <w:position w:val="12"/>
                <w:sz w:val="20"/>
                <w:szCs w:val="20"/>
              </w:rPr>
            </w:pPr>
            <w:r w:rsidRPr="003522B4">
              <w:rPr>
                <w:rFonts w:ascii="Century Gothic" w:hAnsi="Century Gothic"/>
                <w:b/>
                <w:color w:val="FF0000"/>
                <w:position w:val="12"/>
                <w:sz w:val="20"/>
                <w:szCs w:val="20"/>
              </w:rPr>
              <w:t>Teddy Bears</w:t>
            </w:r>
          </w:p>
          <w:p w14:paraId="58BCD2DF" w14:textId="77777777" w:rsidR="00AA7820" w:rsidRPr="003522B4" w:rsidRDefault="00AA7820" w:rsidP="004C5E30">
            <w:pPr>
              <w:spacing w:line="276" w:lineRule="auto"/>
              <w:rPr>
                <w:rFonts w:ascii="Century Gothic" w:hAnsi="Century Gothic"/>
                <w:b/>
                <w:color w:val="FF0000"/>
                <w:position w:val="12"/>
                <w:sz w:val="20"/>
                <w:szCs w:val="20"/>
              </w:rPr>
            </w:pPr>
          </w:p>
          <w:p w14:paraId="5EF28B67" w14:textId="77777777" w:rsidR="00AA7820" w:rsidRPr="003522B4" w:rsidRDefault="00AA7820" w:rsidP="004C5E30">
            <w:pPr>
              <w:spacing w:line="276" w:lineRule="auto"/>
              <w:rPr>
                <w:rFonts w:ascii="Century Gothic" w:hAnsi="Century Gothic"/>
                <w:color w:val="000000" w:themeColor="text1"/>
                <w:position w:val="12"/>
                <w:sz w:val="20"/>
                <w:szCs w:val="20"/>
              </w:rPr>
            </w:pPr>
            <w:r w:rsidRPr="003522B4">
              <w:rPr>
                <w:rFonts w:ascii="Century Gothic" w:hAnsi="Century Gothic"/>
                <w:color w:val="000000" w:themeColor="text1"/>
                <w:position w:val="12"/>
                <w:sz w:val="20"/>
                <w:szCs w:val="20"/>
              </w:rPr>
              <w:t>Introduce children to different types of bears in the wild, such as grizzly bears, polar bears, and black bears. Compare these bears with teddy bears in terms of appearance, habitat and behaviours.</w:t>
            </w:r>
          </w:p>
          <w:p w14:paraId="19DAD8D2" w14:textId="77777777" w:rsidR="00AA7820" w:rsidRPr="003522B4" w:rsidRDefault="00AA7820" w:rsidP="004C5E30">
            <w:pPr>
              <w:spacing w:line="276" w:lineRule="auto"/>
              <w:rPr>
                <w:rFonts w:ascii="Century Gothic" w:hAnsi="Century Gothic"/>
                <w:color w:val="000000" w:themeColor="text1"/>
                <w:position w:val="12"/>
                <w:sz w:val="20"/>
                <w:szCs w:val="20"/>
              </w:rPr>
            </w:pPr>
          </w:p>
          <w:p w14:paraId="7BBCA110" w14:textId="77777777" w:rsidR="00AA7820" w:rsidRPr="003522B4" w:rsidRDefault="00AA7820" w:rsidP="004C5E30">
            <w:pPr>
              <w:spacing w:line="276" w:lineRule="auto"/>
              <w:rPr>
                <w:rFonts w:ascii="Century Gothic" w:hAnsi="Century Gothic"/>
                <w:sz w:val="20"/>
                <w:szCs w:val="20"/>
              </w:rPr>
            </w:pPr>
            <w:r w:rsidRPr="003522B4">
              <w:rPr>
                <w:rFonts w:ascii="Century Gothic" w:hAnsi="Century Gothic"/>
                <w:color w:val="000000" w:themeColor="text1"/>
                <w:position w:val="12"/>
                <w:sz w:val="20"/>
                <w:szCs w:val="20"/>
              </w:rPr>
              <w:t>Explain to children the materials used to make teddy bears, such as soft fabric, stuffing, and thread. Encourage children to explore textures and to talk about what they can see and feel.</w:t>
            </w:r>
          </w:p>
        </w:tc>
        <w:tc>
          <w:tcPr>
            <w:tcW w:w="1636" w:type="dxa"/>
            <w:shd w:val="clear" w:color="auto" w:fill="DEEAF6" w:themeFill="accent5" w:themeFillTint="33"/>
          </w:tcPr>
          <w:p w14:paraId="0E7BEC89" w14:textId="77777777" w:rsidR="00AA7820" w:rsidRPr="003522B4" w:rsidRDefault="00AA7820" w:rsidP="004C5E30">
            <w:pPr>
              <w:spacing w:line="276" w:lineRule="auto"/>
              <w:rPr>
                <w:rFonts w:ascii="Century Gothic" w:hAnsi="Century Gothic"/>
                <w:color w:val="000000" w:themeColor="text1"/>
                <w:position w:val="12"/>
                <w:sz w:val="20"/>
                <w:szCs w:val="20"/>
              </w:rPr>
            </w:pPr>
            <w:r w:rsidRPr="003522B4">
              <w:rPr>
                <w:rFonts w:ascii="Century Gothic" w:hAnsi="Century Gothic"/>
                <w:color w:val="000000" w:themeColor="text1"/>
                <w:position w:val="12"/>
                <w:sz w:val="20"/>
                <w:szCs w:val="20"/>
              </w:rPr>
              <w:t xml:space="preserve">Create a simple science experiment related to teddy bears, such as testing which material is the best for a teddy bear's coat to keep it warm. Children can predict and observe the results of the experiment, developing </w:t>
            </w:r>
            <w:r w:rsidRPr="003522B4">
              <w:rPr>
                <w:rFonts w:ascii="Century Gothic" w:hAnsi="Century Gothic"/>
                <w:color w:val="000000" w:themeColor="text1"/>
                <w:position w:val="12"/>
                <w:sz w:val="20"/>
                <w:szCs w:val="20"/>
              </w:rPr>
              <w:lastRenderedPageBreak/>
              <w:t>their understanding of materials.</w:t>
            </w:r>
          </w:p>
        </w:tc>
        <w:tc>
          <w:tcPr>
            <w:tcW w:w="1770" w:type="dxa"/>
            <w:shd w:val="clear" w:color="auto" w:fill="DEEAF6" w:themeFill="accent5" w:themeFillTint="33"/>
          </w:tcPr>
          <w:p w14:paraId="432DF1DA" w14:textId="77777777" w:rsidR="00AA7820" w:rsidRPr="003522B4" w:rsidRDefault="00AA7820" w:rsidP="004C5E30">
            <w:pPr>
              <w:rPr>
                <w:rFonts w:ascii="Century Gothic" w:hAnsi="Century Gothic"/>
                <w:sz w:val="20"/>
                <w:szCs w:val="20"/>
              </w:rPr>
            </w:pPr>
            <w:r w:rsidRPr="003522B4">
              <w:rPr>
                <w:rFonts w:ascii="Century Gothic" w:hAnsi="Century Gothic"/>
                <w:color w:val="000000" w:themeColor="text1"/>
                <w:position w:val="12"/>
                <w:sz w:val="20"/>
                <w:szCs w:val="20"/>
              </w:rPr>
              <w:lastRenderedPageBreak/>
              <w:t>Can you tell me about your teddy bear? Why is your teddy bear special to you? What does your teddy bear feel like? Can you name any types of bears that live in the wild? How are they the same/different to your teddy bear?</w:t>
            </w:r>
          </w:p>
        </w:tc>
        <w:tc>
          <w:tcPr>
            <w:tcW w:w="3022" w:type="dxa"/>
            <w:shd w:val="clear" w:color="auto" w:fill="DEEAF6" w:themeFill="accent5" w:themeFillTint="33"/>
          </w:tcPr>
          <w:p w14:paraId="54A406DE" w14:textId="77777777" w:rsidR="00AA7820" w:rsidRPr="003522B4" w:rsidRDefault="00AA7820" w:rsidP="004C5E30">
            <w:pPr>
              <w:spacing w:before="60" w:line="276" w:lineRule="auto"/>
              <w:textAlignment w:val="baseline"/>
              <w:rPr>
                <w:rFonts w:ascii="Century Gothic" w:hAnsi="Century Gothic"/>
                <w:color w:val="000000" w:themeColor="text1"/>
                <w:position w:val="12"/>
                <w:sz w:val="20"/>
                <w:szCs w:val="20"/>
              </w:rPr>
            </w:pPr>
            <w:r w:rsidRPr="003522B4">
              <w:rPr>
                <w:rFonts w:ascii="Century Gothic" w:hAnsi="Century Gothic"/>
                <w:b/>
                <w:color w:val="000000" w:themeColor="text1"/>
                <w:position w:val="12"/>
                <w:sz w:val="20"/>
                <w:szCs w:val="20"/>
              </w:rPr>
              <w:t>Teddy Bear Hunt:</w:t>
            </w:r>
            <w:r w:rsidRPr="003522B4">
              <w:rPr>
                <w:rFonts w:ascii="Century Gothic" w:hAnsi="Century Gothic"/>
                <w:color w:val="000000" w:themeColor="text1"/>
                <w:position w:val="12"/>
                <w:sz w:val="20"/>
                <w:szCs w:val="20"/>
              </w:rPr>
              <w:t xml:space="preserve"> Hide teddy bears around the outdoor area or classroom and give children clues or a treasure map to find them. This activity can promote problem-solving and teamwork.</w:t>
            </w:r>
          </w:p>
          <w:p w14:paraId="33A86836" w14:textId="77777777" w:rsidR="00AA7820" w:rsidRPr="003522B4" w:rsidRDefault="00AA7820" w:rsidP="004C5E30">
            <w:pPr>
              <w:spacing w:line="276" w:lineRule="auto"/>
              <w:rPr>
                <w:rFonts w:ascii="Century Gothic" w:hAnsi="Century Gothic"/>
                <w:sz w:val="20"/>
                <w:szCs w:val="20"/>
              </w:rPr>
            </w:pPr>
          </w:p>
        </w:tc>
        <w:tc>
          <w:tcPr>
            <w:tcW w:w="1746" w:type="dxa"/>
            <w:shd w:val="clear" w:color="auto" w:fill="DEEAF6" w:themeFill="accent5" w:themeFillTint="33"/>
          </w:tcPr>
          <w:p w14:paraId="5EB2B93B" w14:textId="77777777" w:rsidR="00AA7820" w:rsidRPr="003522B4" w:rsidRDefault="00AA7820" w:rsidP="004C5E30">
            <w:pPr>
              <w:rPr>
                <w:rFonts w:ascii="Century Gothic" w:hAnsi="Century Gothic"/>
                <w:sz w:val="20"/>
                <w:szCs w:val="20"/>
              </w:rPr>
            </w:pPr>
          </w:p>
        </w:tc>
      </w:tr>
      <w:tr w:rsidR="008D0A68" w:rsidRPr="003522B4" w14:paraId="7DABF33A" w14:textId="77777777" w:rsidTr="002540F8">
        <w:tc>
          <w:tcPr>
            <w:tcW w:w="1515" w:type="dxa"/>
            <w:shd w:val="clear" w:color="auto" w:fill="DEEAF6" w:themeFill="accent5" w:themeFillTint="33"/>
          </w:tcPr>
          <w:p w14:paraId="489EEB89" w14:textId="77777777" w:rsidR="008D0A68" w:rsidRPr="003522B4" w:rsidRDefault="008D0A68" w:rsidP="00335EAE">
            <w:pPr>
              <w:rPr>
                <w:rFonts w:ascii="Century Gothic" w:hAnsi="Century Gothic"/>
                <w:b/>
                <w:bCs/>
                <w:sz w:val="20"/>
                <w:szCs w:val="20"/>
              </w:rPr>
            </w:pPr>
            <w:r w:rsidRPr="003522B4">
              <w:rPr>
                <w:rFonts w:ascii="Century Gothic" w:hAnsi="Century Gothic"/>
                <w:b/>
                <w:bCs/>
                <w:sz w:val="20"/>
                <w:szCs w:val="20"/>
              </w:rPr>
              <w:t xml:space="preserve">Science Technology Engineering and Maths Activity – </w:t>
            </w:r>
          </w:p>
          <w:p w14:paraId="1AFD8143" w14:textId="13BEBD2A" w:rsidR="008D0A68" w:rsidRPr="003522B4" w:rsidRDefault="008D0A68" w:rsidP="00335EAE">
            <w:pPr>
              <w:rPr>
                <w:rFonts w:ascii="Century Gothic" w:hAnsi="Century Gothic"/>
                <w:b/>
                <w:bCs/>
                <w:sz w:val="20"/>
                <w:szCs w:val="20"/>
              </w:rPr>
            </w:pPr>
            <w:r w:rsidRPr="003522B4">
              <w:rPr>
                <w:rFonts w:ascii="Century Gothic" w:hAnsi="Century Gothic"/>
                <w:b/>
                <w:bCs/>
                <w:sz w:val="20"/>
                <w:szCs w:val="20"/>
              </w:rPr>
              <w:t>STEM</w:t>
            </w:r>
          </w:p>
        </w:tc>
        <w:tc>
          <w:tcPr>
            <w:tcW w:w="12433" w:type="dxa"/>
            <w:gridSpan w:val="5"/>
            <w:shd w:val="clear" w:color="auto" w:fill="DEEAF6" w:themeFill="accent5" w:themeFillTint="33"/>
          </w:tcPr>
          <w:p w14:paraId="261D8359" w14:textId="77777777" w:rsidR="008D0A68" w:rsidRPr="003522B4" w:rsidRDefault="008D0A68" w:rsidP="004C5E30">
            <w:pPr>
              <w:spacing w:line="276" w:lineRule="auto"/>
              <w:rPr>
                <w:rFonts w:ascii="Century Gothic" w:hAnsi="Century Gothic"/>
                <w:b/>
                <w:bCs/>
                <w:sz w:val="20"/>
                <w:szCs w:val="20"/>
              </w:rPr>
            </w:pPr>
            <w:r w:rsidRPr="003522B4">
              <w:rPr>
                <w:rFonts w:ascii="Century Gothic" w:hAnsi="Century Gothic"/>
                <w:b/>
                <w:bCs/>
                <w:sz w:val="20"/>
                <w:szCs w:val="20"/>
              </w:rPr>
              <w:t>Colour Changes</w:t>
            </w:r>
          </w:p>
          <w:p w14:paraId="5544A7DA" w14:textId="77777777" w:rsidR="008D0A68" w:rsidRPr="003522B4" w:rsidRDefault="008D0A68" w:rsidP="004C5E30">
            <w:pPr>
              <w:spacing w:line="276" w:lineRule="auto"/>
              <w:rPr>
                <w:rFonts w:ascii="Century Gothic" w:hAnsi="Century Gothic"/>
                <w:sz w:val="20"/>
                <w:szCs w:val="20"/>
              </w:rPr>
            </w:pPr>
            <w:r w:rsidRPr="003522B4">
              <w:rPr>
                <w:rFonts w:ascii="Century Gothic" w:hAnsi="Century Gothic"/>
                <w:sz w:val="20"/>
                <w:szCs w:val="20"/>
              </w:rPr>
              <w:t>STEM Focus</w:t>
            </w:r>
            <w:r w:rsidRPr="003522B4">
              <w:rPr>
                <w:rFonts w:ascii="Century Gothic" w:hAnsi="Century Gothic"/>
                <w:b/>
                <w:bCs/>
                <w:sz w:val="20"/>
                <w:szCs w:val="20"/>
              </w:rPr>
              <w:t>:</w:t>
            </w:r>
            <w:r w:rsidRPr="003522B4">
              <w:rPr>
                <w:rFonts w:ascii="Century Gothic" w:hAnsi="Century Gothic"/>
                <w:sz w:val="20"/>
                <w:szCs w:val="20"/>
              </w:rPr>
              <w:t xml:space="preserve"> Children will learn why leaves change colour and fall from trees.</w:t>
            </w:r>
          </w:p>
          <w:p w14:paraId="45E82AB7" w14:textId="77777777" w:rsidR="008D0A68" w:rsidRPr="003522B4" w:rsidRDefault="008D0A68" w:rsidP="004C5E30">
            <w:pPr>
              <w:spacing w:line="276" w:lineRule="auto"/>
              <w:rPr>
                <w:rFonts w:ascii="Century Gothic" w:hAnsi="Century Gothic"/>
                <w:sz w:val="20"/>
                <w:szCs w:val="20"/>
              </w:rPr>
            </w:pPr>
            <w:r w:rsidRPr="003522B4">
              <w:rPr>
                <w:rFonts w:ascii="Century Gothic" w:hAnsi="Century Gothic"/>
                <w:sz w:val="20"/>
                <w:szCs w:val="20"/>
              </w:rPr>
              <w:t>Leaves, magnifying glasses, trays, paper, crayons, clipboards, simple tree ID cards, baskets, spray bottles, outdoor space.</w:t>
            </w:r>
          </w:p>
          <w:p w14:paraId="76BB841F" w14:textId="77777777" w:rsidR="008D0A68" w:rsidRPr="003522B4" w:rsidRDefault="008D0A68" w:rsidP="00E52A91">
            <w:pPr>
              <w:rPr>
                <w:rFonts w:ascii="Century Gothic" w:hAnsi="Century Gothic"/>
                <w:sz w:val="20"/>
                <w:szCs w:val="20"/>
              </w:rPr>
            </w:pPr>
            <w:r w:rsidRPr="003522B4">
              <w:rPr>
                <w:rFonts w:ascii="Century Gothic" w:hAnsi="Century Gothic"/>
                <w:b/>
                <w:bCs/>
                <w:sz w:val="20"/>
                <w:szCs w:val="20"/>
              </w:rPr>
              <w:t>Science:</w:t>
            </w:r>
            <w:r w:rsidRPr="003522B4">
              <w:rPr>
                <w:rFonts w:ascii="Century Gothic" w:hAnsi="Century Gothic"/>
                <w:sz w:val="20"/>
                <w:szCs w:val="20"/>
              </w:rPr>
              <w:t xml:space="preserve"> Children explore how leaves change colour and texture in autumn.</w:t>
            </w:r>
          </w:p>
          <w:p w14:paraId="12C88AB5" w14:textId="77777777" w:rsidR="008D0A68" w:rsidRPr="003522B4" w:rsidRDefault="008D0A68" w:rsidP="00E52A91">
            <w:pPr>
              <w:rPr>
                <w:rFonts w:ascii="Century Gothic" w:hAnsi="Century Gothic"/>
                <w:sz w:val="20"/>
                <w:szCs w:val="20"/>
              </w:rPr>
            </w:pPr>
            <w:r w:rsidRPr="003522B4">
              <w:rPr>
                <w:rFonts w:ascii="Century Gothic" w:hAnsi="Century Gothic"/>
                <w:b/>
                <w:bCs/>
                <w:sz w:val="20"/>
                <w:szCs w:val="20"/>
              </w:rPr>
              <w:t>Technology:</w:t>
            </w:r>
            <w:r w:rsidRPr="003522B4">
              <w:rPr>
                <w:rFonts w:ascii="Century Gothic" w:hAnsi="Century Gothic"/>
                <w:sz w:val="20"/>
                <w:szCs w:val="20"/>
              </w:rPr>
              <w:t xml:space="preserve"> Children use magnifying glasses and simple ID tools to observe details.</w:t>
            </w:r>
          </w:p>
          <w:p w14:paraId="327DF588" w14:textId="77777777" w:rsidR="008D0A68" w:rsidRPr="003522B4" w:rsidRDefault="008D0A68" w:rsidP="00E52A91">
            <w:pPr>
              <w:rPr>
                <w:rFonts w:ascii="Century Gothic" w:hAnsi="Century Gothic"/>
                <w:sz w:val="20"/>
                <w:szCs w:val="20"/>
              </w:rPr>
            </w:pPr>
            <w:r w:rsidRPr="003522B4">
              <w:rPr>
                <w:rFonts w:ascii="Century Gothic" w:hAnsi="Century Gothic"/>
                <w:b/>
                <w:bCs/>
                <w:sz w:val="20"/>
                <w:szCs w:val="20"/>
              </w:rPr>
              <w:t>Engineering:</w:t>
            </w:r>
            <w:r w:rsidRPr="003522B4">
              <w:rPr>
                <w:rFonts w:ascii="Century Gothic" w:hAnsi="Century Gothic"/>
                <w:sz w:val="20"/>
                <w:szCs w:val="20"/>
              </w:rPr>
              <w:t xml:space="preserve"> Children create simple leaf structures and patterns.</w:t>
            </w:r>
          </w:p>
          <w:p w14:paraId="25412997" w14:textId="77777777" w:rsidR="008D0A68" w:rsidRPr="003522B4" w:rsidRDefault="008D0A68" w:rsidP="00E52A91">
            <w:pPr>
              <w:spacing w:line="276" w:lineRule="auto"/>
              <w:rPr>
                <w:rFonts w:ascii="Century Gothic" w:hAnsi="Century Gothic"/>
                <w:sz w:val="20"/>
                <w:szCs w:val="20"/>
              </w:rPr>
            </w:pPr>
            <w:r w:rsidRPr="003522B4">
              <w:rPr>
                <w:rFonts w:ascii="Century Gothic" w:hAnsi="Century Gothic"/>
                <w:b/>
                <w:bCs/>
                <w:sz w:val="20"/>
                <w:szCs w:val="20"/>
              </w:rPr>
              <w:t>Maths:</w:t>
            </w:r>
            <w:r w:rsidRPr="003522B4">
              <w:rPr>
                <w:rFonts w:ascii="Century Gothic" w:hAnsi="Century Gothic"/>
                <w:sz w:val="20"/>
                <w:szCs w:val="20"/>
              </w:rPr>
              <w:t xml:space="preserve"> Children sort leaves by size, shape and colour.</w:t>
            </w:r>
          </w:p>
          <w:p w14:paraId="4FE54EC3" w14:textId="77777777" w:rsidR="008D0A68" w:rsidRPr="003522B4" w:rsidRDefault="008D0A68" w:rsidP="00E52A91">
            <w:pPr>
              <w:spacing w:line="276" w:lineRule="auto"/>
              <w:rPr>
                <w:rFonts w:ascii="Century Gothic" w:hAnsi="Century Gothic"/>
                <w:sz w:val="20"/>
                <w:szCs w:val="20"/>
              </w:rPr>
            </w:pPr>
            <w:r w:rsidRPr="003522B4">
              <w:rPr>
                <w:rFonts w:ascii="Century Gothic" w:hAnsi="Century Gothic"/>
                <w:sz w:val="20"/>
                <w:szCs w:val="20"/>
              </w:rPr>
              <w:t>Begin with a leaf hunt outdoors. Encourage children to collect leaves of different colours, shapes and sizes. Read ‘Leaf Man’ to introduce the idea that trees change with the seasons. Invite children to feel the leaves and describe what they notice. Back in the outdoor area, provide trays and magnifying glasses so children can look closely at leaf veins, edges and colours. Encourage them to sort leaves into groups or create simple patterns and pictures. Adults model vocabulary like crunchy, smooth, vein, stem, and colour change while supporting children to talk about their observations.</w:t>
            </w:r>
          </w:p>
          <w:p w14:paraId="2B0B5E91" w14:textId="77777777" w:rsidR="008D0A68" w:rsidRPr="003522B4" w:rsidRDefault="008D0A68" w:rsidP="008D0A68">
            <w:pPr>
              <w:rPr>
                <w:rFonts w:ascii="Century Gothic" w:hAnsi="Century Gothic"/>
                <w:sz w:val="20"/>
                <w:szCs w:val="20"/>
              </w:rPr>
            </w:pPr>
            <w:r w:rsidRPr="003522B4">
              <w:rPr>
                <w:rFonts w:ascii="Century Gothic" w:hAnsi="Century Gothic"/>
                <w:sz w:val="20"/>
                <w:szCs w:val="20"/>
              </w:rPr>
              <w:t>- Leaf</w:t>
            </w:r>
            <w:r w:rsidRPr="003522B4">
              <w:rPr>
                <w:rFonts w:ascii="Cambria Math" w:hAnsi="Cambria Math" w:cs="Cambria Math"/>
                <w:sz w:val="20"/>
                <w:szCs w:val="20"/>
              </w:rPr>
              <w:t>‑</w:t>
            </w:r>
            <w:r w:rsidRPr="003522B4">
              <w:rPr>
                <w:rFonts w:ascii="Century Gothic" w:hAnsi="Century Gothic"/>
                <w:sz w:val="20"/>
                <w:szCs w:val="20"/>
              </w:rPr>
              <w:t>sorting baskets</w:t>
            </w:r>
          </w:p>
          <w:p w14:paraId="6E379E57" w14:textId="77777777" w:rsidR="008D0A68" w:rsidRPr="003522B4" w:rsidRDefault="008D0A68" w:rsidP="008D0A68">
            <w:pPr>
              <w:rPr>
                <w:rFonts w:ascii="Century Gothic" w:hAnsi="Century Gothic"/>
                <w:sz w:val="20"/>
                <w:szCs w:val="20"/>
              </w:rPr>
            </w:pPr>
            <w:r w:rsidRPr="003522B4">
              <w:rPr>
                <w:rFonts w:ascii="Century Gothic" w:hAnsi="Century Gothic"/>
                <w:sz w:val="20"/>
                <w:szCs w:val="20"/>
              </w:rPr>
              <w:t>- Leaf rubbings with crayons</w:t>
            </w:r>
          </w:p>
          <w:p w14:paraId="66C25C40" w14:textId="77777777" w:rsidR="008D0A68" w:rsidRPr="003522B4" w:rsidRDefault="008D0A68" w:rsidP="008D0A68">
            <w:pPr>
              <w:rPr>
                <w:rFonts w:ascii="Century Gothic" w:hAnsi="Century Gothic"/>
                <w:sz w:val="20"/>
                <w:szCs w:val="20"/>
              </w:rPr>
            </w:pPr>
            <w:r w:rsidRPr="003522B4">
              <w:rPr>
                <w:rFonts w:ascii="Century Gothic" w:hAnsi="Century Gothic"/>
                <w:sz w:val="20"/>
                <w:szCs w:val="20"/>
              </w:rPr>
              <w:t>- Nature patterns using leaves and sticks</w:t>
            </w:r>
          </w:p>
          <w:p w14:paraId="4959EBC6" w14:textId="77777777" w:rsidR="008D0A68" w:rsidRPr="003522B4" w:rsidRDefault="008D0A68" w:rsidP="008D0A68">
            <w:pPr>
              <w:rPr>
                <w:rFonts w:ascii="Century Gothic" w:hAnsi="Century Gothic"/>
                <w:sz w:val="20"/>
                <w:szCs w:val="20"/>
              </w:rPr>
            </w:pPr>
            <w:r w:rsidRPr="003522B4">
              <w:rPr>
                <w:rFonts w:ascii="Century Gothic" w:hAnsi="Century Gothic"/>
                <w:sz w:val="20"/>
                <w:szCs w:val="20"/>
              </w:rPr>
              <w:t>- Magnifying glasses for close study</w:t>
            </w:r>
          </w:p>
          <w:p w14:paraId="171437C3" w14:textId="4E0AECCB" w:rsidR="008D0A68" w:rsidRPr="003522B4" w:rsidRDefault="008D0A68" w:rsidP="004C5E30">
            <w:pPr>
              <w:rPr>
                <w:rFonts w:ascii="Century Gothic" w:hAnsi="Century Gothic"/>
                <w:sz w:val="20"/>
                <w:szCs w:val="20"/>
              </w:rPr>
            </w:pPr>
            <w:r w:rsidRPr="003522B4">
              <w:rPr>
                <w:rFonts w:ascii="Century Gothic" w:hAnsi="Century Gothic"/>
                <w:sz w:val="20"/>
                <w:szCs w:val="20"/>
              </w:rPr>
              <w:t>- Simple tree ID cards outdoors</w:t>
            </w:r>
          </w:p>
        </w:tc>
      </w:tr>
      <w:tr w:rsidR="00AA7820" w:rsidRPr="003522B4" w14:paraId="2B2344FC" w14:textId="77777777" w:rsidTr="004C5E30">
        <w:tc>
          <w:tcPr>
            <w:tcW w:w="1515" w:type="dxa"/>
            <w:shd w:val="clear" w:color="auto" w:fill="FBE4D5" w:themeFill="accent2" w:themeFillTint="33"/>
          </w:tcPr>
          <w:p w14:paraId="7F8B4D10" w14:textId="77777777" w:rsidR="00AA7820" w:rsidRPr="003522B4" w:rsidRDefault="00AA7820" w:rsidP="004C5E30">
            <w:pPr>
              <w:rPr>
                <w:rFonts w:ascii="Century Gothic" w:hAnsi="Century Gothic"/>
                <w:b/>
                <w:bCs/>
                <w:sz w:val="20"/>
                <w:szCs w:val="20"/>
              </w:rPr>
            </w:pPr>
          </w:p>
        </w:tc>
        <w:tc>
          <w:tcPr>
            <w:tcW w:w="4259" w:type="dxa"/>
            <w:shd w:val="clear" w:color="auto" w:fill="FBE4D5" w:themeFill="accent2" w:themeFillTint="33"/>
          </w:tcPr>
          <w:p w14:paraId="1E185248"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Teacher Knowledge/Modelling</w:t>
            </w:r>
          </w:p>
        </w:tc>
        <w:tc>
          <w:tcPr>
            <w:tcW w:w="1636" w:type="dxa"/>
            <w:shd w:val="clear" w:color="auto" w:fill="FBE4D5" w:themeFill="accent2" w:themeFillTint="33"/>
          </w:tcPr>
          <w:p w14:paraId="26194430"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 xml:space="preserve">Focus Activities </w:t>
            </w:r>
          </w:p>
        </w:tc>
        <w:tc>
          <w:tcPr>
            <w:tcW w:w="1770" w:type="dxa"/>
            <w:shd w:val="clear" w:color="auto" w:fill="FBE4D5" w:themeFill="accent2" w:themeFillTint="33"/>
          </w:tcPr>
          <w:p w14:paraId="3259A979"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Key Questions</w:t>
            </w:r>
          </w:p>
        </w:tc>
        <w:tc>
          <w:tcPr>
            <w:tcW w:w="3022" w:type="dxa"/>
            <w:shd w:val="clear" w:color="auto" w:fill="FBE4D5" w:themeFill="accent2" w:themeFillTint="33"/>
          </w:tcPr>
          <w:p w14:paraId="34C75E1A"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Enhanced Provision Ideas</w:t>
            </w:r>
          </w:p>
        </w:tc>
        <w:tc>
          <w:tcPr>
            <w:tcW w:w="1746" w:type="dxa"/>
            <w:shd w:val="clear" w:color="auto" w:fill="FBE4D5" w:themeFill="accent2" w:themeFillTint="33"/>
          </w:tcPr>
          <w:p w14:paraId="5F71C86F"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Evaluation/Further lines of enquiry</w:t>
            </w:r>
          </w:p>
        </w:tc>
      </w:tr>
      <w:tr w:rsidR="00AA7820" w:rsidRPr="003522B4" w14:paraId="3E3832B2" w14:textId="77777777" w:rsidTr="004C5E30">
        <w:tc>
          <w:tcPr>
            <w:tcW w:w="1515" w:type="dxa"/>
            <w:shd w:val="clear" w:color="auto" w:fill="F1FAC6"/>
          </w:tcPr>
          <w:p w14:paraId="031A384A"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 xml:space="preserve">Literacy </w:t>
            </w:r>
          </w:p>
        </w:tc>
        <w:tc>
          <w:tcPr>
            <w:tcW w:w="4259" w:type="dxa"/>
            <w:shd w:val="clear" w:color="auto" w:fill="F1FAC6"/>
          </w:tcPr>
          <w:p w14:paraId="1FEE1FF7" w14:textId="77777777" w:rsidR="00AA7820" w:rsidRPr="003522B4" w:rsidRDefault="00AA7820" w:rsidP="004C5E30">
            <w:pPr>
              <w:spacing w:line="360" w:lineRule="auto"/>
              <w:rPr>
                <w:rFonts w:ascii="Century Gothic" w:hAnsi="Century Gothic"/>
                <w:b/>
                <w:color w:val="FF0000"/>
                <w:position w:val="14"/>
                <w:sz w:val="20"/>
                <w:szCs w:val="20"/>
              </w:rPr>
            </w:pPr>
            <w:r w:rsidRPr="003522B4">
              <w:rPr>
                <w:rFonts w:ascii="Century Gothic" w:hAnsi="Century Gothic"/>
                <w:b/>
                <w:color w:val="FF0000"/>
                <w:position w:val="14"/>
                <w:sz w:val="20"/>
                <w:szCs w:val="20"/>
              </w:rPr>
              <w:t>Teddy Bears</w:t>
            </w:r>
          </w:p>
          <w:p w14:paraId="0D4CF93D" w14:textId="77777777" w:rsidR="00AA7820" w:rsidRPr="003522B4" w:rsidRDefault="00AA7820" w:rsidP="004C5E30">
            <w:pPr>
              <w:spacing w:line="360" w:lineRule="auto"/>
              <w:rPr>
                <w:rFonts w:ascii="Century Gothic" w:hAnsi="Century Gothic"/>
                <w:color w:val="000000" w:themeColor="text1"/>
                <w:position w:val="14"/>
                <w:sz w:val="20"/>
                <w:szCs w:val="20"/>
              </w:rPr>
            </w:pPr>
          </w:p>
          <w:p w14:paraId="5D024D9C" w14:textId="77777777" w:rsidR="00AA7820" w:rsidRPr="003522B4" w:rsidRDefault="00AA7820" w:rsidP="004C5E30">
            <w:pPr>
              <w:spacing w:line="360" w:lineRule="auto"/>
              <w:rPr>
                <w:rFonts w:ascii="Century Gothic" w:hAnsi="Century Gothic"/>
                <w:color w:val="000000" w:themeColor="text1"/>
                <w:position w:val="14"/>
                <w:sz w:val="20"/>
                <w:szCs w:val="20"/>
              </w:rPr>
            </w:pPr>
            <w:r w:rsidRPr="003522B4">
              <w:rPr>
                <w:rFonts w:ascii="Century Gothic" w:hAnsi="Century Gothic"/>
                <w:color w:val="000000" w:themeColor="text1"/>
                <w:position w:val="14"/>
                <w:sz w:val="20"/>
                <w:szCs w:val="20"/>
              </w:rPr>
              <w:lastRenderedPageBreak/>
              <w:t>Read stories based on bears such as; ‘We’re going on a Bear Hunt’, ‘Goldilocks and the Three Bears’.</w:t>
            </w:r>
          </w:p>
          <w:p w14:paraId="3C683935" w14:textId="77777777" w:rsidR="00AA7820" w:rsidRPr="003522B4" w:rsidRDefault="00AA7820" w:rsidP="004C5E30">
            <w:pPr>
              <w:spacing w:line="360" w:lineRule="auto"/>
              <w:rPr>
                <w:rFonts w:ascii="Century Gothic" w:hAnsi="Century Gothic"/>
                <w:color w:val="000000" w:themeColor="text1"/>
                <w:position w:val="14"/>
                <w:sz w:val="20"/>
                <w:szCs w:val="20"/>
              </w:rPr>
            </w:pPr>
          </w:p>
          <w:p w14:paraId="05677070" w14:textId="77777777" w:rsidR="00AA7820" w:rsidRPr="003522B4" w:rsidRDefault="00AA7820" w:rsidP="004C5E30">
            <w:pPr>
              <w:spacing w:line="360" w:lineRule="auto"/>
              <w:rPr>
                <w:rFonts w:ascii="Century Gothic" w:hAnsi="Century Gothic"/>
                <w:sz w:val="20"/>
                <w:szCs w:val="20"/>
              </w:rPr>
            </w:pPr>
            <w:r w:rsidRPr="003522B4">
              <w:rPr>
                <w:rFonts w:ascii="Century Gothic" w:hAnsi="Century Gothic"/>
                <w:color w:val="000000" w:themeColor="text1"/>
                <w:position w:val="14"/>
                <w:sz w:val="20"/>
                <w:szCs w:val="20"/>
              </w:rPr>
              <w:t>Provide props such as puppets, small world characters and masks and encourage the children to act the stories out.</w:t>
            </w:r>
          </w:p>
        </w:tc>
        <w:tc>
          <w:tcPr>
            <w:tcW w:w="1636" w:type="dxa"/>
            <w:shd w:val="clear" w:color="auto" w:fill="F1FAC6"/>
          </w:tcPr>
          <w:p w14:paraId="6C51256B" w14:textId="77777777" w:rsidR="00AA7820" w:rsidRPr="003522B4" w:rsidRDefault="00AA7820" w:rsidP="004C5E30">
            <w:pPr>
              <w:rPr>
                <w:rFonts w:ascii="Century Gothic" w:hAnsi="Century Gothic"/>
                <w:sz w:val="20"/>
                <w:szCs w:val="20"/>
              </w:rPr>
            </w:pPr>
            <w:r w:rsidRPr="003522B4">
              <w:rPr>
                <w:rFonts w:ascii="Century Gothic" w:hAnsi="Century Gothic"/>
                <w:color w:val="000000" w:themeColor="text1"/>
                <w:position w:val="14"/>
                <w:sz w:val="20"/>
                <w:szCs w:val="20"/>
              </w:rPr>
              <w:lastRenderedPageBreak/>
              <w:t xml:space="preserve">Teddy Bear Sound Hunt: Talk a walk around and listen for </w:t>
            </w:r>
            <w:r w:rsidRPr="003522B4">
              <w:rPr>
                <w:rFonts w:ascii="Century Gothic" w:hAnsi="Century Gothic"/>
                <w:color w:val="000000" w:themeColor="text1"/>
                <w:position w:val="14"/>
                <w:sz w:val="20"/>
                <w:szCs w:val="20"/>
              </w:rPr>
              <w:lastRenderedPageBreak/>
              <w:t>different environmental sounds with the teddy bears using the audio recording device. Ask the question questions such as; What can you hear? Can you make these sounds?</w:t>
            </w:r>
          </w:p>
        </w:tc>
        <w:tc>
          <w:tcPr>
            <w:tcW w:w="1770" w:type="dxa"/>
            <w:shd w:val="clear" w:color="auto" w:fill="F1FAC6"/>
          </w:tcPr>
          <w:p w14:paraId="00156493" w14:textId="77777777" w:rsidR="00AA7820" w:rsidRPr="003522B4" w:rsidRDefault="00AA7820" w:rsidP="004C5E30">
            <w:pPr>
              <w:rPr>
                <w:rFonts w:ascii="Century Gothic" w:hAnsi="Century Gothic"/>
                <w:sz w:val="20"/>
                <w:szCs w:val="20"/>
              </w:rPr>
            </w:pPr>
            <w:r w:rsidRPr="003522B4">
              <w:rPr>
                <w:rFonts w:ascii="Century Gothic" w:hAnsi="Century Gothic"/>
                <w:color w:val="000000" w:themeColor="text1"/>
                <w:position w:val="14"/>
                <w:sz w:val="20"/>
                <w:szCs w:val="20"/>
              </w:rPr>
              <w:lastRenderedPageBreak/>
              <w:t xml:space="preserve">What is your teddy </w:t>
            </w:r>
            <w:proofErr w:type="gramStart"/>
            <w:r w:rsidRPr="003522B4">
              <w:rPr>
                <w:rFonts w:ascii="Century Gothic" w:hAnsi="Century Gothic"/>
                <w:color w:val="000000" w:themeColor="text1"/>
                <w:position w:val="14"/>
                <w:sz w:val="20"/>
                <w:szCs w:val="20"/>
              </w:rPr>
              <w:t>bears</w:t>
            </w:r>
            <w:proofErr w:type="gramEnd"/>
            <w:r w:rsidRPr="003522B4">
              <w:rPr>
                <w:rFonts w:ascii="Century Gothic" w:hAnsi="Century Gothic"/>
                <w:color w:val="000000" w:themeColor="text1"/>
                <w:position w:val="14"/>
                <w:sz w:val="20"/>
                <w:szCs w:val="20"/>
              </w:rPr>
              <w:t xml:space="preserve"> name? What games and activities do </w:t>
            </w:r>
            <w:r w:rsidRPr="003522B4">
              <w:rPr>
                <w:rFonts w:ascii="Century Gothic" w:hAnsi="Century Gothic"/>
                <w:color w:val="000000" w:themeColor="text1"/>
                <w:position w:val="14"/>
                <w:sz w:val="20"/>
                <w:szCs w:val="20"/>
              </w:rPr>
              <w:lastRenderedPageBreak/>
              <w:t xml:space="preserve">you and your teddy beat enjoy doing together? Can you share a story about a fun adventure you and your teddy bear went on together? What do you think your teddy bears favourite food is? Does your teddy bear have any friends? </w:t>
            </w:r>
          </w:p>
        </w:tc>
        <w:tc>
          <w:tcPr>
            <w:tcW w:w="3022" w:type="dxa"/>
            <w:shd w:val="clear" w:color="auto" w:fill="F1FAC6"/>
          </w:tcPr>
          <w:p w14:paraId="4FC001B1" w14:textId="77777777" w:rsidR="00AA7820" w:rsidRPr="003522B4" w:rsidRDefault="00AA7820" w:rsidP="004C5E30">
            <w:pPr>
              <w:numPr>
                <w:ilvl w:val="0"/>
                <w:numId w:val="3"/>
              </w:numPr>
              <w:spacing w:line="360" w:lineRule="auto"/>
              <w:ind w:left="0"/>
              <w:textAlignment w:val="baseline"/>
              <w:rPr>
                <w:rFonts w:ascii="Century Gothic" w:hAnsi="Century Gothic"/>
                <w:color w:val="000000" w:themeColor="text1"/>
                <w:sz w:val="20"/>
                <w:szCs w:val="20"/>
                <w:u w:val="single"/>
              </w:rPr>
            </w:pPr>
            <w:r w:rsidRPr="003522B4">
              <w:rPr>
                <w:rFonts w:ascii="Century Gothic" w:hAnsi="Century Gothic"/>
                <w:color w:val="000000" w:themeColor="text1"/>
                <w:sz w:val="20"/>
                <w:szCs w:val="20"/>
                <w:u w:val="single"/>
              </w:rPr>
              <w:lastRenderedPageBreak/>
              <w:t>Teddy Bear Picnic</w:t>
            </w:r>
          </w:p>
          <w:p w14:paraId="140DB62D" w14:textId="77777777" w:rsidR="00AA7820" w:rsidRPr="003522B4" w:rsidRDefault="00AA7820" w:rsidP="004C5E30">
            <w:pPr>
              <w:numPr>
                <w:ilvl w:val="0"/>
                <w:numId w:val="3"/>
              </w:numPr>
              <w:spacing w:before="60" w:line="360" w:lineRule="auto"/>
              <w:ind w:left="0"/>
              <w:textAlignment w:val="baseline"/>
              <w:rPr>
                <w:rFonts w:ascii="Century Gothic" w:hAnsi="Century Gothic"/>
                <w:color w:val="000000" w:themeColor="text1"/>
                <w:sz w:val="20"/>
                <w:szCs w:val="20"/>
              </w:rPr>
            </w:pPr>
            <w:r w:rsidRPr="003522B4">
              <w:rPr>
                <w:rFonts w:ascii="Century Gothic" w:hAnsi="Century Gothic"/>
                <w:color w:val="000000" w:themeColor="text1"/>
                <w:sz w:val="20"/>
                <w:szCs w:val="20"/>
              </w:rPr>
              <w:t xml:space="preserve">Create a picnic area with blankets and arrange the toy food and picnic essentials. Can you make </w:t>
            </w:r>
            <w:r w:rsidRPr="003522B4">
              <w:rPr>
                <w:rFonts w:ascii="Century Gothic" w:hAnsi="Century Gothic"/>
                <w:color w:val="000000" w:themeColor="text1"/>
                <w:sz w:val="20"/>
                <w:szCs w:val="20"/>
              </w:rPr>
              <w:lastRenderedPageBreak/>
              <w:t xml:space="preserve">an invitation? </w:t>
            </w:r>
            <w:r w:rsidRPr="003522B4">
              <w:rPr>
                <w:rFonts w:ascii="Century Gothic" w:hAnsi="Century Gothic"/>
                <w:color w:val="000000" w:themeColor="text1"/>
                <w:sz w:val="20"/>
                <w:szCs w:val="20"/>
              </w:rPr>
              <w:br/>
            </w:r>
          </w:p>
          <w:p w14:paraId="6D129969" w14:textId="77777777" w:rsidR="00AA7820" w:rsidRPr="003522B4" w:rsidRDefault="00AA7820" w:rsidP="004C5E30">
            <w:pPr>
              <w:rPr>
                <w:rFonts w:ascii="Century Gothic" w:hAnsi="Century Gothic"/>
                <w:sz w:val="20"/>
                <w:szCs w:val="20"/>
              </w:rPr>
            </w:pPr>
            <w:r w:rsidRPr="003522B4">
              <w:rPr>
                <w:rFonts w:ascii="Century Gothic" w:hAnsi="Century Gothic"/>
                <w:color w:val="000000" w:themeColor="text1"/>
                <w:position w:val="14"/>
                <w:sz w:val="20"/>
                <w:szCs w:val="20"/>
                <w:u w:val="single"/>
              </w:rPr>
              <w:t>Teddy Bear Storytelling Corner</w:t>
            </w:r>
            <w:r w:rsidRPr="003522B4">
              <w:rPr>
                <w:rFonts w:ascii="Century Gothic" w:hAnsi="Century Gothic"/>
                <w:color w:val="000000" w:themeColor="text1"/>
                <w:position w:val="14"/>
                <w:sz w:val="20"/>
                <w:szCs w:val="20"/>
              </w:rPr>
              <w:br/>
              <w:t xml:space="preserve">Create a designated storytelling corner with teddy bear books, cushions, soft toys, storytelling props, puppets, blankets and teddy bears.  </w:t>
            </w:r>
          </w:p>
        </w:tc>
        <w:tc>
          <w:tcPr>
            <w:tcW w:w="1746" w:type="dxa"/>
            <w:shd w:val="clear" w:color="auto" w:fill="F1FAC6"/>
          </w:tcPr>
          <w:p w14:paraId="7D9452C4" w14:textId="77777777" w:rsidR="00AA7820" w:rsidRPr="003522B4" w:rsidRDefault="00AA7820" w:rsidP="004C5E30">
            <w:pPr>
              <w:rPr>
                <w:rFonts w:ascii="Century Gothic" w:hAnsi="Century Gothic"/>
                <w:sz w:val="20"/>
                <w:szCs w:val="20"/>
              </w:rPr>
            </w:pPr>
          </w:p>
        </w:tc>
      </w:tr>
      <w:tr w:rsidR="00A113C0" w:rsidRPr="003522B4" w14:paraId="1B4FEA09" w14:textId="77777777" w:rsidTr="007474BE">
        <w:tc>
          <w:tcPr>
            <w:tcW w:w="1515" w:type="dxa"/>
            <w:shd w:val="clear" w:color="auto" w:fill="F1FAC6"/>
          </w:tcPr>
          <w:p w14:paraId="1AD442FB" w14:textId="47C4733A" w:rsidR="00A113C0" w:rsidRPr="003522B4" w:rsidRDefault="00A113C0" w:rsidP="004C5E30">
            <w:pPr>
              <w:rPr>
                <w:rFonts w:ascii="Century Gothic" w:hAnsi="Century Gothic"/>
                <w:b/>
                <w:bCs/>
                <w:sz w:val="20"/>
                <w:szCs w:val="20"/>
              </w:rPr>
            </w:pPr>
            <w:r w:rsidRPr="003522B4">
              <w:rPr>
                <w:rFonts w:ascii="Century Gothic" w:hAnsi="Century Gothic"/>
                <w:b/>
                <w:bCs/>
                <w:sz w:val="20"/>
                <w:szCs w:val="20"/>
              </w:rPr>
              <w:t>Phonics</w:t>
            </w:r>
          </w:p>
        </w:tc>
        <w:tc>
          <w:tcPr>
            <w:tcW w:w="12433" w:type="dxa"/>
            <w:gridSpan w:val="5"/>
            <w:shd w:val="clear" w:color="auto" w:fill="F1FAC6"/>
          </w:tcPr>
          <w:p w14:paraId="008B0488" w14:textId="77777777" w:rsidR="00A113C0" w:rsidRPr="003522B4" w:rsidRDefault="00A113C0" w:rsidP="004C5E30">
            <w:pPr>
              <w:spacing w:line="360" w:lineRule="auto"/>
              <w:rPr>
                <w:rFonts w:ascii="Century Gothic" w:hAnsi="Century Gothic"/>
                <w:sz w:val="20"/>
                <w:szCs w:val="20"/>
              </w:rPr>
            </w:pPr>
            <w:r w:rsidRPr="003522B4">
              <w:rPr>
                <w:rFonts w:ascii="Century Gothic" w:hAnsi="Century Gothic"/>
                <w:sz w:val="20"/>
                <w:szCs w:val="20"/>
              </w:rPr>
              <w:t>Phase 2 Lesson Plans – Set 5 letters</w:t>
            </w:r>
          </w:p>
          <w:p w14:paraId="62D01A21" w14:textId="707C0335" w:rsidR="00A113C0" w:rsidRPr="003522B4" w:rsidRDefault="00A113C0" w:rsidP="004C5E30">
            <w:pPr>
              <w:rPr>
                <w:rFonts w:ascii="Century Gothic" w:hAnsi="Century Gothic"/>
                <w:sz w:val="20"/>
                <w:szCs w:val="20"/>
              </w:rPr>
            </w:pPr>
            <w:r w:rsidRPr="003522B4">
              <w:rPr>
                <w:rFonts w:ascii="Century Gothic" w:hAnsi="Century Gothic"/>
                <w:sz w:val="20"/>
                <w:szCs w:val="20"/>
              </w:rPr>
              <w:t>Teach new GPC h /Teach new GPC b/ Teach new GPC f/ Teach new GPC ff/ Focus GPCs h b f ff/ Teach new CEW no /Teach new CEW I</w:t>
            </w:r>
            <w:r w:rsidR="003C5FDC" w:rsidRPr="003522B4">
              <w:rPr>
                <w:rFonts w:ascii="Century Gothic" w:hAnsi="Century Gothic"/>
                <w:sz w:val="20"/>
                <w:szCs w:val="20"/>
              </w:rPr>
              <w:t>/</w:t>
            </w:r>
            <w:r w:rsidRPr="003522B4">
              <w:rPr>
                <w:rFonts w:ascii="Century Gothic" w:hAnsi="Century Gothic"/>
                <w:sz w:val="20"/>
                <w:szCs w:val="20"/>
              </w:rPr>
              <w:t xml:space="preserve"> Focus CEW no I</w:t>
            </w:r>
            <w:r w:rsidR="003C5FDC" w:rsidRPr="003522B4">
              <w:rPr>
                <w:rFonts w:ascii="Century Gothic" w:hAnsi="Century Gothic"/>
                <w:sz w:val="20"/>
                <w:szCs w:val="20"/>
              </w:rPr>
              <w:t>/</w:t>
            </w:r>
          </w:p>
          <w:p w14:paraId="76EDC949" w14:textId="395D1C7A" w:rsidR="00A113C0" w:rsidRPr="003522B4" w:rsidRDefault="00A113C0" w:rsidP="004C5E30">
            <w:pPr>
              <w:rPr>
                <w:rFonts w:ascii="Century Gothic" w:hAnsi="Century Gothic"/>
                <w:sz w:val="20"/>
                <w:szCs w:val="20"/>
              </w:rPr>
            </w:pPr>
            <w:r w:rsidRPr="003522B4">
              <w:rPr>
                <w:rFonts w:ascii="Century Gothic" w:hAnsi="Century Gothic"/>
                <w:sz w:val="20"/>
                <w:szCs w:val="20"/>
              </w:rPr>
              <w:lastRenderedPageBreak/>
              <w:t xml:space="preserve">Blending for reading hat hop him </w:t>
            </w:r>
            <w:r w:rsidR="003C5FDC" w:rsidRPr="003522B4">
              <w:rPr>
                <w:rFonts w:ascii="Century Gothic" w:hAnsi="Century Gothic"/>
                <w:sz w:val="20"/>
                <w:szCs w:val="20"/>
              </w:rPr>
              <w:t>/</w:t>
            </w:r>
            <w:r w:rsidRPr="003522B4">
              <w:rPr>
                <w:rFonts w:ascii="Century Gothic" w:hAnsi="Century Gothic"/>
                <w:sz w:val="20"/>
                <w:szCs w:val="20"/>
              </w:rPr>
              <w:t>Segment and write for spelling: hug hot</w:t>
            </w:r>
            <w:r w:rsidR="003C5FDC" w:rsidRPr="003522B4">
              <w:rPr>
                <w:rFonts w:ascii="Century Gothic" w:hAnsi="Century Gothic"/>
                <w:sz w:val="20"/>
                <w:szCs w:val="20"/>
              </w:rPr>
              <w:t>/</w:t>
            </w:r>
            <w:r w:rsidRPr="003522B4">
              <w:rPr>
                <w:rFonts w:ascii="Century Gothic" w:hAnsi="Century Gothic"/>
                <w:sz w:val="20"/>
                <w:szCs w:val="20"/>
              </w:rPr>
              <w:t xml:space="preserve"> Blending for reading but dab </w:t>
            </w:r>
            <w:r w:rsidR="003C5FDC" w:rsidRPr="003522B4">
              <w:rPr>
                <w:rFonts w:ascii="Century Gothic" w:hAnsi="Century Gothic"/>
                <w:sz w:val="20"/>
                <w:szCs w:val="20"/>
              </w:rPr>
              <w:t>/</w:t>
            </w:r>
            <w:r w:rsidRPr="003522B4">
              <w:rPr>
                <w:rFonts w:ascii="Century Gothic" w:hAnsi="Century Gothic"/>
                <w:sz w:val="20"/>
                <w:szCs w:val="20"/>
              </w:rPr>
              <w:t>Segment and write for spelling: bun rob big</w:t>
            </w:r>
            <w:r w:rsidR="003C5FDC" w:rsidRPr="003522B4">
              <w:rPr>
                <w:rFonts w:ascii="Century Gothic" w:hAnsi="Century Gothic"/>
                <w:sz w:val="20"/>
                <w:szCs w:val="20"/>
              </w:rPr>
              <w:t>/</w:t>
            </w:r>
            <w:r w:rsidRPr="003522B4">
              <w:rPr>
                <w:rFonts w:ascii="Century Gothic" w:hAnsi="Century Gothic"/>
                <w:sz w:val="20"/>
                <w:szCs w:val="20"/>
              </w:rPr>
              <w:t xml:space="preserve"> Blending for reading fan fog fib</w:t>
            </w:r>
            <w:r w:rsidR="003C5FDC" w:rsidRPr="003522B4">
              <w:rPr>
                <w:rFonts w:ascii="Century Gothic" w:hAnsi="Century Gothic"/>
                <w:sz w:val="20"/>
                <w:szCs w:val="20"/>
              </w:rPr>
              <w:t>/</w:t>
            </w:r>
            <w:r w:rsidRPr="003522B4">
              <w:rPr>
                <w:rFonts w:ascii="Century Gothic" w:hAnsi="Century Gothic"/>
                <w:sz w:val="20"/>
                <w:szCs w:val="20"/>
              </w:rPr>
              <w:t xml:space="preserve"> Segment and write for spelling: fun fin</w:t>
            </w:r>
            <w:r w:rsidR="003C5FDC" w:rsidRPr="003522B4">
              <w:rPr>
                <w:rFonts w:ascii="Century Gothic" w:hAnsi="Century Gothic"/>
                <w:sz w:val="20"/>
                <w:szCs w:val="20"/>
              </w:rPr>
              <w:t>/</w:t>
            </w:r>
            <w:r w:rsidRPr="003522B4">
              <w:rPr>
                <w:rFonts w:ascii="Century Gothic" w:hAnsi="Century Gothic"/>
                <w:sz w:val="20"/>
                <w:szCs w:val="20"/>
              </w:rPr>
              <w:t xml:space="preserve"> Blending for reading puff off</w:t>
            </w:r>
            <w:r w:rsidR="003C5FDC" w:rsidRPr="003522B4">
              <w:rPr>
                <w:rFonts w:ascii="Century Gothic" w:hAnsi="Century Gothic"/>
                <w:sz w:val="20"/>
                <w:szCs w:val="20"/>
              </w:rPr>
              <w:t>/</w:t>
            </w:r>
            <w:r w:rsidRPr="003522B4">
              <w:rPr>
                <w:rFonts w:ascii="Century Gothic" w:hAnsi="Century Gothic"/>
                <w:sz w:val="20"/>
                <w:szCs w:val="20"/>
              </w:rPr>
              <w:t xml:space="preserve"> Segment and write for spelling: cuff huff</w:t>
            </w:r>
            <w:r w:rsidR="003C5FDC" w:rsidRPr="003522B4">
              <w:rPr>
                <w:rFonts w:ascii="Century Gothic" w:hAnsi="Century Gothic"/>
                <w:sz w:val="20"/>
                <w:szCs w:val="20"/>
              </w:rPr>
              <w:t>/</w:t>
            </w:r>
            <w:r w:rsidRPr="003522B4">
              <w:rPr>
                <w:rFonts w:ascii="Century Gothic" w:hAnsi="Century Gothic"/>
                <w:sz w:val="20"/>
                <w:szCs w:val="20"/>
              </w:rPr>
              <w:t xml:space="preserve"> Blending for reading bet fig off</w:t>
            </w:r>
            <w:r w:rsidR="003C5FDC" w:rsidRPr="003522B4">
              <w:rPr>
                <w:rFonts w:ascii="Century Gothic" w:hAnsi="Century Gothic"/>
                <w:sz w:val="20"/>
                <w:szCs w:val="20"/>
              </w:rPr>
              <w:t>/</w:t>
            </w:r>
            <w:r w:rsidRPr="003522B4">
              <w:rPr>
                <w:rFonts w:ascii="Century Gothic" w:hAnsi="Century Gothic"/>
                <w:sz w:val="20"/>
                <w:szCs w:val="20"/>
              </w:rPr>
              <w:t xml:space="preserve"> Segment and write for spelling: hop fan </w:t>
            </w:r>
            <w:r w:rsidR="003C5FDC" w:rsidRPr="003522B4">
              <w:rPr>
                <w:rFonts w:ascii="Century Gothic" w:hAnsi="Century Gothic"/>
                <w:sz w:val="20"/>
                <w:szCs w:val="20"/>
              </w:rPr>
              <w:t>/</w:t>
            </w:r>
            <w:r w:rsidRPr="003522B4">
              <w:rPr>
                <w:rFonts w:ascii="Century Gothic" w:hAnsi="Century Gothic"/>
                <w:sz w:val="20"/>
                <w:szCs w:val="20"/>
              </w:rPr>
              <w:t>Apply Write the caption hen in a hut</w:t>
            </w:r>
            <w:r w:rsidR="003C5FDC" w:rsidRPr="003522B4">
              <w:rPr>
                <w:rFonts w:ascii="Century Gothic" w:hAnsi="Century Gothic"/>
                <w:sz w:val="20"/>
                <w:szCs w:val="20"/>
              </w:rPr>
              <w:t>/</w:t>
            </w:r>
            <w:r w:rsidRPr="003522B4">
              <w:rPr>
                <w:rFonts w:ascii="Century Gothic" w:hAnsi="Century Gothic"/>
                <w:sz w:val="20"/>
                <w:szCs w:val="20"/>
              </w:rPr>
              <w:t xml:space="preserve"> Read the caption no bug on the bed </w:t>
            </w:r>
            <w:r w:rsidR="003C5FDC" w:rsidRPr="003522B4">
              <w:rPr>
                <w:rFonts w:ascii="Century Gothic" w:hAnsi="Century Gothic"/>
                <w:sz w:val="20"/>
                <w:szCs w:val="20"/>
              </w:rPr>
              <w:t>/</w:t>
            </w:r>
            <w:r w:rsidRPr="003522B4">
              <w:rPr>
                <w:rFonts w:ascii="Century Gothic" w:hAnsi="Century Gothic"/>
                <w:sz w:val="20"/>
                <w:szCs w:val="20"/>
              </w:rPr>
              <w:t>Write the caption fun in fog</w:t>
            </w:r>
            <w:r w:rsidR="003C5FDC" w:rsidRPr="003522B4">
              <w:rPr>
                <w:rFonts w:ascii="Century Gothic" w:hAnsi="Century Gothic"/>
                <w:sz w:val="20"/>
                <w:szCs w:val="20"/>
              </w:rPr>
              <w:t>/</w:t>
            </w:r>
            <w:r w:rsidRPr="003522B4">
              <w:rPr>
                <w:rFonts w:ascii="Century Gothic" w:hAnsi="Century Gothic"/>
                <w:sz w:val="20"/>
                <w:szCs w:val="20"/>
              </w:rPr>
              <w:t xml:space="preserve"> Read the sentence I huff and puff.</w:t>
            </w:r>
            <w:r w:rsidR="003C5FDC" w:rsidRPr="003522B4">
              <w:rPr>
                <w:rFonts w:ascii="Century Gothic" w:hAnsi="Century Gothic"/>
                <w:sz w:val="20"/>
                <w:szCs w:val="20"/>
              </w:rPr>
              <w:t>/</w:t>
            </w:r>
            <w:r w:rsidRPr="003522B4">
              <w:rPr>
                <w:rFonts w:ascii="Century Gothic" w:hAnsi="Century Gothic"/>
                <w:sz w:val="20"/>
                <w:szCs w:val="20"/>
              </w:rPr>
              <w:t xml:space="preserve"> Write the sentence Get off him.</w:t>
            </w:r>
          </w:p>
        </w:tc>
      </w:tr>
      <w:tr w:rsidR="003C5FDC" w:rsidRPr="003522B4" w14:paraId="7DBB0193" w14:textId="77777777" w:rsidTr="00937528">
        <w:tc>
          <w:tcPr>
            <w:tcW w:w="1515" w:type="dxa"/>
            <w:shd w:val="clear" w:color="auto" w:fill="F1FAC6"/>
          </w:tcPr>
          <w:p w14:paraId="16CDB47A" w14:textId="3730B216" w:rsidR="003C5FDC" w:rsidRPr="003522B4" w:rsidRDefault="003C5FDC" w:rsidP="004C5E30">
            <w:pPr>
              <w:rPr>
                <w:rFonts w:ascii="Century Gothic" w:hAnsi="Century Gothic"/>
                <w:b/>
                <w:bCs/>
                <w:sz w:val="20"/>
                <w:szCs w:val="20"/>
              </w:rPr>
            </w:pPr>
            <w:r w:rsidRPr="003522B4">
              <w:rPr>
                <w:rFonts w:ascii="Century Gothic" w:hAnsi="Century Gothic"/>
                <w:b/>
                <w:bCs/>
                <w:sz w:val="20"/>
                <w:szCs w:val="20"/>
              </w:rPr>
              <w:lastRenderedPageBreak/>
              <w:t xml:space="preserve">Drawing Club </w:t>
            </w:r>
          </w:p>
        </w:tc>
        <w:tc>
          <w:tcPr>
            <w:tcW w:w="12433" w:type="dxa"/>
            <w:gridSpan w:val="5"/>
            <w:shd w:val="clear" w:color="auto" w:fill="F1FAC6"/>
          </w:tcPr>
          <w:p w14:paraId="2789338F" w14:textId="77777777" w:rsidR="003C5FDC" w:rsidRPr="003522B4" w:rsidRDefault="003C5FDC" w:rsidP="004C5E30">
            <w:pPr>
              <w:rPr>
                <w:rFonts w:ascii="Century Gothic" w:hAnsi="Century Gothic"/>
                <w:sz w:val="20"/>
                <w:szCs w:val="20"/>
              </w:rPr>
            </w:pPr>
            <w:r w:rsidRPr="003522B4">
              <w:rPr>
                <w:rFonts w:ascii="Century Gothic" w:hAnsi="Century Gothic"/>
                <w:sz w:val="20"/>
                <w:szCs w:val="20"/>
              </w:rPr>
              <w:t xml:space="preserve">Mixed </w:t>
            </w:r>
          </w:p>
          <w:p w14:paraId="4142C4DB" w14:textId="77777777" w:rsidR="002756F0" w:rsidRPr="003522B4" w:rsidRDefault="002756F0" w:rsidP="004C5E30">
            <w:pPr>
              <w:rPr>
                <w:rFonts w:ascii="Century Gothic" w:hAnsi="Century Gothic"/>
                <w:sz w:val="20"/>
                <w:szCs w:val="20"/>
              </w:rPr>
            </w:pPr>
            <w:r w:rsidRPr="003522B4">
              <w:rPr>
                <w:rFonts w:ascii="Century Gothic" w:hAnsi="Century Gothic"/>
                <w:sz w:val="20"/>
                <w:szCs w:val="20"/>
              </w:rPr>
              <w:t>Character</w:t>
            </w:r>
          </w:p>
          <w:p w14:paraId="59ED3FF2" w14:textId="4510B0AB" w:rsidR="002756F0" w:rsidRPr="003522B4" w:rsidRDefault="002756F0" w:rsidP="004C5E30">
            <w:pPr>
              <w:rPr>
                <w:rFonts w:ascii="Century Gothic" w:hAnsi="Century Gothic"/>
                <w:sz w:val="20"/>
                <w:szCs w:val="20"/>
              </w:rPr>
            </w:pPr>
            <w:r w:rsidRPr="003522B4">
              <w:rPr>
                <w:rFonts w:ascii="Century Gothic" w:hAnsi="Century Gothic"/>
                <w:sz w:val="20"/>
                <w:szCs w:val="20"/>
              </w:rPr>
              <w:t xml:space="preserve">Setting </w:t>
            </w:r>
          </w:p>
        </w:tc>
      </w:tr>
      <w:tr w:rsidR="00AA7820" w:rsidRPr="003522B4" w14:paraId="6D91E7A6" w14:textId="77777777" w:rsidTr="004C5E30">
        <w:tc>
          <w:tcPr>
            <w:tcW w:w="1515" w:type="dxa"/>
            <w:shd w:val="clear" w:color="auto" w:fill="FBE4D5" w:themeFill="accent2" w:themeFillTint="33"/>
          </w:tcPr>
          <w:p w14:paraId="0CFDBC7F" w14:textId="77777777" w:rsidR="00AA7820" w:rsidRPr="003522B4" w:rsidRDefault="00AA7820" w:rsidP="004C5E30">
            <w:pPr>
              <w:rPr>
                <w:rFonts w:ascii="Century Gothic" w:hAnsi="Century Gothic"/>
                <w:b/>
                <w:bCs/>
                <w:sz w:val="20"/>
                <w:szCs w:val="20"/>
              </w:rPr>
            </w:pPr>
          </w:p>
        </w:tc>
        <w:tc>
          <w:tcPr>
            <w:tcW w:w="4259" w:type="dxa"/>
            <w:shd w:val="clear" w:color="auto" w:fill="FBE4D5" w:themeFill="accent2" w:themeFillTint="33"/>
          </w:tcPr>
          <w:p w14:paraId="7D3501D7"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Teacher Knowledge/Modelling</w:t>
            </w:r>
          </w:p>
        </w:tc>
        <w:tc>
          <w:tcPr>
            <w:tcW w:w="1636" w:type="dxa"/>
            <w:shd w:val="clear" w:color="auto" w:fill="FBE4D5" w:themeFill="accent2" w:themeFillTint="33"/>
          </w:tcPr>
          <w:p w14:paraId="75948DAA"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 xml:space="preserve">Focus Activities </w:t>
            </w:r>
          </w:p>
        </w:tc>
        <w:tc>
          <w:tcPr>
            <w:tcW w:w="1770" w:type="dxa"/>
            <w:shd w:val="clear" w:color="auto" w:fill="FBE4D5" w:themeFill="accent2" w:themeFillTint="33"/>
          </w:tcPr>
          <w:p w14:paraId="5F0B96A3"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Key Questions</w:t>
            </w:r>
          </w:p>
        </w:tc>
        <w:tc>
          <w:tcPr>
            <w:tcW w:w="3022" w:type="dxa"/>
            <w:shd w:val="clear" w:color="auto" w:fill="FBE4D5" w:themeFill="accent2" w:themeFillTint="33"/>
          </w:tcPr>
          <w:p w14:paraId="5A9EC9FF"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Enhanced Provision Ideas</w:t>
            </w:r>
          </w:p>
        </w:tc>
        <w:tc>
          <w:tcPr>
            <w:tcW w:w="1746" w:type="dxa"/>
            <w:shd w:val="clear" w:color="auto" w:fill="FBE4D5" w:themeFill="accent2" w:themeFillTint="33"/>
          </w:tcPr>
          <w:p w14:paraId="18B8333A"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Evaluation/Further lines of enquiry</w:t>
            </w:r>
          </w:p>
        </w:tc>
      </w:tr>
      <w:tr w:rsidR="00AA7820" w:rsidRPr="003522B4" w14:paraId="633B5DD6" w14:textId="77777777" w:rsidTr="004C5E30">
        <w:tc>
          <w:tcPr>
            <w:tcW w:w="1515" w:type="dxa"/>
            <w:shd w:val="clear" w:color="auto" w:fill="F0EAFA"/>
          </w:tcPr>
          <w:p w14:paraId="1170B242"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Art &amp; Design</w:t>
            </w:r>
          </w:p>
        </w:tc>
        <w:tc>
          <w:tcPr>
            <w:tcW w:w="4259" w:type="dxa"/>
            <w:shd w:val="clear" w:color="auto" w:fill="F0EAFA"/>
          </w:tcPr>
          <w:p w14:paraId="2B7357A2" w14:textId="77777777" w:rsidR="00AA7820" w:rsidRPr="003522B4" w:rsidRDefault="00AA7820" w:rsidP="004C5E30">
            <w:pPr>
              <w:spacing w:line="276" w:lineRule="auto"/>
              <w:rPr>
                <w:rFonts w:ascii="Century Gothic" w:hAnsi="Century Gothic"/>
                <w:b/>
                <w:color w:val="FF0000"/>
                <w:position w:val="12"/>
                <w:sz w:val="20"/>
                <w:szCs w:val="20"/>
              </w:rPr>
            </w:pPr>
            <w:r w:rsidRPr="003522B4">
              <w:rPr>
                <w:rFonts w:ascii="Century Gothic" w:hAnsi="Century Gothic"/>
                <w:b/>
                <w:color w:val="FF0000"/>
                <w:position w:val="12"/>
                <w:sz w:val="20"/>
                <w:szCs w:val="20"/>
              </w:rPr>
              <w:t>Teddy Bears</w:t>
            </w:r>
          </w:p>
          <w:p w14:paraId="02F5AA89" w14:textId="77777777" w:rsidR="00AA7820" w:rsidRPr="003522B4" w:rsidRDefault="00AA7820" w:rsidP="004C5E30">
            <w:pPr>
              <w:spacing w:line="276" w:lineRule="auto"/>
              <w:rPr>
                <w:rFonts w:ascii="Century Gothic" w:hAnsi="Century Gothic"/>
                <w:b/>
                <w:color w:val="FF0000"/>
                <w:position w:val="12"/>
                <w:sz w:val="20"/>
                <w:szCs w:val="20"/>
              </w:rPr>
            </w:pPr>
          </w:p>
          <w:p w14:paraId="259C0497" w14:textId="77777777" w:rsidR="00AA7820" w:rsidRPr="003522B4" w:rsidRDefault="00AA7820" w:rsidP="004C5E30">
            <w:pPr>
              <w:spacing w:line="276" w:lineRule="auto"/>
              <w:rPr>
                <w:rFonts w:ascii="Century Gothic" w:hAnsi="Century Gothic"/>
                <w:color w:val="000000" w:themeColor="text1"/>
                <w:position w:val="12"/>
                <w:sz w:val="20"/>
                <w:szCs w:val="20"/>
              </w:rPr>
            </w:pPr>
            <w:r w:rsidRPr="003522B4">
              <w:rPr>
                <w:rFonts w:ascii="Century Gothic" w:hAnsi="Century Gothic"/>
                <w:color w:val="000000" w:themeColor="text1"/>
                <w:position w:val="12"/>
                <w:sz w:val="20"/>
                <w:szCs w:val="20"/>
              </w:rPr>
              <w:t>Begin by sharing photographs of teddies a long time ago and talk about how teddy bears have changed.</w:t>
            </w:r>
          </w:p>
          <w:p w14:paraId="6D68DEE2" w14:textId="77777777" w:rsidR="00AA7820" w:rsidRPr="003522B4" w:rsidRDefault="00AA7820" w:rsidP="004C5E30">
            <w:pPr>
              <w:spacing w:line="276" w:lineRule="auto"/>
              <w:rPr>
                <w:rFonts w:ascii="Century Gothic" w:hAnsi="Century Gothic"/>
                <w:color w:val="000000" w:themeColor="text1"/>
                <w:position w:val="12"/>
                <w:sz w:val="20"/>
                <w:szCs w:val="20"/>
              </w:rPr>
            </w:pPr>
          </w:p>
          <w:p w14:paraId="6B3B86A0" w14:textId="77777777" w:rsidR="00AA7820" w:rsidRPr="003522B4" w:rsidRDefault="00AA7820" w:rsidP="004C5E30">
            <w:pPr>
              <w:spacing w:line="276" w:lineRule="auto"/>
              <w:rPr>
                <w:rFonts w:ascii="Century Gothic" w:hAnsi="Century Gothic"/>
                <w:color w:val="000000" w:themeColor="text1"/>
                <w:position w:val="12"/>
                <w:sz w:val="20"/>
                <w:szCs w:val="20"/>
              </w:rPr>
            </w:pPr>
            <w:r w:rsidRPr="003522B4">
              <w:rPr>
                <w:rFonts w:ascii="Century Gothic" w:hAnsi="Century Gothic"/>
                <w:color w:val="000000" w:themeColor="text1"/>
                <w:position w:val="12"/>
                <w:sz w:val="20"/>
                <w:szCs w:val="20"/>
              </w:rPr>
              <w:t>Children could bring their teddies/a photograph of their teddies into school to share with their friends. What does your teddy bear look like?</w:t>
            </w:r>
          </w:p>
          <w:p w14:paraId="65A89226" w14:textId="77777777" w:rsidR="00AA7820" w:rsidRPr="003522B4" w:rsidRDefault="00AA7820" w:rsidP="004C5E30">
            <w:pPr>
              <w:spacing w:line="276" w:lineRule="auto"/>
              <w:rPr>
                <w:rFonts w:ascii="Century Gothic" w:hAnsi="Century Gothic"/>
                <w:color w:val="000000" w:themeColor="text1"/>
                <w:position w:val="12"/>
                <w:sz w:val="20"/>
                <w:szCs w:val="20"/>
              </w:rPr>
            </w:pPr>
          </w:p>
          <w:p w14:paraId="0EFB968C" w14:textId="77777777" w:rsidR="00AA7820" w:rsidRPr="003522B4" w:rsidRDefault="00AA7820" w:rsidP="004C5E30">
            <w:pPr>
              <w:spacing w:line="276" w:lineRule="auto"/>
              <w:rPr>
                <w:rFonts w:ascii="Century Gothic" w:hAnsi="Century Gothic"/>
                <w:color w:val="000000" w:themeColor="text1"/>
                <w:position w:val="12"/>
                <w:sz w:val="20"/>
                <w:szCs w:val="20"/>
              </w:rPr>
            </w:pPr>
            <w:r w:rsidRPr="003522B4">
              <w:rPr>
                <w:rFonts w:ascii="Century Gothic" w:hAnsi="Century Gothic"/>
                <w:color w:val="000000" w:themeColor="text1"/>
                <w:position w:val="12"/>
                <w:sz w:val="20"/>
                <w:szCs w:val="20"/>
              </w:rPr>
              <w:t>Share stories that involve teddy bears such; ‘Goldilocks and the Three Bears’ and ‘</w:t>
            </w:r>
            <w:proofErr w:type="spellStart"/>
            <w:r w:rsidRPr="003522B4">
              <w:rPr>
                <w:rFonts w:ascii="Century Gothic" w:hAnsi="Century Gothic"/>
                <w:color w:val="000000" w:themeColor="text1"/>
                <w:position w:val="12"/>
                <w:sz w:val="20"/>
                <w:szCs w:val="20"/>
              </w:rPr>
              <w:t>Bumblebear</w:t>
            </w:r>
            <w:proofErr w:type="spellEnd"/>
            <w:r w:rsidRPr="003522B4">
              <w:rPr>
                <w:rFonts w:ascii="Century Gothic" w:hAnsi="Century Gothic"/>
                <w:color w:val="000000" w:themeColor="text1"/>
                <w:position w:val="12"/>
                <w:sz w:val="20"/>
                <w:szCs w:val="20"/>
              </w:rPr>
              <w:t>’.</w:t>
            </w:r>
          </w:p>
          <w:p w14:paraId="64CB2B0F" w14:textId="77777777" w:rsidR="00AA7820" w:rsidRPr="003522B4" w:rsidRDefault="00AA7820" w:rsidP="004C5E30">
            <w:pPr>
              <w:rPr>
                <w:rFonts w:ascii="Century Gothic" w:hAnsi="Century Gothic"/>
                <w:sz w:val="20"/>
                <w:szCs w:val="20"/>
              </w:rPr>
            </w:pPr>
            <w:r w:rsidRPr="003522B4">
              <w:rPr>
                <w:rFonts w:ascii="Century Gothic" w:hAnsi="Century Gothic"/>
                <w:color w:val="000000" w:themeColor="text1"/>
                <w:position w:val="12"/>
                <w:sz w:val="20"/>
                <w:szCs w:val="20"/>
              </w:rPr>
              <w:lastRenderedPageBreak/>
              <w:t>Explore the theme of friendship and inclusion through teddy bears by discussing how teddy bears can be friends, listeners, and companions for children.</w:t>
            </w:r>
          </w:p>
        </w:tc>
        <w:tc>
          <w:tcPr>
            <w:tcW w:w="1636" w:type="dxa"/>
            <w:shd w:val="clear" w:color="auto" w:fill="F0EAFA"/>
          </w:tcPr>
          <w:p w14:paraId="613FD31C" w14:textId="77777777" w:rsidR="00AA7820" w:rsidRPr="003522B4" w:rsidRDefault="00AA7820" w:rsidP="004C5E30">
            <w:pPr>
              <w:spacing w:line="276" w:lineRule="auto"/>
              <w:rPr>
                <w:rFonts w:ascii="Century Gothic" w:hAnsi="Century Gothic"/>
                <w:color w:val="000000" w:themeColor="text1"/>
                <w:position w:val="12"/>
                <w:sz w:val="20"/>
                <w:szCs w:val="20"/>
              </w:rPr>
            </w:pPr>
            <w:r w:rsidRPr="003522B4">
              <w:rPr>
                <w:rFonts w:ascii="Century Gothic" w:hAnsi="Century Gothic"/>
                <w:color w:val="000000" w:themeColor="text1"/>
                <w:position w:val="12"/>
                <w:sz w:val="20"/>
                <w:szCs w:val="20"/>
              </w:rPr>
              <w:lastRenderedPageBreak/>
              <w:t xml:space="preserve">Encourage children to design and create costumes for their teddy bears using fabric scraps, felt, buttons, and other art materials. </w:t>
            </w:r>
          </w:p>
          <w:p w14:paraId="6892D241" w14:textId="77777777" w:rsidR="00AA7820" w:rsidRPr="003522B4" w:rsidRDefault="00AA7820" w:rsidP="004C5E30">
            <w:pPr>
              <w:spacing w:line="276" w:lineRule="auto"/>
              <w:rPr>
                <w:rFonts w:ascii="Century Gothic" w:hAnsi="Century Gothic"/>
                <w:sz w:val="20"/>
                <w:szCs w:val="20"/>
              </w:rPr>
            </w:pPr>
          </w:p>
        </w:tc>
        <w:tc>
          <w:tcPr>
            <w:tcW w:w="1770" w:type="dxa"/>
            <w:shd w:val="clear" w:color="auto" w:fill="F0EAFA"/>
          </w:tcPr>
          <w:p w14:paraId="6398F5D5" w14:textId="77777777" w:rsidR="00AA7820" w:rsidRPr="003522B4" w:rsidRDefault="00AA7820" w:rsidP="004C5E30">
            <w:pPr>
              <w:rPr>
                <w:rFonts w:ascii="Century Gothic" w:hAnsi="Century Gothic"/>
                <w:sz w:val="20"/>
                <w:szCs w:val="20"/>
              </w:rPr>
            </w:pPr>
            <w:r w:rsidRPr="003522B4">
              <w:rPr>
                <w:rFonts w:ascii="Century Gothic" w:hAnsi="Century Gothic"/>
                <w:color w:val="000000" w:themeColor="text1"/>
                <w:position w:val="12"/>
                <w:sz w:val="20"/>
                <w:szCs w:val="20"/>
              </w:rPr>
              <w:t xml:space="preserve">Can you tell me about your teddy bear? What is your teddy </w:t>
            </w:r>
            <w:proofErr w:type="gramStart"/>
            <w:r w:rsidRPr="003522B4">
              <w:rPr>
                <w:rFonts w:ascii="Century Gothic" w:hAnsi="Century Gothic"/>
                <w:color w:val="000000" w:themeColor="text1"/>
                <w:position w:val="12"/>
                <w:sz w:val="20"/>
                <w:szCs w:val="20"/>
              </w:rPr>
              <w:t>bears</w:t>
            </w:r>
            <w:proofErr w:type="gramEnd"/>
            <w:r w:rsidRPr="003522B4">
              <w:rPr>
                <w:rFonts w:ascii="Century Gothic" w:hAnsi="Century Gothic"/>
                <w:color w:val="000000" w:themeColor="text1"/>
                <w:position w:val="12"/>
                <w:sz w:val="20"/>
                <w:szCs w:val="20"/>
              </w:rPr>
              <w:t xml:space="preserve"> name? What does your teddy bear like to do for fun? What does your Teddy Bear look like? How would your Teddy Bear act/behave?</w:t>
            </w:r>
          </w:p>
        </w:tc>
        <w:tc>
          <w:tcPr>
            <w:tcW w:w="3022" w:type="dxa"/>
            <w:shd w:val="clear" w:color="auto" w:fill="F0EAFA"/>
          </w:tcPr>
          <w:p w14:paraId="7E1BCDA2" w14:textId="77777777" w:rsidR="00AA7820" w:rsidRPr="003522B4" w:rsidRDefault="00AA7820" w:rsidP="004C5E30">
            <w:pPr>
              <w:spacing w:before="60" w:line="276" w:lineRule="auto"/>
              <w:textAlignment w:val="baseline"/>
              <w:rPr>
                <w:rFonts w:ascii="Century Gothic" w:hAnsi="Century Gothic"/>
                <w:color w:val="000000" w:themeColor="text1"/>
                <w:position w:val="12"/>
                <w:sz w:val="20"/>
                <w:szCs w:val="20"/>
              </w:rPr>
            </w:pPr>
            <w:r w:rsidRPr="003522B4">
              <w:rPr>
                <w:rFonts w:ascii="Century Gothic" w:hAnsi="Century Gothic"/>
                <w:b/>
                <w:color w:val="000000" w:themeColor="text1"/>
                <w:position w:val="12"/>
                <w:sz w:val="20"/>
                <w:szCs w:val="20"/>
              </w:rPr>
              <w:t>Teddy Bear Masks:</w:t>
            </w:r>
            <w:r w:rsidRPr="003522B4">
              <w:rPr>
                <w:rFonts w:ascii="Century Gothic" w:hAnsi="Century Gothic"/>
                <w:color w:val="000000" w:themeColor="text1"/>
                <w:position w:val="12"/>
                <w:sz w:val="20"/>
                <w:szCs w:val="20"/>
              </w:rPr>
              <w:t xml:space="preserve"> Provide paper plates, pens, crayons, and other art materials to create their own teddy bear masks. Children can decorate the paper plates to resemble teddy bear faces, adding features like eyes, nose, and ears. Encourage them to wear their masks and engage in imaginative play as teddy bears.</w:t>
            </w:r>
          </w:p>
          <w:p w14:paraId="0BACB737" w14:textId="77777777" w:rsidR="00AA7820" w:rsidRPr="003522B4" w:rsidRDefault="00AA7820" w:rsidP="004C5E30">
            <w:pPr>
              <w:spacing w:before="60" w:line="276" w:lineRule="auto"/>
              <w:textAlignment w:val="baseline"/>
              <w:rPr>
                <w:rFonts w:ascii="Century Gothic" w:hAnsi="Century Gothic"/>
                <w:color w:val="000000" w:themeColor="text1"/>
                <w:position w:val="12"/>
                <w:sz w:val="20"/>
                <w:szCs w:val="20"/>
              </w:rPr>
            </w:pPr>
          </w:p>
          <w:p w14:paraId="7BFD7A17" w14:textId="77777777" w:rsidR="00AA7820" w:rsidRPr="003522B4" w:rsidRDefault="00AA7820" w:rsidP="004C5E30">
            <w:pPr>
              <w:spacing w:before="60" w:line="276" w:lineRule="auto"/>
              <w:textAlignment w:val="baseline"/>
              <w:rPr>
                <w:rFonts w:ascii="Century Gothic" w:hAnsi="Century Gothic"/>
                <w:color w:val="000000" w:themeColor="text1"/>
                <w:position w:val="12"/>
                <w:sz w:val="20"/>
                <w:szCs w:val="20"/>
              </w:rPr>
            </w:pPr>
            <w:r w:rsidRPr="003522B4">
              <w:rPr>
                <w:rFonts w:ascii="Century Gothic" w:hAnsi="Century Gothic"/>
                <w:b/>
                <w:color w:val="000000" w:themeColor="text1"/>
                <w:position w:val="12"/>
                <w:sz w:val="20"/>
                <w:szCs w:val="20"/>
              </w:rPr>
              <w:lastRenderedPageBreak/>
              <w:t>Teddy Bear Dance:</w:t>
            </w:r>
            <w:r w:rsidRPr="003522B4">
              <w:rPr>
                <w:rFonts w:ascii="Century Gothic" w:hAnsi="Century Gothic"/>
                <w:color w:val="000000" w:themeColor="text1"/>
                <w:position w:val="12"/>
                <w:sz w:val="20"/>
                <w:szCs w:val="20"/>
              </w:rPr>
              <w:t xml:space="preserve"> Play lively music and encourage children to move and dance like teddy bears. Encourage children to imitate the movements and behaviours of teddy bears, such as hugging, wiggling, and jumping. Encourage children to think about stories they have read about teddy bears. Can they move like the teddy bears in stories they have read? </w:t>
            </w:r>
          </w:p>
        </w:tc>
        <w:tc>
          <w:tcPr>
            <w:tcW w:w="1746" w:type="dxa"/>
            <w:shd w:val="clear" w:color="auto" w:fill="F0EAFA"/>
          </w:tcPr>
          <w:p w14:paraId="4641BEA3" w14:textId="77777777" w:rsidR="00AA7820" w:rsidRPr="003522B4" w:rsidRDefault="00AA7820" w:rsidP="004C5E30">
            <w:pPr>
              <w:rPr>
                <w:rFonts w:ascii="Century Gothic" w:hAnsi="Century Gothic"/>
                <w:sz w:val="20"/>
                <w:szCs w:val="20"/>
              </w:rPr>
            </w:pPr>
          </w:p>
        </w:tc>
      </w:tr>
      <w:tr w:rsidR="00AA7820" w:rsidRPr="003522B4" w14:paraId="43ECF7D9" w14:textId="77777777" w:rsidTr="004C5E30">
        <w:tc>
          <w:tcPr>
            <w:tcW w:w="1515" w:type="dxa"/>
            <w:shd w:val="clear" w:color="auto" w:fill="FBE4D5" w:themeFill="accent2" w:themeFillTint="33"/>
          </w:tcPr>
          <w:p w14:paraId="778BC6C9" w14:textId="77777777" w:rsidR="00AA7820" w:rsidRPr="003522B4" w:rsidRDefault="00AA7820" w:rsidP="004C5E30">
            <w:pPr>
              <w:rPr>
                <w:rFonts w:ascii="Century Gothic" w:hAnsi="Century Gothic"/>
                <w:b/>
                <w:bCs/>
                <w:sz w:val="20"/>
                <w:szCs w:val="20"/>
              </w:rPr>
            </w:pPr>
          </w:p>
        </w:tc>
        <w:tc>
          <w:tcPr>
            <w:tcW w:w="4259" w:type="dxa"/>
            <w:shd w:val="clear" w:color="auto" w:fill="FBE4D5" w:themeFill="accent2" w:themeFillTint="33"/>
          </w:tcPr>
          <w:p w14:paraId="48560A60"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Teacher Knowledge/Modelling</w:t>
            </w:r>
          </w:p>
        </w:tc>
        <w:tc>
          <w:tcPr>
            <w:tcW w:w="1636" w:type="dxa"/>
            <w:shd w:val="clear" w:color="auto" w:fill="FBE4D5" w:themeFill="accent2" w:themeFillTint="33"/>
          </w:tcPr>
          <w:p w14:paraId="27D8DA5F"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 xml:space="preserve">Focus Activities </w:t>
            </w:r>
          </w:p>
        </w:tc>
        <w:tc>
          <w:tcPr>
            <w:tcW w:w="1770" w:type="dxa"/>
            <w:shd w:val="clear" w:color="auto" w:fill="FBE4D5" w:themeFill="accent2" w:themeFillTint="33"/>
          </w:tcPr>
          <w:p w14:paraId="453E2BA7"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Key Questions</w:t>
            </w:r>
          </w:p>
        </w:tc>
        <w:tc>
          <w:tcPr>
            <w:tcW w:w="3022" w:type="dxa"/>
            <w:shd w:val="clear" w:color="auto" w:fill="FBE4D5" w:themeFill="accent2" w:themeFillTint="33"/>
          </w:tcPr>
          <w:p w14:paraId="7D1D87E5"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Enhanced Provision Ideas</w:t>
            </w:r>
          </w:p>
        </w:tc>
        <w:tc>
          <w:tcPr>
            <w:tcW w:w="1746" w:type="dxa"/>
            <w:shd w:val="clear" w:color="auto" w:fill="FBE4D5" w:themeFill="accent2" w:themeFillTint="33"/>
          </w:tcPr>
          <w:p w14:paraId="70F36169"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Evaluation/Further lines of enquiry</w:t>
            </w:r>
          </w:p>
        </w:tc>
      </w:tr>
      <w:tr w:rsidR="00AA7820" w:rsidRPr="003522B4" w14:paraId="7B64CFAA" w14:textId="77777777" w:rsidTr="004C5E30">
        <w:tc>
          <w:tcPr>
            <w:tcW w:w="1515" w:type="dxa"/>
            <w:shd w:val="clear" w:color="auto" w:fill="CBD3DE" w:themeFill="text2" w:themeFillTint="40"/>
          </w:tcPr>
          <w:p w14:paraId="74ED1FAA" w14:textId="77777777" w:rsidR="00AA7820" w:rsidRPr="003522B4" w:rsidRDefault="00AA7820" w:rsidP="004C5E30">
            <w:pPr>
              <w:spacing w:line="276" w:lineRule="auto"/>
              <w:rPr>
                <w:rFonts w:ascii="Century Gothic" w:hAnsi="Century Gothic"/>
                <w:b/>
                <w:bCs/>
                <w:sz w:val="20"/>
                <w:szCs w:val="20"/>
              </w:rPr>
            </w:pPr>
            <w:r w:rsidRPr="003522B4">
              <w:rPr>
                <w:rFonts w:ascii="Century Gothic" w:hAnsi="Century Gothic"/>
                <w:b/>
                <w:bCs/>
                <w:sz w:val="20"/>
                <w:szCs w:val="20"/>
              </w:rPr>
              <w:t xml:space="preserve">Communication &amp; Language </w:t>
            </w:r>
          </w:p>
        </w:tc>
        <w:tc>
          <w:tcPr>
            <w:tcW w:w="4259" w:type="dxa"/>
            <w:shd w:val="clear" w:color="auto" w:fill="CBD3DE" w:themeFill="text2" w:themeFillTint="40"/>
          </w:tcPr>
          <w:p w14:paraId="47E4A2CF" w14:textId="77777777" w:rsidR="00AA7820" w:rsidRPr="003522B4" w:rsidRDefault="00AA7820" w:rsidP="004C5E30">
            <w:pPr>
              <w:spacing w:line="276" w:lineRule="auto"/>
              <w:rPr>
                <w:rFonts w:ascii="Century Gothic" w:hAnsi="Century Gothic"/>
                <w:b/>
                <w:color w:val="FF0000"/>
                <w:position w:val="12"/>
                <w:sz w:val="20"/>
                <w:szCs w:val="20"/>
              </w:rPr>
            </w:pPr>
            <w:r w:rsidRPr="003522B4">
              <w:rPr>
                <w:rFonts w:ascii="Century Gothic" w:hAnsi="Century Gothic"/>
                <w:b/>
                <w:color w:val="FF0000"/>
                <w:position w:val="12"/>
                <w:sz w:val="20"/>
                <w:szCs w:val="20"/>
              </w:rPr>
              <w:t>Teddy Bears</w:t>
            </w:r>
          </w:p>
          <w:p w14:paraId="2946C853" w14:textId="77777777" w:rsidR="00AA7820" w:rsidRPr="003522B4" w:rsidRDefault="00AA7820" w:rsidP="004C5E30">
            <w:pPr>
              <w:spacing w:line="276" w:lineRule="auto"/>
              <w:rPr>
                <w:rFonts w:ascii="Century Gothic" w:hAnsi="Century Gothic"/>
                <w:b/>
                <w:color w:val="FF0000"/>
                <w:position w:val="12"/>
                <w:sz w:val="20"/>
                <w:szCs w:val="20"/>
              </w:rPr>
            </w:pPr>
          </w:p>
          <w:p w14:paraId="1B7FEBED" w14:textId="77777777" w:rsidR="00AA7820" w:rsidRPr="003522B4" w:rsidRDefault="00AA7820" w:rsidP="004C5E30">
            <w:pPr>
              <w:spacing w:line="276" w:lineRule="auto"/>
              <w:rPr>
                <w:rFonts w:ascii="Century Gothic" w:hAnsi="Century Gothic"/>
                <w:color w:val="000000" w:themeColor="text1"/>
                <w:position w:val="12"/>
                <w:sz w:val="20"/>
                <w:szCs w:val="20"/>
              </w:rPr>
            </w:pPr>
            <w:r w:rsidRPr="003522B4">
              <w:rPr>
                <w:rFonts w:ascii="Century Gothic" w:hAnsi="Century Gothic"/>
                <w:color w:val="000000" w:themeColor="text1"/>
                <w:position w:val="12"/>
                <w:sz w:val="20"/>
                <w:szCs w:val="20"/>
              </w:rPr>
              <w:t>Begin by sharing photographs of teddies a long time ago and talk about how teddy bears have changed.</w:t>
            </w:r>
          </w:p>
          <w:p w14:paraId="158A996C" w14:textId="77777777" w:rsidR="00AA7820" w:rsidRPr="003522B4" w:rsidRDefault="00AA7820" w:rsidP="004C5E30">
            <w:pPr>
              <w:spacing w:line="276" w:lineRule="auto"/>
              <w:rPr>
                <w:rFonts w:ascii="Century Gothic" w:hAnsi="Century Gothic"/>
                <w:color w:val="000000" w:themeColor="text1"/>
                <w:position w:val="12"/>
                <w:sz w:val="20"/>
                <w:szCs w:val="20"/>
              </w:rPr>
            </w:pPr>
          </w:p>
          <w:p w14:paraId="012C922A" w14:textId="77777777" w:rsidR="00AA7820" w:rsidRPr="003522B4" w:rsidRDefault="00AA7820" w:rsidP="004C5E30">
            <w:pPr>
              <w:spacing w:line="276" w:lineRule="auto"/>
              <w:rPr>
                <w:rFonts w:ascii="Century Gothic" w:hAnsi="Century Gothic"/>
                <w:color w:val="000000" w:themeColor="text1"/>
                <w:position w:val="12"/>
                <w:sz w:val="20"/>
                <w:szCs w:val="20"/>
              </w:rPr>
            </w:pPr>
            <w:r w:rsidRPr="003522B4">
              <w:rPr>
                <w:rFonts w:ascii="Century Gothic" w:hAnsi="Century Gothic"/>
                <w:color w:val="000000" w:themeColor="text1"/>
                <w:position w:val="12"/>
                <w:sz w:val="20"/>
                <w:szCs w:val="20"/>
              </w:rPr>
              <w:lastRenderedPageBreak/>
              <w:t xml:space="preserve">Children could bring their teddies/a photograph of their teddies into school to share with their friends. </w:t>
            </w:r>
          </w:p>
          <w:p w14:paraId="25F00524" w14:textId="77777777" w:rsidR="00AA7820" w:rsidRPr="003522B4" w:rsidRDefault="00AA7820" w:rsidP="004C5E30">
            <w:pPr>
              <w:spacing w:line="276" w:lineRule="auto"/>
              <w:rPr>
                <w:rFonts w:ascii="Century Gothic" w:hAnsi="Century Gothic"/>
                <w:color w:val="000000" w:themeColor="text1"/>
                <w:position w:val="12"/>
                <w:sz w:val="20"/>
                <w:szCs w:val="20"/>
              </w:rPr>
            </w:pPr>
          </w:p>
          <w:p w14:paraId="0401EC2E" w14:textId="77777777" w:rsidR="00AA7820" w:rsidRPr="003522B4" w:rsidRDefault="00AA7820" w:rsidP="004C5E30">
            <w:pPr>
              <w:rPr>
                <w:rFonts w:ascii="Century Gothic" w:hAnsi="Century Gothic"/>
                <w:sz w:val="20"/>
                <w:szCs w:val="20"/>
              </w:rPr>
            </w:pPr>
            <w:r w:rsidRPr="003522B4">
              <w:rPr>
                <w:rFonts w:ascii="Century Gothic" w:hAnsi="Century Gothic"/>
                <w:color w:val="000000" w:themeColor="text1"/>
                <w:position w:val="12"/>
                <w:sz w:val="20"/>
                <w:szCs w:val="20"/>
              </w:rPr>
              <w:t>Share stories that involve teddy bears such; ‘Goldilocks and the Three Bears’ and ‘</w:t>
            </w:r>
            <w:proofErr w:type="spellStart"/>
            <w:r w:rsidRPr="003522B4">
              <w:rPr>
                <w:rFonts w:ascii="Century Gothic" w:hAnsi="Century Gothic"/>
                <w:color w:val="000000" w:themeColor="text1"/>
                <w:position w:val="12"/>
                <w:sz w:val="20"/>
                <w:szCs w:val="20"/>
              </w:rPr>
              <w:t>Bumblebear</w:t>
            </w:r>
            <w:proofErr w:type="spellEnd"/>
            <w:r w:rsidRPr="003522B4">
              <w:rPr>
                <w:rFonts w:ascii="Century Gothic" w:hAnsi="Century Gothic"/>
                <w:color w:val="000000" w:themeColor="text1"/>
                <w:position w:val="12"/>
                <w:sz w:val="20"/>
                <w:szCs w:val="20"/>
              </w:rPr>
              <w:t xml:space="preserve">’. </w:t>
            </w:r>
          </w:p>
        </w:tc>
        <w:tc>
          <w:tcPr>
            <w:tcW w:w="1636" w:type="dxa"/>
            <w:shd w:val="clear" w:color="auto" w:fill="CBD3DE" w:themeFill="text2" w:themeFillTint="40"/>
          </w:tcPr>
          <w:p w14:paraId="58CE653B" w14:textId="77777777" w:rsidR="00AA7820" w:rsidRPr="003522B4" w:rsidRDefault="00AA7820" w:rsidP="004C5E30">
            <w:pPr>
              <w:spacing w:line="276" w:lineRule="auto"/>
              <w:rPr>
                <w:rFonts w:ascii="Century Gothic" w:hAnsi="Century Gothic"/>
                <w:sz w:val="20"/>
                <w:szCs w:val="20"/>
              </w:rPr>
            </w:pPr>
            <w:r w:rsidRPr="003522B4">
              <w:rPr>
                <w:rFonts w:ascii="Century Gothic" w:hAnsi="Century Gothic"/>
                <w:color w:val="000000" w:themeColor="text1"/>
                <w:position w:val="12"/>
                <w:sz w:val="20"/>
                <w:szCs w:val="20"/>
              </w:rPr>
              <w:lastRenderedPageBreak/>
              <w:t xml:space="preserve">Set up a Teddy Bears Tea Party. Invite children to bring their teddy bears into the </w:t>
            </w:r>
            <w:r w:rsidRPr="003522B4">
              <w:rPr>
                <w:rFonts w:ascii="Century Gothic" w:hAnsi="Century Gothic"/>
                <w:color w:val="000000" w:themeColor="text1"/>
                <w:position w:val="12"/>
                <w:sz w:val="20"/>
                <w:szCs w:val="20"/>
              </w:rPr>
              <w:lastRenderedPageBreak/>
              <w:t>setting. Encourage them to introduce their teddy bears to each other and to discuss their names, favourite foods and games they enjoy.</w:t>
            </w:r>
          </w:p>
        </w:tc>
        <w:tc>
          <w:tcPr>
            <w:tcW w:w="1770" w:type="dxa"/>
            <w:shd w:val="clear" w:color="auto" w:fill="CBD3DE" w:themeFill="text2" w:themeFillTint="40"/>
          </w:tcPr>
          <w:p w14:paraId="010E79B1" w14:textId="77777777" w:rsidR="00AA7820" w:rsidRPr="003522B4" w:rsidRDefault="00AA7820" w:rsidP="004C5E30">
            <w:pPr>
              <w:rPr>
                <w:rFonts w:ascii="Century Gothic" w:hAnsi="Century Gothic"/>
                <w:sz w:val="20"/>
                <w:szCs w:val="20"/>
              </w:rPr>
            </w:pPr>
            <w:r w:rsidRPr="003522B4">
              <w:rPr>
                <w:rFonts w:ascii="Century Gothic" w:hAnsi="Century Gothic"/>
                <w:color w:val="000000" w:themeColor="text1"/>
                <w:position w:val="12"/>
                <w:sz w:val="20"/>
                <w:szCs w:val="20"/>
              </w:rPr>
              <w:lastRenderedPageBreak/>
              <w:t xml:space="preserve">Can you tell me about your teddy bear? What is your teddy </w:t>
            </w:r>
            <w:proofErr w:type="gramStart"/>
            <w:r w:rsidRPr="003522B4">
              <w:rPr>
                <w:rFonts w:ascii="Century Gothic" w:hAnsi="Century Gothic"/>
                <w:color w:val="000000" w:themeColor="text1"/>
                <w:position w:val="12"/>
                <w:sz w:val="20"/>
                <w:szCs w:val="20"/>
              </w:rPr>
              <w:t>bears</w:t>
            </w:r>
            <w:proofErr w:type="gramEnd"/>
            <w:r w:rsidRPr="003522B4">
              <w:rPr>
                <w:rFonts w:ascii="Century Gothic" w:hAnsi="Century Gothic"/>
                <w:color w:val="000000" w:themeColor="text1"/>
                <w:position w:val="12"/>
                <w:sz w:val="20"/>
                <w:szCs w:val="20"/>
              </w:rPr>
              <w:t xml:space="preserve"> name? What does your </w:t>
            </w:r>
            <w:r w:rsidRPr="003522B4">
              <w:rPr>
                <w:rFonts w:ascii="Century Gothic" w:hAnsi="Century Gothic"/>
                <w:color w:val="000000" w:themeColor="text1"/>
                <w:position w:val="12"/>
                <w:sz w:val="20"/>
                <w:szCs w:val="20"/>
              </w:rPr>
              <w:lastRenderedPageBreak/>
              <w:t>teddy bear like to do for fun? Where do you think your teddy bear would like to go for an adventure? Why do you love your teddy bear? What does your teddy bear like to eat?</w:t>
            </w:r>
          </w:p>
        </w:tc>
        <w:tc>
          <w:tcPr>
            <w:tcW w:w="3022" w:type="dxa"/>
            <w:shd w:val="clear" w:color="auto" w:fill="CBD3DE" w:themeFill="text2" w:themeFillTint="40"/>
          </w:tcPr>
          <w:p w14:paraId="235F30A7" w14:textId="77777777" w:rsidR="00AA7820" w:rsidRPr="003522B4" w:rsidRDefault="00AA7820" w:rsidP="004C5E30">
            <w:pPr>
              <w:spacing w:before="60" w:line="276" w:lineRule="auto"/>
              <w:textAlignment w:val="baseline"/>
              <w:rPr>
                <w:rFonts w:ascii="Century Gothic" w:hAnsi="Century Gothic"/>
                <w:color w:val="000000" w:themeColor="text1"/>
                <w:position w:val="12"/>
                <w:sz w:val="20"/>
                <w:szCs w:val="20"/>
                <w:u w:val="single"/>
              </w:rPr>
            </w:pPr>
            <w:r w:rsidRPr="003522B4">
              <w:rPr>
                <w:rFonts w:ascii="Century Gothic" w:hAnsi="Century Gothic"/>
                <w:color w:val="000000" w:themeColor="text1"/>
                <w:position w:val="12"/>
                <w:sz w:val="20"/>
                <w:szCs w:val="20"/>
                <w:u w:val="single"/>
              </w:rPr>
              <w:lastRenderedPageBreak/>
              <w:t>Teddy Bear Dress-Up:</w:t>
            </w:r>
          </w:p>
          <w:p w14:paraId="15DA36BC" w14:textId="77777777" w:rsidR="00AA7820" w:rsidRPr="003522B4" w:rsidRDefault="00AA7820" w:rsidP="004C5E30">
            <w:pPr>
              <w:spacing w:before="60" w:line="276" w:lineRule="auto"/>
              <w:textAlignment w:val="baseline"/>
              <w:rPr>
                <w:rFonts w:ascii="Century Gothic" w:hAnsi="Century Gothic"/>
                <w:color w:val="000000" w:themeColor="text1"/>
                <w:position w:val="12"/>
                <w:sz w:val="20"/>
                <w:szCs w:val="20"/>
              </w:rPr>
            </w:pPr>
            <w:r w:rsidRPr="003522B4">
              <w:rPr>
                <w:rFonts w:ascii="Century Gothic" w:hAnsi="Century Gothic"/>
                <w:color w:val="000000" w:themeColor="text1"/>
                <w:position w:val="12"/>
                <w:sz w:val="20"/>
                <w:szCs w:val="20"/>
              </w:rPr>
              <w:t xml:space="preserve">Create a dress-up area with a variety of clothes and accessories that children can use to dress their teddy bears. Question the children on why they </w:t>
            </w:r>
            <w:r w:rsidRPr="003522B4">
              <w:rPr>
                <w:rFonts w:ascii="Century Gothic" w:hAnsi="Century Gothic"/>
                <w:color w:val="000000" w:themeColor="text1"/>
                <w:position w:val="12"/>
                <w:sz w:val="20"/>
                <w:szCs w:val="20"/>
              </w:rPr>
              <w:lastRenderedPageBreak/>
              <w:t xml:space="preserve">chose a particular outfit for their teddy, how their teddy looks in its new clothes and how their teddy bear feels when they dress up. </w:t>
            </w:r>
          </w:p>
          <w:p w14:paraId="6F7294E3" w14:textId="77777777" w:rsidR="00AA7820" w:rsidRPr="003522B4" w:rsidRDefault="00AA7820" w:rsidP="004C5E30">
            <w:pPr>
              <w:spacing w:before="60" w:line="276" w:lineRule="auto"/>
              <w:textAlignment w:val="baseline"/>
              <w:rPr>
                <w:rFonts w:ascii="Century Gothic" w:hAnsi="Century Gothic"/>
                <w:color w:val="000000" w:themeColor="text1"/>
                <w:position w:val="12"/>
                <w:sz w:val="20"/>
                <w:szCs w:val="20"/>
              </w:rPr>
            </w:pPr>
          </w:p>
          <w:p w14:paraId="19C6AEB5" w14:textId="77777777" w:rsidR="00AA7820" w:rsidRPr="003522B4" w:rsidRDefault="00AA7820" w:rsidP="004C5E30">
            <w:pPr>
              <w:spacing w:before="60" w:line="276" w:lineRule="auto"/>
              <w:textAlignment w:val="baseline"/>
              <w:rPr>
                <w:rFonts w:ascii="Century Gothic" w:hAnsi="Century Gothic"/>
                <w:color w:val="000000" w:themeColor="text1"/>
                <w:position w:val="12"/>
                <w:sz w:val="20"/>
                <w:szCs w:val="20"/>
                <w:u w:val="single"/>
              </w:rPr>
            </w:pPr>
            <w:r w:rsidRPr="003522B4">
              <w:rPr>
                <w:rFonts w:ascii="Century Gothic" w:hAnsi="Century Gothic"/>
                <w:color w:val="000000" w:themeColor="text1"/>
                <w:position w:val="12"/>
                <w:sz w:val="20"/>
                <w:szCs w:val="20"/>
                <w:u w:val="single"/>
              </w:rPr>
              <w:t>Teddy Bear Puppet Theatre:</w:t>
            </w:r>
          </w:p>
          <w:p w14:paraId="762916B7" w14:textId="77777777" w:rsidR="00AA7820" w:rsidRPr="003522B4" w:rsidRDefault="00AA7820" w:rsidP="004C5E30">
            <w:pPr>
              <w:rPr>
                <w:rFonts w:ascii="Century Gothic" w:hAnsi="Century Gothic"/>
                <w:sz w:val="20"/>
                <w:szCs w:val="20"/>
              </w:rPr>
            </w:pPr>
            <w:r w:rsidRPr="003522B4">
              <w:rPr>
                <w:rFonts w:ascii="Century Gothic" w:hAnsi="Century Gothic"/>
                <w:color w:val="000000" w:themeColor="text1"/>
                <w:position w:val="12"/>
                <w:sz w:val="20"/>
                <w:szCs w:val="20"/>
              </w:rPr>
              <w:t>Create a small puppet theatre using a stage or a curtain behind a table. Provide a collection of teddy bear puppets and props such as mini-sized furniture or toys. Encourage children to use their puppets to act out different scenarios.</w:t>
            </w:r>
          </w:p>
        </w:tc>
        <w:tc>
          <w:tcPr>
            <w:tcW w:w="1746" w:type="dxa"/>
            <w:shd w:val="clear" w:color="auto" w:fill="CBD3DE" w:themeFill="text2" w:themeFillTint="40"/>
          </w:tcPr>
          <w:p w14:paraId="215956D4" w14:textId="77777777" w:rsidR="00AA7820" w:rsidRPr="003522B4" w:rsidRDefault="00AA7820" w:rsidP="004C5E30">
            <w:pPr>
              <w:rPr>
                <w:rFonts w:ascii="Century Gothic" w:hAnsi="Century Gothic"/>
                <w:sz w:val="20"/>
                <w:szCs w:val="20"/>
              </w:rPr>
            </w:pPr>
          </w:p>
        </w:tc>
      </w:tr>
      <w:tr w:rsidR="00C24926" w:rsidRPr="003522B4" w14:paraId="4A5C5E50" w14:textId="77777777" w:rsidTr="007542A0">
        <w:tc>
          <w:tcPr>
            <w:tcW w:w="1515" w:type="dxa"/>
            <w:shd w:val="clear" w:color="auto" w:fill="CBD3DE" w:themeFill="text2" w:themeFillTint="40"/>
          </w:tcPr>
          <w:p w14:paraId="3886A147" w14:textId="68F6866D" w:rsidR="00C24926" w:rsidRPr="003522B4" w:rsidRDefault="00C24926" w:rsidP="004C5E30">
            <w:pPr>
              <w:spacing w:line="276" w:lineRule="auto"/>
              <w:rPr>
                <w:rFonts w:ascii="Century Gothic" w:hAnsi="Century Gothic"/>
                <w:b/>
                <w:bCs/>
                <w:sz w:val="20"/>
                <w:szCs w:val="20"/>
              </w:rPr>
            </w:pPr>
            <w:r w:rsidRPr="003522B4">
              <w:rPr>
                <w:rFonts w:ascii="Century Gothic" w:hAnsi="Century Gothic"/>
                <w:b/>
                <w:bCs/>
                <w:sz w:val="20"/>
                <w:szCs w:val="20"/>
              </w:rPr>
              <w:lastRenderedPageBreak/>
              <w:t xml:space="preserve">Oracy </w:t>
            </w:r>
          </w:p>
        </w:tc>
        <w:tc>
          <w:tcPr>
            <w:tcW w:w="12433" w:type="dxa"/>
            <w:gridSpan w:val="5"/>
            <w:shd w:val="clear" w:color="auto" w:fill="CBD3DE" w:themeFill="text2" w:themeFillTint="40"/>
          </w:tcPr>
          <w:p w14:paraId="449BE3CB" w14:textId="77777777" w:rsidR="00C24926" w:rsidRPr="003522B4" w:rsidRDefault="00C24926" w:rsidP="004C5E30">
            <w:pPr>
              <w:spacing w:line="276" w:lineRule="auto"/>
              <w:rPr>
                <w:rFonts w:ascii="Century Gothic" w:hAnsi="Century Gothic"/>
                <w:b/>
                <w:bCs/>
                <w:sz w:val="20"/>
                <w:szCs w:val="20"/>
              </w:rPr>
            </w:pPr>
            <w:r w:rsidRPr="003522B4">
              <w:rPr>
                <w:rFonts w:ascii="Century Gothic" w:hAnsi="Century Gothic"/>
                <w:b/>
                <w:bCs/>
                <w:sz w:val="20"/>
                <w:szCs w:val="20"/>
              </w:rPr>
              <w:t>Voice 21 Focus</w:t>
            </w:r>
          </w:p>
          <w:p w14:paraId="2B7ECDE5" w14:textId="77777777" w:rsidR="00C24926" w:rsidRPr="003522B4" w:rsidRDefault="00C24926" w:rsidP="00990C24">
            <w:pPr>
              <w:rPr>
                <w:rFonts w:ascii="Century Gothic" w:hAnsi="Century Gothic"/>
                <w:sz w:val="20"/>
                <w:szCs w:val="20"/>
              </w:rPr>
            </w:pPr>
            <w:r w:rsidRPr="003522B4">
              <w:rPr>
                <w:rFonts w:ascii="Century Gothic" w:hAnsi="Century Gothic"/>
                <w:sz w:val="20"/>
                <w:szCs w:val="20"/>
              </w:rPr>
              <w:t>Social &amp; Emotional (conversation skills)</w:t>
            </w:r>
          </w:p>
          <w:p w14:paraId="3AAD9A4A" w14:textId="77777777" w:rsidR="00C24926" w:rsidRPr="003522B4" w:rsidRDefault="00C24926" w:rsidP="00990C24">
            <w:pPr>
              <w:rPr>
                <w:rFonts w:ascii="Century Gothic" w:hAnsi="Century Gothic"/>
                <w:sz w:val="20"/>
                <w:szCs w:val="20"/>
              </w:rPr>
            </w:pPr>
            <w:r w:rsidRPr="003522B4">
              <w:rPr>
                <w:rFonts w:ascii="Century Gothic" w:hAnsi="Century Gothic"/>
                <w:sz w:val="20"/>
                <w:szCs w:val="20"/>
              </w:rPr>
              <w:t>Linguistic (explanations)</w:t>
            </w:r>
          </w:p>
          <w:p w14:paraId="3104E964" w14:textId="77777777" w:rsidR="00C24926" w:rsidRPr="003522B4" w:rsidRDefault="00C24926" w:rsidP="00990C24">
            <w:pPr>
              <w:spacing w:line="276" w:lineRule="auto"/>
              <w:rPr>
                <w:rFonts w:ascii="Century Gothic" w:hAnsi="Century Gothic"/>
                <w:sz w:val="20"/>
                <w:szCs w:val="20"/>
              </w:rPr>
            </w:pPr>
            <w:r w:rsidRPr="003522B4">
              <w:rPr>
                <w:rFonts w:ascii="Century Gothic" w:hAnsi="Century Gothic"/>
                <w:sz w:val="20"/>
                <w:szCs w:val="20"/>
              </w:rPr>
              <w:t>Physical (tone)</w:t>
            </w:r>
          </w:p>
          <w:p w14:paraId="247A795F" w14:textId="77777777" w:rsidR="00C24926" w:rsidRPr="003522B4" w:rsidRDefault="00C24926" w:rsidP="00F30108">
            <w:pPr>
              <w:spacing w:line="240" w:lineRule="auto"/>
              <w:rPr>
                <w:rFonts w:ascii="Century Gothic" w:hAnsi="Century Gothic"/>
                <w:sz w:val="20"/>
                <w:szCs w:val="20"/>
              </w:rPr>
            </w:pPr>
            <w:r w:rsidRPr="003522B4">
              <w:rPr>
                <w:rFonts w:ascii="Century Gothic" w:hAnsi="Century Gothic"/>
                <w:sz w:val="20"/>
                <w:szCs w:val="20"/>
              </w:rPr>
              <w:t>Children will take part in a simple back-and-forth conversation.</w:t>
            </w:r>
          </w:p>
          <w:p w14:paraId="098EF567" w14:textId="77777777" w:rsidR="00C24926" w:rsidRPr="003522B4" w:rsidRDefault="00C24926" w:rsidP="00F30108">
            <w:pPr>
              <w:spacing w:line="276" w:lineRule="auto"/>
              <w:rPr>
                <w:rFonts w:ascii="Century Gothic" w:hAnsi="Century Gothic"/>
                <w:sz w:val="20"/>
                <w:szCs w:val="20"/>
              </w:rPr>
            </w:pPr>
            <w:r w:rsidRPr="003522B4">
              <w:rPr>
                <w:rFonts w:ascii="Century Gothic" w:hAnsi="Century Gothic"/>
                <w:sz w:val="20"/>
                <w:szCs w:val="20"/>
              </w:rPr>
              <w:t>Children will explain what they are doing using simple sentences.</w:t>
            </w:r>
          </w:p>
          <w:p w14:paraId="4C691342" w14:textId="77777777" w:rsidR="00C24926" w:rsidRPr="003522B4" w:rsidRDefault="00C24926" w:rsidP="00F30108">
            <w:pPr>
              <w:spacing w:line="276" w:lineRule="auto"/>
              <w:rPr>
                <w:rFonts w:ascii="Century Gothic" w:hAnsi="Century Gothic"/>
                <w:sz w:val="20"/>
                <w:szCs w:val="20"/>
              </w:rPr>
            </w:pPr>
            <w:r w:rsidRPr="003522B4">
              <w:rPr>
                <w:rFonts w:ascii="Century Gothic" w:hAnsi="Century Gothic"/>
                <w:sz w:val="20"/>
                <w:szCs w:val="20"/>
              </w:rPr>
              <w:t>Toy phones, headsets, old mobile phones, role</w:t>
            </w:r>
            <w:r w:rsidRPr="003522B4">
              <w:rPr>
                <w:rFonts w:ascii="Cambria Math" w:hAnsi="Cambria Math" w:cs="Cambria Math"/>
                <w:sz w:val="20"/>
                <w:szCs w:val="20"/>
              </w:rPr>
              <w:t>‑</w:t>
            </w:r>
            <w:r w:rsidRPr="003522B4">
              <w:rPr>
                <w:rFonts w:ascii="Century Gothic" w:hAnsi="Century Gothic"/>
                <w:sz w:val="20"/>
                <w:szCs w:val="20"/>
              </w:rPr>
              <w:t>play props.</w:t>
            </w:r>
          </w:p>
          <w:p w14:paraId="7614B692" w14:textId="77777777" w:rsidR="00C24926" w:rsidRPr="003522B4" w:rsidRDefault="00C24926" w:rsidP="00C24926">
            <w:pPr>
              <w:rPr>
                <w:rFonts w:ascii="Century Gothic" w:hAnsi="Century Gothic"/>
                <w:sz w:val="20"/>
                <w:szCs w:val="20"/>
              </w:rPr>
            </w:pPr>
            <w:r w:rsidRPr="003522B4">
              <w:rPr>
                <w:rFonts w:ascii="Century Gothic" w:hAnsi="Century Gothic"/>
                <w:sz w:val="20"/>
                <w:szCs w:val="20"/>
              </w:rPr>
              <w:lastRenderedPageBreak/>
              <w:t>Introduce the toy phones and model a pretend phone call with a puppet. Speak clearly and simply: “Hello? I’m building a tower. What are you doing?” Show children how to pause, listen, and respond.</w:t>
            </w:r>
          </w:p>
          <w:p w14:paraId="13ACF8F3" w14:textId="77777777" w:rsidR="00C24926" w:rsidRPr="003522B4" w:rsidRDefault="00C24926" w:rsidP="00C24926">
            <w:pPr>
              <w:rPr>
                <w:rFonts w:ascii="Century Gothic" w:hAnsi="Century Gothic"/>
                <w:sz w:val="20"/>
                <w:szCs w:val="20"/>
              </w:rPr>
            </w:pPr>
          </w:p>
          <w:p w14:paraId="6DD74A22" w14:textId="77777777" w:rsidR="00C24926" w:rsidRPr="003522B4" w:rsidRDefault="00C24926" w:rsidP="00C24926">
            <w:pPr>
              <w:rPr>
                <w:rFonts w:ascii="Century Gothic" w:hAnsi="Century Gothic"/>
                <w:sz w:val="20"/>
                <w:szCs w:val="20"/>
              </w:rPr>
            </w:pPr>
            <w:r w:rsidRPr="003522B4">
              <w:rPr>
                <w:rFonts w:ascii="Century Gothic" w:hAnsi="Century Gothic"/>
                <w:sz w:val="20"/>
                <w:szCs w:val="20"/>
              </w:rPr>
              <w:t>Children pair up with phones and take turns making pretend calls. They explain what they are doing in play using simple sentences such as “I am drawing,” or “I am cooking.” Adults support by modelling conversational turn</w:t>
            </w:r>
            <w:r w:rsidRPr="003522B4">
              <w:rPr>
                <w:rFonts w:ascii="Cambria Math" w:hAnsi="Cambria Math" w:cs="Cambria Math"/>
                <w:sz w:val="20"/>
                <w:szCs w:val="20"/>
              </w:rPr>
              <w:t>‑</w:t>
            </w:r>
            <w:r w:rsidRPr="003522B4">
              <w:rPr>
                <w:rFonts w:ascii="Century Gothic" w:hAnsi="Century Gothic"/>
                <w:sz w:val="20"/>
                <w:szCs w:val="20"/>
              </w:rPr>
              <w:t>taking and prompting children to ask simple questions.</w:t>
            </w:r>
          </w:p>
          <w:p w14:paraId="7743DB9B" w14:textId="77777777" w:rsidR="00C24926" w:rsidRPr="003522B4" w:rsidRDefault="00C24926" w:rsidP="00C24926">
            <w:pPr>
              <w:rPr>
                <w:rFonts w:ascii="Century Gothic" w:hAnsi="Century Gothic"/>
                <w:sz w:val="20"/>
                <w:szCs w:val="20"/>
              </w:rPr>
            </w:pPr>
          </w:p>
          <w:p w14:paraId="20ED4AD4" w14:textId="7BBC6048" w:rsidR="00C24926" w:rsidRPr="003522B4" w:rsidRDefault="00C24926" w:rsidP="004C5E30">
            <w:pPr>
              <w:rPr>
                <w:rFonts w:ascii="Century Gothic" w:hAnsi="Century Gothic"/>
                <w:sz w:val="20"/>
                <w:szCs w:val="20"/>
              </w:rPr>
            </w:pPr>
            <w:r w:rsidRPr="003522B4">
              <w:rPr>
                <w:rFonts w:ascii="Century Gothic" w:hAnsi="Century Gothic"/>
                <w:sz w:val="20"/>
                <w:szCs w:val="20"/>
              </w:rPr>
              <w:t>Bring the group together and ask children to share something they heard their partner say. Reflect on how they knew when it was their turn to talk and what made the conversation work well.</w:t>
            </w:r>
          </w:p>
        </w:tc>
      </w:tr>
      <w:tr w:rsidR="00AA7820" w:rsidRPr="003522B4" w14:paraId="167C2420" w14:textId="77777777" w:rsidTr="004C5E30">
        <w:tc>
          <w:tcPr>
            <w:tcW w:w="1515" w:type="dxa"/>
            <w:shd w:val="clear" w:color="auto" w:fill="FBE4D5" w:themeFill="accent2" w:themeFillTint="33"/>
          </w:tcPr>
          <w:p w14:paraId="657FA5FD" w14:textId="77777777" w:rsidR="00AA7820" w:rsidRPr="003522B4" w:rsidRDefault="00AA7820" w:rsidP="004C5E30">
            <w:pPr>
              <w:rPr>
                <w:rFonts w:ascii="Century Gothic" w:hAnsi="Century Gothic"/>
                <w:b/>
                <w:bCs/>
                <w:sz w:val="20"/>
                <w:szCs w:val="20"/>
              </w:rPr>
            </w:pPr>
          </w:p>
        </w:tc>
        <w:tc>
          <w:tcPr>
            <w:tcW w:w="4259" w:type="dxa"/>
            <w:shd w:val="clear" w:color="auto" w:fill="FBE4D5" w:themeFill="accent2" w:themeFillTint="33"/>
          </w:tcPr>
          <w:p w14:paraId="6D0FD737"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Teacher Knowledge/Modelling</w:t>
            </w:r>
          </w:p>
        </w:tc>
        <w:tc>
          <w:tcPr>
            <w:tcW w:w="1636" w:type="dxa"/>
            <w:shd w:val="clear" w:color="auto" w:fill="FBE4D5" w:themeFill="accent2" w:themeFillTint="33"/>
          </w:tcPr>
          <w:p w14:paraId="13C03FEF"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 xml:space="preserve">Focus Activities </w:t>
            </w:r>
          </w:p>
        </w:tc>
        <w:tc>
          <w:tcPr>
            <w:tcW w:w="1770" w:type="dxa"/>
            <w:shd w:val="clear" w:color="auto" w:fill="FBE4D5" w:themeFill="accent2" w:themeFillTint="33"/>
          </w:tcPr>
          <w:p w14:paraId="51617D7A"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Key Questions</w:t>
            </w:r>
          </w:p>
        </w:tc>
        <w:tc>
          <w:tcPr>
            <w:tcW w:w="3022" w:type="dxa"/>
            <w:shd w:val="clear" w:color="auto" w:fill="FBE4D5" w:themeFill="accent2" w:themeFillTint="33"/>
          </w:tcPr>
          <w:p w14:paraId="2417A05E"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Enhanced Provision Ideas</w:t>
            </w:r>
          </w:p>
        </w:tc>
        <w:tc>
          <w:tcPr>
            <w:tcW w:w="1746" w:type="dxa"/>
            <w:shd w:val="clear" w:color="auto" w:fill="FBE4D5" w:themeFill="accent2" w:themeFillTint="33"/>
          </w:tcPr>
          <w:p w14:paraId="396FF0F8"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Evaluation/Further lines of enquiry</w:t>
            </w:r>
          </w:p>
        </w:tc>
      </w:tr>
      <w:tr w:rsidR="00AA7820" w:rsidRPr="003522B4" w14:paraId="6EE4CA8C" w14:textId="77777777" w:rsidTr="004C5E30">
        <w:tc>
          <w:tcPr>
            <w:tcW w:w="1515" w:type="dxa"/>
            <w:shd w:val="clear" w:color="auto" w:fill="C5E0B3" w:themeFill="accent6" w:themeFillTint="66"/>
          </w:tcPr>
          <w:p w14:paraId="3382A4C9" w14:textId="77777777" w:rsidR="00AA7820" w:rsidRPr="003522B4" w:rsidRDefault="00AA7820" w:rsidP="004C5E30">
            <w:pPr>
              <w:rPr>
                <w:rFonts w:ascii="Century Gothic" w:hAnsi="Century Gothic"/>
                <w:sz w:val="20"/>
                <w:szCs w:val="20"/>
              </w:rPr>
            </w:pPr>
            <w:r w:rsidRPr="003522B4">
              <w:rPr>
                <w:rFonts w:ascii="Century Gothic" w:hAnsi="Century Gothic"/>
                <w:b/>
                <w:bCs/>
                <w:color w:val="000000" w:themeColor="text1"/>
                <w:position w:val="12"/>
                <w:sz w:val="20"/>
                <w:szCs w:val="20"/>
              </w:rPr>
              <w:t xml:space="preserve"> Personal, Social and Emotional </w:t>
            </w:r>
          </w:p>
        </w:tc>
        <w:tc>
          <w:tcPr>
            <w:tcW w:w="4259" w:type="dxa"/>
            <w:shd w:val="clear" w:color="auto" w:fill="C5E0B3" w:themeFill="accent6" w:themeFillTint="66"/>
          </w:tcPr>
          <w:p w14:paraId="35F87F99" w14:textId="77777777" w:rsidR="00AA7820" w:rsidRPr="003522B4" w:rsidRDefault="00AA7820" w:rsidP="004C5E30">
            <w:pPr>
              <w:spacing w:line="276" w:lineRule="auto"/>
              <w:rPr>
                <w:rFonts w:ascii="Century Gothic" w:hAnsi="Century Gothic"/>
                <w:b/>
                <w:color w:val="FF0000"/>
                <w:position w:val="12"/>
                <w:sz w:val="20"/>
                <w:szCs w:val="20"/>
              </w:rPr>
            </w:pPr>
            <w:r w:rsidRPr="003522B4">
              <w:rPr>
                <w:rFonts w:ascii="Century Gothic" w:hAnsi="Century Gothic"/>
                <w:b/>
                <w:color w:val="FF0000"/>
                <w:position w:val="12"/>
                <w:sz w:val="20"/>
                <w:szCs w:val="20"/>
              </w:rPr>
              <w:t>Teddy Bears</w:t>
            </w:r>
          </w:p>
          <w:p w14:paraId="1943DC7D" w14:textId="77777777" w:rsidR="00AA7820" w:rsidRPr="003522B4" w:rsidRDefault="00AA7820" w:rsidP="004C5E30">
            <w:pPr>
              <w:spacing w:line="276" w:lineRule="auto"/>
              <w:rPr>
                <w:rFonts w:ascii="Century Gothic" w:hAnsi="Century Gothic"/>
                <w:b/>
                <w:color w:val="FF0000"/>
                <w:position w:val="12"/>
                <w:sz w:val="20"/>
                <w:szCs w:val="20"/>
              </w:rPr>
            </w:pPr>
          </w:p>
          <w:p w14:paraId="5B6E5AF6" w14:textId="77777777" w:rsidR="00AA7820" w:rsidRPr="003522B4" w:rsidRDefault="00AA7820" w:rsidP="004C5E30">
            <w:pPr>
              <w:spacing w:line="276" w:lineRule="auto"/>
              <w:rPr>
                <w:rFonts w:ascii="Century Gothic" w:hAnsi="Century Gothic"/>
                <w:b/>
                <w:color w:val="FF0000"/>
                <w:position w:val="12"/>
                <w:sz w:val="20"/>
                <w:szCs w:val="20"/>
              </w:rPr>
            </w:pPr>
            <w:r w:rsidRPr="003522B4">
              <w:rPr>
                <w:rFonts w:ascii="Century Gothic" w:hAnsi="Century Gothic"/>
                <w:color w:val="000000" w:themeColor="text1"/>
                <w:position w:val="12"/>
                <w:sz w:val="20"/>
                <w:szCs w:val="20"/>
              </w:rPr>
              <w:t>Teach children about the importance of caring for their teddy bears, including giving them hugs, keeping them clean, and finding a special place to rest.</w:t>
            </w:r>
          </w:p>
          <w:p w14:paraId="33A46802" w14:textId="77777777" w:rsidR="00AA7820" w:rsidRPr="003522B4" w:rsidRDefault="00AA7820" w:rsidP="004C5E30">
            <w:pPr>
              <w:spacing w:line="276" w:lineRule="auto"/>
              <w:rPr>
                <w:rFonts w:ascii="Century Gothic" w:hAnsi="Century Gothic"/>
                <w:color w:val="000000" w:themeColor="text1"/>
                <w:position w:val="12"/>
                <w:sz w:val="20"/>
                <w:szCs w:val="20"/>
              </w:rPr>
            </w:pPr>
          </w:p>
          <w:p w14:paraId="4536E9FF" w14:textId="77777777" w:rsidR="00AA7820" w:rsidRPr="003522B4" w:rsidRDefault="00AA7820" w:rsidP="004C5E30">
            <w:pPr>
              <w:spacing w:line="276" w:lineRule="auto"/>
              <w:rPr>
                <w:rFonts w:ascii="Century Gothic" w:hAnsi="Century Gothic"/>
                <w:color w:val="000000" w:themeColor="text1"/>
                <w:position w:val="12"/>
                <w:sz w:val="20"/>
                <w:szCs w:val="20"/>
              </w:rPr>
            </w:pPr>
            <w:r w:rsidRPr="003522B4">
              <w:rPr>
                <w:rFonts w:ascii="Century Gothic" w:hAnsi="Century Gothic"/>
                <w:color w:val="000000" w:themeColor="text1"/>
                <w:position w:val="12"/>
                <w:sz w:val="20"/>
                <w:szCs w:val="20"/>
              </w:rPr>
              <w:t>Promote empathy and responsibility by encouraging children to pretend-play as caregivers or veterinarians for their teddy bears, providing care and support.</w:t>
            </w:r>
          </w:p>
          <w:p w14:paraId="66BBAA3C" w14:textId="77777777" w:rsidR="00AA7820" w:rsidRPr="003522B4" w:rsidRDefault="00AA7820" w:rsidP="004C5E30">
            <w:pPr>
              <w:spacing w:line="276" w:lineRule="auto"/>
              <w:rPr>
                <w:rFonts w:ascii="Century Gothic" w:hAnsi="Century Gothic"/>
                <w:color w:val="000000" w:themeColor="text1"/>
                <w:position w:val="12"/>
                <w:sz w:val="20"/>
                <w:szCs w:val="20"/>
              </w:rPr>
            </w:pPr>
          </w:p>
          <w:p w14:paraId="487EAE64" w14:textId="77777777" w:rsidR="00AA7820" w:rsidRPr="003522B4" w:rsidRDefault="00AA7820" w:rsidP="004C5E30">
            <w:pPr>
              <w:spacing w:line="276" w:lineRule="auto"/>
              <w:rPr>
                <w:rFonts w:ascii="Century Gothic" w:hAnsi="Century Gothic"/>
                <w:color w:val="000000" w:themeColor="text1"/>
                <w:position w:val="12"/>
                <w:sz w:val="20"/>
                <w:szCs w:val="20"/>
              </w:rPr>
            </w:pPr>
            <w:r w:rsidRPr="003522B4">
              <w:rPr>
                <w:rFonts w:ascii="Century Gothic" w:hAnsi="Century Gothic"/>
                <w:color w:val="000000" w:themeColor="text1"/>
                <w:position w:val="12"/>
                <w:sz w:val="20"/>
                <w:szCs w:val="20"/>
              </w:rPr>
              <w:lastRenderedPageBreak/>
              <w:t>Discuss the feelings and needs of teddy bears, such as comfort, security, and companionship, to develop children's social and emotional understanding.</w:t>
            </w:r>
          </w:p>
          <w:p w14:paraId="3EF51010" w14:textId="77777777" w:rsidR="00AA7820" w:rsidRPr="003522B4" w:rsidRDefault="00AA7820" w:rsidP="004C5E30">
            <w:pPr>
              <w:spacing w:line="276" w:lineRule="auto"/>
              <w:rPr>
                <w:rFonts w:ascii="Century Gothic" w:hAnsi="Century Gothic"/>
                <w:color w:val="000000" w:themeColor="text1"/>
                <w:position w:val="12"/>
                <w:sz w:val="20"/>
                <w:szCs w:val="20"/>
              </w:rPr>
            </w:pPr>
          </w:p>
          <w:p w14:paraId="5A761891" w14:textId="77777777" w:rsidR="00AA7820" w:rsidRPr="003522B4" w:rsidRDefault="00AA7820" w:rsidP="004C5E30">
            <w:pPr>
              <w:rPr>
                <w:rFonts w:ascii="Century Gothic" w:hAnsi="Century Gothic"/>
                <w:sz w:val="20"/>
                <w:szCs w:val="20"/>
              </w:rPr>
            </w:pPr>
            <w:r w:rsidRPr="003522B4">
              <w:rPr>
                <w:rFonts w:ascii="Century Gothic" w:hAnsi="Century Gothic"/>
                <w:color w:val="000000" w:themeColor="text1"/>
                <w:position w:val="12"/>
                <w:sz w:val="20"/>
                <w:szCs w:val="20"/>
              </w:rPr>
              <w:t>Explore the theme of friendship and inclusion through teddy bears by discussing how teddy bears can be friends, listeners, and companions for children.</w:t>
            </w:r>
          </w:p>
        </w:tc>
        <w:tc>
          <w:tcPr>
            <w:tcW w:w="1636" w:type="dxa"/>
            <w:shd w:val="clear" w:color="auto" w:fill="C5E0B3" w:themeFill="accent6" w:themeFillTint="66"/>
          </w:tcPr>
          <w:p w14:paraId="7F995BF2" w14:textId="77777777" w:rsidR="00AA7820" w:rsidRPr="003522B4" w:rsidRDefault="00AA7820" w:rsidP="004C5E30">
            <w:pPr>
              <w:spacing w:line="276" w:lineRule="auto"/>
              <w:rPr>
                <w:rFonts w:ascii="Century Gothic" w:hAnsi="Century Gothic"/>
                <w:sz w:val="20"/>
                <w:szCs w:val="20"/>
              </w:rPr>
            </w:pPr>
            <w:r w:rsidRPr="003522B4">
              <w:rPr>
                <w:rFonts w:ascii="Century Gothic" w:hAnsi="Century Gothic"/>
                <w:color w:val="000000" w:themeColor="text1"/>
                <w:position w:val="12"/>
                <w:sz w:val="20"/>
                <w:szCs w:val="20"/>
              </w:rPr>
              <w:lastRenderedPageBreak/>
              <w:t xml:space="preserve">Organise a ‘Teddy Bears’ picnic for the children. Encourage children to help with all the organisational elements such as creating invitations, helping to prepare food, </w:t>
            </w:r>
            <w:r w:rsidRPr="003522B4">
              <w:rPr>
                <w:rFonts w:ascii="Century Gothic" w:hAnsi="Century Gothic"/>
                <w:color w:val="000000" w:themeColor="text1"/>
                <w:position w:val="12"/>
                <w:sz w:val="20"/>
                <w:szCs w:val="20"/>
              </w:rPr>
              <w:lastRenderedPageBreak/>
              <w:t>organising games etc.</w:t>
            </w:r>
          </w:p>
        </w:tc>
        <w:tc>
          <w:tcPr>
            <w:tcW w:w="1770" w:type="dxa"/>
            <w:shd w:val="clear" w:color="auto" w:fill="C5E0B3" w:themeFill="accent6" w:themeFillTint="66"/>
          </w:tcPr>
          <w:p w14:paraId="39695AFC" w14:textId="77777777" w:rsidR="00AA7820" w:rsidRPr="003522B4" w:rsidRDefault="00AA7820" w:rsidP="004C5E30">
            <w:pPr>
              <w:rPr>
                <w:rFonts w:ascii="Century Gothic" w:hAnsi="Century Gothic"/>
                <w:sz w:val="20"/>
                <w:szCs w:val="20"/>
              </w:rPr>
            </w:pPr>
            <w:r w:rsidRPr="003522B4">
              <w:rPr>
                <w:rFonts w:ascii="Century Gothic" w:hAnsi="Century Gothic"/>
                <w:color w:val="000000" w:themeColor="text1"/>
                <w:position w:val="12"/>
                <w:sz w:val="20"/>
                <w:szCs w:val="20"/>
              </w:rPr>
              <w:lastRenderedPageBreak/>
              <w:t xml:space="preserve">Can you tell me about your teddy bear? What is your teddy </w:t>
            </w:r>
            <w:proofErr w:type="gramStart"/>
            <w:r w:rsidRPr="003522B4">
              <w:rPr>
                <w:rFonts w:ascii="Century Gothic" w:hAnsi="Century Gothic"/>
                <w:color w:val="000000" w:themeColor="text1"/>
                <w:position w:val="12"/>
                <w:sz w:val="20"/>
                <w:szCs w:val="20"/>
              </w:rPr>
              <w:t>bears</w:t>
            </w:r>
            <w:proofErr w:type="gramEnd"/>
            <w:r w:rsidRPr="003522B4">
              <w:rPr>
                <w:rFonts w:ascii="Century Gothic" w:hAnsi="Century Gothic"/>
                <w:color w:val="000000" w:themeColor="text1"/>
                <w:position w:val="12"/>
                <w:sz w:val="20"/>
                <w:szCs w:val="20"/>
              </w:rPr>
              <w:t xml:space="preserve"> name? What does your teddy bear like to do for fun? How does your Teddy Bear show you love? How does your Teddy Bear make you feel?  </w:t>
            </w:r>
            <w:r w:rsidRPr="003522B4">
              <w:rPr>
                <w:rFonts w:ascii="Century Gothic" w:hAnsi="Century Gothic"/>
                <w:color w:val="000000" w:themeColor="text1"/>
                <w:position w:val="12"/>
                <w:sz w:val="20"/>
                <w:szCs w:val="20"/>
              </w:rPr>
              <w:lastRenderedPageBreak/>
              <w:t xml:space="preserve">Why do you love your teddy bear? </w:t>
            </w:r>
          </w:p>
        </w:tc>
        <w:tc>
          <w:tcPr>
            <w:tcW w:w="3022" w:type="dxa"/>
            <w:shd w:val="clear" w:color="auto" w:fill="C5E0B3" w:themeFill="accent6" w:themeFillTint="66"/>
          </w:tcPr>
          <w:p w14:paraId="19D449FE" w14:textId="77777777" w:rsidR="00AA7820" w:rsidRPr="003522B4" w:rsidRDefault="00AA7820" w:rsidP="004C5E30">
            <w:pPr>
              <w:spacing w:before="60" w:line="276" w:lineRule="auto"/>
              <w:textAlignment w:val="baseline"/>
              <w:rPr>
                <w:rFonts w:ascii="Century Gothic" w:hAnsi="Century Gothic"/>
                <w:color w:val="000000" w:themeColor="text1"/>
                <w:position w:val="12"/>
                <w:sz w:val="20"/>
                <w:szCs w:val="20"/>
              </w:rPr>
            </w:pPr>
            <w:r w:rsidRPr="003522B4">
              <w:rPr>
                <w:rFonts w:ascii="Century Gothic" w:hAnsi="Century Gothic"/>
                <w:b/>
                <w:bCs/>
                <w:color w:val="000000" w:themeColor="text1"/>
                <w:position w:val="12"/>
                <w:sz w:val="20"/>
                <w:szCs w:val="20"/>
              </w:rPr>
              <w:lastRenderedPageBreak/>
              <w:t>Teddy Bear Clinic</w:t>
            </w:r>
            <w:r w:rsidRPr="003522B4">
              <w:rPr>
                <w:rFonts w:ascii="Century Gothic" w:hAnsi="Century Gothic"/>
                <w:color w:val="000000" w:themeColor="text1"/>
                <w:position w:val="12"/>
                <w:sz w:val="20"/>
                <w:szCs w:val="20"/>
              </w:rPr>
              <w:t>:</w:t>
            </w:r>
          </w:p>
          <w:p w14:paraId="002763F4" w14:textId="77777777" w:rsidR="00AA7820" w:rsidRPr="003522B4" w:rsidRDefault="00AA7820" w:rsidP="004C5E30">
            <w:pPr>
              <w:spacing w:before="60" w:line="276" w:lineRule="auto"/>
              <w:textAlignment w:val="baseline"/>
              <w:rPr>
                <w:rFonts w:ascii="Century Gothic" w:hAnsi="Century Gothic"/>
                <w:color w:val="000000" w:themeColor="text1"/>
                <w:position w:val="12"/>
                <w:sz w:val="20"/>
                <w:szCs w:val="20"/>
              </w:rPr>
            </w:pPr>
            <w:r w:rsidRPr="003522B4">
              <w:rPr>
                <w:rFonts w:ascii="Century Gothic" w:hAnsi="Century Gothic"/>
                <w:color w:val="000000" w:themeColor="text1"/>
                <w:position w:val="12"/>
                <w:sz w:val="20"/>
                <w:szCs w:val="20"/>
              </w:rPr>
              <w:t>Create a teddy bear clinic or vet station with bandages, stethoscopes, cotton balls, and other medical supplies. Encourage children to role-play as doctors or caregivers, taking care of their teddy bears' health and well-being.</w:t>
            </w:r>
          </w:p>
          <w:p w14:paraId="0232307B" w14:textId="77777777" w:rsidR="00AA7820" w:rsidRPr="003522B4" w:rsidRDefault="00AA7820" w:rsidP="004C5E30">
            <w:pPr>
              <w:spacing w:before="60" w:line="276" w:lineRule="auto"/>
              <w:textAlignment w:val="baseline"/>
              <w:rPr>
                <w:rFonts w:ascii="Century Gothic" w:hAnsi="Century Gothic"/>
                <w:color w:val="000000" w:themeColor="text1"/>
                <w:position w:val="12"/>
                <w:sz w:val="20"/>
                <w:szCs w:val="20"/>
              </w:rPr>
            </w:pPr>
          </w:p>
          <w:p w14:paraId="5A7A91EF" w14:textId="77777777" w:rsidR="00AA7820" w:rsidRPr="003522B4" w:rsidRDefault="00AA7820" w:rsidP="004C5E30">
            <w:pPr>
              <w:spacing w:before="60" w:line="276" w:lineRule="auto"/>
              <w:textAlignment w:val="baseline"/>
              <w:rPr>
                <w:rFonts w:ascii="Century Gothic" w:hAnsi="Century Gothic"/>
                <w:color w:val="000000" w:themeColor="text1"/>
                <w:position w:val="12"/>
                <w:sz w:val="20"/>
                <w:szCs w:val="20"/>
              </w:rPr>
            </w:pPr>
            <w:r w:rsidRPr="003522B4">
              <w:rPr>
                <w:rFonts w:ascii="Century Gothic" w:hAnsi="Century Gothic"/>
                <w:b/>
                <w:bCs/>
                <w:color w:val="000000" w:themeColor="text1"/>
                <w:position w:val="12"/>
                <w:sz w:val="20"/>
                <w:szCs w:val="20"/>
              </w:rPr>
              <w:t>Teddy Bear Storytelling Circle</w:t>
            </w:r>
            <w:r w:rsidRPr="003522B4">
              <w:rPr>
                <w:rFonts w:ascii="Century Gothic" w:hAnsi="Century Gothic"/>
                <w:color w:val="000000" w:themeColor="text1"/>
                <w:position w:val="12"/>
                <w:sz w:val="20"/>
                <w:szCs w:val="20"/>
              </w:rPr>
              <w:t>:</w:t>
            </w:r>
            <w:r w:rsidRPr="003522B4">
              <w:rPr>
                <w:rFonts w:ascii="Century Gothic" w:hAnsi="Century Gothic"/>
                <w:color w:val="000000" w:themeColor="text1"/>
                <w:position w:val="12"/>
                <w:sz w:val="20"/>
                <w:szCs w:val="20"/>
              </w:rPr>
              <w:br/>
            </w:r>
            <w:r w:rsidRPr="003522B4">
              <w:rPr>
                <w:rFonts w:ascii="Century Gothic" w:hAnsi="Century Gothic"/>
                <w:color w:val="000000" w:themeColor="text1"/>
                <w:position w:val="12"/>
                <w:sz w:val="20"/>
                <w:szCs w:val="20"/>
              </w:rPr>
              <w:lastRenderedPageBreak/>
              <w:t>Set up a cosy reading area with teddy bear-themed books, stuffed animals, and cushions for children to gather around. Engage children in storytelling sessions where they can share their own teddy bear stories, listen to classic teddy bear tales, and act out characters with their stuffed animals.</w:t>
            </w:r>
          </w:p>
        </w:tc>
        <w:tc>
          <w:tcPr>
            <w:tcW w:w="1746" w:type="dxa"/>
            <w:shd w:val="clear" w:color="auto" w:fill="C5E0B3" w:themeFill="accent6" w:themeFillTint="66"/>
          </w:tcPr>
          <w:p w14:paraId="2B3D6F55" w14:textId="77777777" w:rsidR="00AA7820" w:rsidRPr="003522B4" w:rsidRDefault="00AA7820" w:rsidP="004C5E30">
            <w:pPr>
              <w:rPr>
                <w:rFonts w:ascii="Century Gothic" w:hAnsi="Century Gothic"/>
                <w:sz w:val="20"/>
                <w:szCs w:val="20"/>
              </w:rPr>
            </w:pPr>
          </w:p>
        </w:tc>
      </w:tr>
    </w:tbl>
    <w:p w14:paraId="5A3B3F50" w14:textId="77777777" w:rsidR="00AA7820" w:rsidRDefault="00AA7820" w:rsidP="00AA7820">
      <w:pPr>
        <w:rPr>
          <w:rFonts w:ascii="Century Gothic" w:hAnsi="Century Gothic"/>
          <w:sz w:val="20"/>
          <w:szCs w:val="20"/>
        </w:rPr>
      </w:pPr>
    </w:p>
    <w:p w14:paraId="338F6C09" w14:textId="77777777" w:rsidR="005D2659" w:rsidRDefault="005D2659" w:rsidP="00AA7820">
      <w:pPr>
        <w:rPr>
          <w:rFonts w:ascii="Century Gothic" w:hAnsi="Century Gothic"/>
          <w:sz w:val="20"/>
          <w:szCs w:val="20"/>
        </w:rPr>
      </w:pPr>
    </w:p>
    <w:p w14:paraId="7C79BE78" w14:textId="77777777" w:rsidR="005D2659" w:rsidRDefault="005D2659" w:rsidP="00AA7820">
      <w:pPr>
        <w:rPr>
          <w:rFonts w:ascii="Century Gothic" w:hAnsi="Century Gothic"/>
          <w:sz w:val="20"/>
          <w:szCs w:val="20"/>
        </w:rPr>
      </w:pPr>
    </w:p>
    <w:p w14:paraId="6F6ACB55" w14:textId="77777777" w:rsidR="005D2659" w:rsidRDefault="005D2659" w:rsidP="00AA7820">
      <w:pPr>
        <w:rPr>
          <w:rFonts w:ascii="Century Gothic" w:hAnsi="Century Gothic"/>
          <w:sz w:val="20"/>
          <w:szCs w:val="20"/>
        </w:rPr>
      </w:pPr>
    </w:p>
    <w:p w14:paraId="09CECA62" w14:textId="77777777" w:rsidR="005D2659" w:rsidRDefault="005D2659" w:rsidP="00AA7820">
      <w:pPr>
        <w:rPr>
          <w:rFonts w:ascii="Century Gothic" w:hAnsi="Century Gothic"/>
          <w:sz w:val="20"/>
          <w:szCs w:val="20"/>
        </w:rPr>
      </w:pPr>
    </w:p>
    <w:p w14:paraId="176776A2" w14:textId="77777777" w:rsidR="005D2659" w:rsidRDefault="005D2659" w:rsidP="00AA7820">
      <w:pPr>
        <w:rPr>
          <w:rFonts w:ascii="Century Gothic" w:hAnsi="Century Gothic"/>
          <w:sz w:val="20"/>
          <w:szCs w:val="20"/>
        </w:rPr>
      </w:pPr>
    </w:p>
    <w:p w14:paraId="4200948C" w14:textId="77777777" w:rsidR="005D2659" w:rsidRDefault="005D2659" w:rsidP="00AA7820">
      <w:pPr>
        <w:rPr>
          <w:rFonts w:ascii="Century Gothic" w:hAnsi="Century Gothic"/>
          <w:sz w:val="20"/>
          <w:szCs w:val="20"/>
        </w:rPr>
      </w:pPr>
    </w:p>
    <w:p w14:paraId="2979477E" w14:textId="77777777" w:rsidR="005D2659" w:rsidRDefault="005D2659" w:rsidP="00AA7820">
      <w:pPr>
        <w:rPr>
          <w:rFonts w:ascii="Century Gothic" w:hAnsi="Century Gothic"/>
          <w:sz w:val="20"/>
          <w:szCs w:val="20"/>
        </w:rPr>
      </w:pPr>
    </w:p>
    <w:p w14:paraId="3A73705A" w14:textId="77777777" w:rsidR="005D2659" w:rsidRDefault="005D2659" w:rsidP="00AA7820">
      <w:pPr>
        <w:rPr>
          <w:rFonts w:ascii="Century Gothic" w:hAnsi="Century Gothic"/>
          <w:sz w:val="20"/>
          <w:szCs w:val="20"/>
        </w:rPr>
      </w:pPr>
    </w:p>
    <w:p w14:paraId="085CA361" w14:textId="77777777" w:rsidR="005D2659" w:rsidRPr="003522B4" w:rsidRDefault="005D2659" w:rsidP="00AA7820">
      <w:pPr>
        <w:rPr>
          <w:rFonts w:ascii="Century Gothic" w:hAnsi="Century Gothic"/>
          <w:sz w:val="20"/>
          <w:szCs w:val="20"/>
        </w:rPr>
      </w:pPr>
    </w:p>
    <w:tbl>
      <w:tblPr>
        <w:tblStyle w:val="TableGrid"/>
        <w:tblW w:w="0" w:type="auto"/>
        <w:tblLook w:val="04A0" w:firstRow="1" w:lastRow="0" w:firstColumn="1" w:lastColumn="0" w:noHBand="0" w:noVBand="1"/>
      </w:tblPr>
      <w:tblGrid>
        <w:gridCol w:w="1621"/>
        <w:gridCol w:w="4028"/>
        <w:gridCol w:w="1764"/>
        <w:gridCol w:w="1752"/>
        <w:gridCol w:w="2819"/>
        <w:gridCol w:w="1964"/>
      </w:tblGrid>
      <w:tr w:rsidR="00AA7820" w:rsidRPr="003522B4" w14:paraId="3DE8F796" w14:textId="77777777" w:rsidTr="004C5E30">
        <w:tc>
          <w:tcPr>
            <w:tcW w:w="13948" w:type="dxa"/>
            <w:gridSpan w:val="6"/>
            <w:shd w:val="clear" w:color="auto" w:fill="FBE4D5" w:themeFill="accent2" w:themeFillTint="33"/>
          </w:tcPr>
          <w:p w14:paraId="2DF8D3FA" w14:textId="5E826497" w:rsidR="00AA7820" w:rsidRPr="00BD6DE1" w:rsidRDefault="00AA7820" w:rsidP="004C5E30">
            <w:pPr>
              <w:rPr>
                <w:rFonts w:ascii="Century Gothic" w:hAnsi="Century Gothic"/>
                <w:b/>
                <w:bCs/>
                <w:sz w:val="28"/>
                <w:szCs w:val="28"/>
              </w:rPr>
            </w:pPr>
            <w:r w:rsidRPr="00BD6DE1">
              <w:rPr>
                <w:rFonts w:ascii="Century Gothic" w:hAnsi="Century Gothic"/>
                <w:b/>
                <w:bCs/>
                <w:sz w:val="28"/>
                <w:szCs w:val="28"/>
              </w:rPr>
              <w:lastRenderedPageBreak/>
              <w:t xml:space="preserve">Week </w:t>
            </w:r>
            <w:r w:rsidR="005D2659" w:rsidRPr="00BD6DE1">
              <w:rPr>
                <w:rFonts w:ascii="Century Gothic" w:hAnsi="Century Gothic"/>
                <w:b/>
                <w:bCs/>
                <w:sz w:val="28"/>
                <w:szCs w:val="28"/>
              </w:rPr>
              <w:t>7</w:t>
            </w:r>
            <w:r w:rsidR="002D678C" w:rsidRPr="00BD6DE1">
              <w:rPr>
                <w:rFonts w:ascii="Century Gothic" w:hAnsi="Century Gothic"/>
                <w:b/>
                <w:bCs/>
                <w:sz w:val="28"/>
                <w:szCs w:val="28"/>
              </w:rPr>
              <w:t xml:space="preserve"> </w:t>
            </w:r>
            <w:r w:rsidR="007C1EF5" w:rsidRPr="00BD6DE1">
              <w:rPr>
                <w:rFonts w:ascii="Century Gothic" w:hAnsi="Century Gothic"/>
                <w:b/>
                <w:bCs/>
                <w:sz w:val="28"/>
                <w:szCs w:val="28"/>
              </w:rPr>
              <w:t>–</w:t>
            </w:r>
            <w:r w:rsidR="002D678C" w:rsidRPr="00BD6DE1">
              <w:rPr>
                <w:rFonts w:ascii="Century Gothic" w:hAnsi="Century Gothic"/>
                <w:b/>
                <w:bCs/>
                <w:sz w:val="28"/>
                <w:szCs w:val="28"/>
              </w:rPr>
              <w:t xml:space="preserve"> </w:t>
            </w:r>
            <w:r w:rsidR="007C1EF5" w:rsidRPr="00BD6DE1">
              <w:rPr>
                <w:rFonts w:ascii="Century Gothic" w:hAnsi="Century Gothic"/>
                <w:b/>
                <w:bCs/>
                <w:sz w:val="28"/>
                <w:szCs w:val="28"/>
              </w:rPr>
              <w:t>Monday 1</w:t>
            </w:r>
            <w:r w:rsidR="00B07F7B" w:rsidRPr="00BD6DE1">
              <w:rPr>
                <w:rFonts w:ascii="Century Gothic" w:hAnsi="Century Gothic"/>
                <w:b/>
                <w:bCs/>
                <w:sz w:val="28"/>
                <w:szCs w:val="28"/>
              </w:rPr>
              <w:t>9</w:t>
            </w:r>
            <w:r w:rsidR="007C1EF5" w:rsidRPr="00BD6DE1">
              <w:rPr>
                <w:rFonts w:ascii="Century Gothic" w:hAnsi="Century Gothic"/>
                <w:b/>
                <w:bCs/>
                <w:sz w:val="28"/>
                <w:szCs w:val="28"/>
                <w:vertAlign w:val="superscript"/>
              </w:rPr>
              <w:t>th</w:t>
            </w:r>
            <w:r w:rsidR="007C1EF5" w:rsidRPr="00BD6DE1">
              <w:rPr>
                <w:rFonts w:ascii="Century Gothic" w:hAnsi="Century Gothic"/>
                <w:b/>
                <w:bCs/>
                <w:sz w:val="28"/>
                <w:szCs w:val="28"/>
              </w:rPr>
              <w:t xml:space="preserve"> October 2026</w:t>
            </w:r>
            <w:r w:rsidR="005D2659" w:rsidRPr="00BD6DE1">
              <w:rPr>
                <w:rFonts w:ascii="Century Gothic" w:hAnsi="Century Gothic"/>
                <w:b/>
                <w:bCs/>
                <w:sz w:val="28"/>
                <w:szCs w:val="28"/>
              </w:rPr>
              <w:t xml:space="preserve"> – PEEPO/ ONCE WE WERE GIANTS </w:t>
            </w:r>
          </w:p>
        </w:tc>
      </w:tr>
      <w:tr w:rsidR="00AA7820" w:rsidRPr="003522B4" w14:paraId="6CEA0F59" w14:textId="77777777" w:rsidTr="004C5E30">
        <w:tc>
          <w:tcPr>
            <w:tcW w:w="1515" w:type="dxa"/>
            <w:shd w:val="clear" w:color="auto" w:fill="FBE4D5" w:themeFill="accent2" w:themeFillTint="33"/>
          </w:tcPr>
          <w:p w14:paraId="2D6F0032" w14:textId="77777777" w:rsidR="00AA7820" w:rsidRPr="003522B4" w:rsidRDefault="00AA7820" w:rsidP="004C5E30">
            <w:pPr>
              <w:rPr>
                <w:rFonts w:ascii="Century Gothic" w:hAnsi="Century Gothic"/>
                <w:b/>
                <w:bCs/>
                <w:sz w:val="20"/>
                <w:szCs w:val="20"/>
              </w:rPr>
            </w:pPr>
          </w:p>
        </w:tc>
        <w:tc>
          <w:tcPr>
            <w:tcW w:w="4259" w:type="dxa"/>
            <w:shd w:val="clear" w:color="auto" w:fill="FBE4D5" w:themeFill="accent2" w:themeFillTint="33"/>
          </w:tcPr>
          <w:p w14:paraId="16675BAD"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Teacher Knowledge/Modelling</w:t>
            </w:r>
          </w:p>
        </w:tc>
        <w:tc>
          <w:tcPr>
            <w:tcW w:w="1636" w:type="dxa"/>
            <w:shd w:val="clear" w:color="auto" w:fill="FBE4D5" w:themeFill="accent2" w:themeFillTint="33"/>
          </w:tcPr>
          <w:p w14:paraId="1634C9B3"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 xml:space="preserve">Focus Activities </w:t>
            </w:r>
          </w:p>
        </w:tc>
        <w:tc>
          <w:tcPr>
            <w:tcW w:w="1770" w:type="dxa"/>
            <w:shd w:val="clear" w:color="auto" w:fill="FBE4D5" w:themeFill="accent2" w:themeFillTint="33"/>
          </w:tcPr>
          <w:p w14:paraId="022AA74E"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Key Questions</w:t>
            </w:r>
          </w:p>
        </w:tc>
        <w:tc>
          <w:tcPr>
            <w:tcW w:w="3022" w:type="dxa"/>
            <w:shd w:val="clear" w:color="auto" w:fill="FBE4D5" w:themeFill="accent2" w:themeFillTint="33"/>
          </w:tcPr>
          <w:p w14:paraId="3961158E"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Enhanced Provision Ideas</w:t>
            </w:r>
          </w:p>
        </w:tc>
        <w:tc>
          <w:tcPr>
            <w:tcW w:w="1746" w:type="dxa"/>
            <w:shd w:val="clear" w:color="auto" w:fill="FBE4D5" w:themeFill="accent2" w:themeFillTint="33"/>
          </w:tcPr>
          <w:p w14:paraId="5C84C799"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Evaluation/Further lines of enquiry</w:t>
            </w:r>
          </w:p>
        </w:tc>
      </w:tr>
      <w:tr w:rsidR="00AA7820" w:rsidRPr="003522B4" w14:paraId="37EA0D7D" w14:textId="77777777" w:rsidTr="004C5E30">
        <w:tc>
          <w:tcPr>
            <w:tcW w:w="1515" w:type="dxa"/>
            <w:shd w:val="clear" w:color="auto" w:fill="FFF2CC" w:themeFill="accent4" w:themeFillTint="33"/>
          </w:tcPr>
          <w:p w14:paraId="6A5BB035"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Maths</w:t>
            </w:r>
          </w:p>
        </w:tc>
        <w:tc>
          <w:tcPr>
            <w:tcW w:w="4259" w:type="dxa"/>
            <w:shd w:val="clear" w:color="auto" w:fill="FFF2CC" w:themeFill="accent4" w:themeFillTint="33"/>
          </w:tcPr>
          <w:p w14:paraId="77DE34DC" w14:textId="77777777" w:rsidR="00DB4685" w:rsidRPr="00DB4685" w:rsidRDefault="00DB4685" w:rsidP="00DB4685">
            <w:pPr>
              <w:widowControl w:val="0"/>
              <w:autoSpaceDE w:val="0"/>
              <w:autoSpaceDN w:val="0"/>
              <w:spacing w:before="10" w:line="240" w:lineRule="auto"/>
              <w:rPr>
                <w:rFonts w:ascii="Century Gothic" w:eastAsia="Arial" w:hAnsi="Century Gothic" w:cs="Arial"/>
                <w:color w:val="231F20"/>
                <w:kern w:val="0"/>
                <w:sz w:val="20"/>
                <w:szCs w:val="20"/>
                <w:lang w:val="en-US"/>
                <w14:ligatures w14:val="none"/>
              </w:rPr>
            </w:pPr>
            <w:r w:rsidRPr="00DB4685">
              <w:rPr>
                <w:rFonts w:ascii="Century Gothic" w:eastAsia="Arial" w:hAnsi="Century Gothic" w:cs="Arial"/>
                <w:b/>
                <w:bCs/>
                <w:color w:val="231F20"/>
                <w:kern w:val="0"/>
                <w:sz w:val="20"/>
                <w:szCs w:val="20"/>
                <w:lang w:val="en-US"/>
                <w14:ligatures w14:val="none"/>
              </w:rPr>
              <w:t>19/10</w:t>
            </w:r>
            <w:r w:rsidRPr="00DB4685">
              <w:rPr>
                <w:rFonts w:ascii="Century Gothic" w:eastAsia="Arial" w:hAnsi="Century Gothic" w:cs="Arial"/>
                <w:color w:val="231F20"/>
                <w:kern w:val="0"/>
                <w:sz w:val="20"/>
                <w:szCs w:val="20"/>
                <w:lang w:val="en-US"/>
                <w14:ligatures w14:val="none"/>
              </w:rPr>
              <w:t xml:space="preserve"> – Find 1, 2 and 3</w:t>
            </w:r>
          </w:p>
          <w:p w14:paraId="229ECB58" w14:textId="77777777" w:rsidR="00DB4685" w:rsidRPr="00DB4685" w:rsidRDefault="00DB4685" w:rsidP="00DB4685">
            <w:pPr>
              <w:widowControl w:val="0"/>
              <w:autoSpaceDE w:val="0"/>
              <w:autoSpaceDN w:val="0"/>
              <w:spacing w:before="10" w:line="240" w:lineRule="auto"/>
              <w:rPr>
                <w:rFonts w:ascii="Century Gothic" w:eastAsia="Arial" w:hAnsi="Century Gothic" w:cs="Arial"/>
                <w:color w:val="231F20"/>
                <w:kern w:val="0"/>
                <w:sz w:val="20"/>
                <w:szCs w:val="20"/>
                <w:lang w:val="en-US"/>
                <w14:ligatures w14:val="none"/>
              </w:rPr>
            </w:pPr>
            <w:r w:rsidRPr="00DB4685">
              <w:rPr>
                <w:rFonts w:ascii="Century Gothic" w:eastAsia="Arial" w:hAnsi="Century Gothic" w:cs="Arial"/>
                <w:b/>
                <w:bCs/>
                <w:color w:val="231F20"/>
                <w:kern w:val="0"/>
                <w:sz w:val="20"/>
                <w:szCs w:val="20"/>
                <w:lang w:val="en-US"/>
                <w14:ligatures w14:val="none"/>
              </w:rPr>
              <w:t>20/10</w:t>
            </w:r>
            <w:r w:rsidRPr="00DB4685">
              <w:rPr>
                <w:rFonts w:ascii="Century Gothic" w:eastAsia="Arial" w:hAnsi="Century Gothic" w:cs="Arial"/>
                <w:color w:val="231F20"/>
                <w:kern w:val="0"/>
                <w:sz w:val="20"/>
                <w:szCs w:val="20"/>
                <w:lang w:val="en-US"/>
                <w14:ligatures w14:val="none"/>
              </w:rPr>
              <w:t xml:space="preserve"> – </w:t>
            </w:r>
            <w:proofErr w:type="spellStart"/>
            <w:r w:rsidRPr="00DB4685">
              <w:rPr>
                <w:rFonts w:ascii="Century Gothic" w:eastAsia="Arial" w:hAnsi="Century Gothic" w:cs="Arial"/>
                <w:color w:val="231F20"/>
                <w:kern w:val="0"/>
                <w:sz w:val="20"/>
                <w:szCs w:val="20"/>
                <w:lang w:val="en-US"/>
                <w14:ligatures w14:val="none"/>
              </w:rPr>
              <w:t>Subitise</w:t>
            </w:r>
            <w:proofErr w:type="spellEnd"/>
            <w:r w:rsidRPr="00DB4685">
              <w:rPr>
                <w:rFonts w:ascii="Century Gothic" w:eastAsia="Arial" w:hAnsi="Century Gothic" w:cs="Arial"/>
                <w:color w:val="231F20"/>
                <w:kern w:val="0"/>
                <w:sz w:val="20"/>
                <w:szCs w:val="20"/>
                <w:lang w:val="en-US"/>
                <w14:ligatures w14:val="none"/>
              </w:rPr>
              <w:t xml:space="preserve"> 1, 2 and 3</w:t>
            </w:r>
          </w:p>
          <w:p w14:paraId="40EBA657" w14:textId="77777777" w:rsidR="00DB4685" w:rsidRPr="00DB4685" w:rsidRDefault="00DB4685" w:rsidP="00DB4685">
            <w:pPr>
              <w:widowControl w:val="0"/>
              <w:autoSpaceDE w:val="0"/>
              <w:autoSpaceDN w:val="0"/>
              <w:spacing w:before="10" w:line="240" w:lineRule="auto"/>
              <w:rPr>
                <w:rFonts w:ascii="Century Gothic" w:eastAsia="Arial" w:hAnsi="Century Gothic" w:cs="Arial"/>
                <w:color w:val="231F20"/>
                <w:kern w:val="0"/>
                <w:sz w:val="20"/>
                <w:szCs w:val="20"/>
                <w:lang w:val="en-US"/>
                <w14:ligatures w14:val="none"/>
              </w:rPr>
            </w:pPr>
            <w:r w:rsidRPr="00DB4685">
              <w:rPr>
                <w:rFonts w:ascii="Century Gothic" w:eastAsia="Arial" w:hAnsi="Century Gothic" w:cs="Arial"/>
                <w:b/>
                <w:bCs/>
                <w:color w:val="231F20"/>
                <w:kern w:val="0"/>
                <w:sz w:val="20"/>
                <w:szCs w:val="20"/>
                <w:lang w:val="en-US"/>
                <w14:ligatures w14:val="none"/>
              </w:rPr>
              <w:t>21/10</w:t>
            </w:r>
            <w:r w:rsidRPr="00DB4685">
              <w:rPr>
                <w:rFonts w:ascii="Century Gothic" w:eastAsia="Arial" w:hAnsi="Century Gothic" w:cs="Arial"/>
                <w:color w:val="231F20"/>
                <w:kern w:val="0"/>
                <w:sz w:val="20"/>
                <w:szCs w:val="20"/>
                <w:lang w:val="en-US"/>
                <w14:ligatures w14:val="none"/>
              </w:rPr>
              <w:t xml:space="preserve"> – Represent 1, 2 and 3</w:t>
            </w:r>
          </w:p>
          <w:p w14:paraId="2B593A5D" w14:textId="77777777" w:rsidR="00DB4685" w:rsidRPr="00DB4685" w:rsidRDefault="00DB4685" w:rsidP="00DB4685">
            <w:pPr>
              <w:widowControl w:val="0"/>
              <w:autoSpaceDE w:val="0"/>
              <w:autoSpaceDN w:val="0"/>
              <w:spacing w:before="10" w:line="240" w:lineRule="auto"/>
              <w:rPr>
                <w:rFonts w:ascii="Century Gothic" w:eastAsia="Arial" w:hAnsi="Century Gothic" w:cs="Arial"/>
                <w:color w:val="231F20"/>
                <w:kern w:val="0"/>
                <w:sz w:val="20"/>
                <w:szCs w:val="20"/>
                <w:lang w:val="en-US"/>
                <w14:ligatures w14:val="none"/>
              </w:rPr>
            </w:pPr>
            <w:r w:rsidRPr="00DB4685">
              <w:rPr>
                <w:rFonts w:ascii="Century Gothic" w:eastAsia="Arial" w:hAnsi="Century Gothic" w:cs="Arial"/>
                <w:b/>
                <w:bCs/>
                <w:color w:val="231F20"/>
                <w:kern w:val="0"/>
                <w:sz w:val="20"/>
                <w:szCs w:val="20"/>
                <w:lang w:val="en-US"/>
                <w14:ligatures w14:val="none"/>
              </w:rPr>
              <w:t>22/10</w:t>
            </w:r>
            <w:r w:rsidRPr="00DB4685">
              <w:rPr>
                <w:rFonts w:ascii="Century Gothic" w:eastAsia="Arial" w:hAnsi="Century Gothic" w:cs="Arial"/>
                <w:color w:val="231F20"/>
                <w:kern w:val="0"/>
                <w:sz w:val="20"/>
                <w:szCs w:val="20"/>
                <w:lang w:val="en-US"/>
                <w14:ligatures w14:val="none"/>
              </w:rPr>
              <w:t xml:space="preserve"> – 1 more</w:t>
            </w:r>
          </w:p>
          <w:p w14:paraId="1920C4B3" w14:textId="77777777" w:rsidR="00DB4685" w:rsidRPr="003522B4" w:rsidRDefault="00DB4685" w:rsidP="00DB4685">
            <w:pPr>
              <w:spacing w:line="259" w:lineRule="auto"/>
              <w:rPr>
                <w:rFonts w:ascii="Century Gothic" w:hAnsi="Century Gothic"/>
                <w:color w:val="231F20"/>
                <w:kern w:val="0"/>
                <w:sz w:val="20"/>
                <w:szCs w:val="20"/>
                <w14:ligatures w14:val="none"/>
              </w:rPr>
            </w:pPr>
            <w:r w:rsidRPr="00DB4685">
              <w:rPr>
                <w:rFonts w:ascii="Century Gothic" w:hAnsi="Century Gothic"/>
                <w:b/>
                <w:bCs/>
                <w:color w:val="231F20"/>
                <w:kern w:val="0"/>
                <w:sz w:val="20"/>
                <w:szCs w:val="20"/>
                <w14:ligatures w14:val="none"/>
              </w:rPr>
              <w:t>23/10</w:t>
            </w:r>
            <w:r w:rsidRPr="00DB4685">
              <w:rPr>
                <w:rFonts w:ascii="Century Gothic" w:hAnsi="Century Gothic"/>
                <w:color w:val="231F20"/>
                <w:kern w:val="0"/>
                <w:sz w:val="20"/>
                <w:szCs w:val="20"/>
                <w14:ligatures w14:val="none"/>
              </w:rPr>
              <w:t xml:space="preserve"> – INSET DAY</w:t>
            </w:r>
          </w:p>
          <w:p w14:paraId="12FCEDC2" w14:textId="77777777" w:rsidR="00D93FE9" w:rsidRPr="00D93FE9" w:rsidRDefault="00D93FE9" w:rsidP="00D93FE9">
            <w:pPr>
              <w:spacing w:line="240" w:lineRule="auto"/>
              <w:rPr>
                <w:rFonts w:ascii="Century Gothic" w:eastAsia="Times New Roman" w:hAnsi="Century Gothic" w:cs="Times New Roman"/>
                <w:kern w:val="0"/>
                <w:sz w:val="20"/>
                <w:szCs w:val="20"/>
                <w14:ligatures w14:val="none"/>
              </w:rPr>
            </w:pPr>
            <w:r w:rsidRPr="00D93FE9">
              <w:rPr>
                <w:rFonts w:ascii="Century Gothic" w:eastAsia="Times New Roman" w:hAnsi="Century Gothic" w:cs="Times New Roman"/>
                <w:b/>
                <w:kern w:val="0"/>
                <w:sz w:val="20"/>
                <w:szCs w:val="20"/>
                <w14:ligatures w14:val="none"/>
              </w:rPr>
              <w:t xml:space="preserve">Knowledge: </w:t>
            </w:r>
            <w:r w:rsidRPr="00D93FE9">
              <w:rPr>
                <w:rFonts w:ascii="Century Gothic" w:eastAsia="Times New Roman" w:hAnsi="Century Gothic" w:cs="Times New Roman"/>
                <w:kern w:val="0"/>
                <w:sz w:val="20"/>
                <w:szCs w:val="20"/>
                <w14:ligatures w14:val="none"/>
              </w:rPr>
              <w:t>Representing &amp; comparing 1 2 3</w:t>
            </w:r>
          </w:p>
          <w:p w14:paraId="0C39E746" w14:textId="77777777" w:rsidR="00D93FE9" w:rsidRPr="00D93FE9" w:rsidRDefault="00D93FE9" w:rsidP="00D93FE9">
            <w:pPr>
              <w:spacing w:line="240" w:lineRule="auto"/>
              <w:rPr>
                <w:rFonts w:ascii="Century Gothic" w:eastAsia="Times New Roman" w:hAnsi="Century Gothic" w:cs="Times New Roman"/>
                <w:b/>
                <w:kern w:val="0"/>
                <w:sz w:val="20"/>
                <w:szCs w:val="20"/>
                <w14:ligatures w14:val="none"/>
              </w:rPr>
            </w:pPr>
          </w:p>
          <w:p w14:paraId="246A19F6" w14:textId="77777777" w:rsidR="00D93FE9" w:rsidRPr="00D93FE9" w:rsidRDefault="00D93FE9" w:rsidP="00D93FE9">
            <w:pPr>
              <w:spacing w:line="240" w:lineRule="auto"/>
              <w:rPr>
                <w:rFonts w:ascii="Century Gothic" w:eastAsia="Times New Roman" w:hAnsi="Century Gothic" w:cs="Times New Roman"/>
                <w:kern w:val="0"/>
                <w:sz w:val="20"/>
                <w:szCs w:val="20"/>
                <w14:ligatures w14:val="none"/>
              </w:rPr>
            </w:pPr>
            <w:r w:rsidRPr="00D93FE9">
              <w:rPr>
                <w:rFonts w:ascii="Century Gothic" w:eastAsia="Times New Roman" w:hAnsi="Century Gothic" w:cs="Times New Roman"/>
                <w:b/>
                <w:kern w:val="0"/>
                <w:sz w:val="20"/>
                <w:szCs w:val="20"/>
                <w14:ligatures w14:val="none"/>
              </w:rPr>
              <w:t xml:space="preserve">Modelling: </w:t>
            </w:r>
            <w:r w:rsidRPr="00D93FE9">
              <w:rPr>
                <w:rFonts w:ascii="Century Gothic" w:eastAsia="Times New Roman" w:hAnsi="Century Gothic" w:cs="Times New Roman"/>
                <w:kern w:val="0"/>
                <w:sz w:val="20"/>
                <w:szCs w:val="20"/>
                <w14:ligatures w14:val="none"/>
              </w:rPr>
              <w:t>Matching number names to numerals &amp; quantities, counting 3 objects in different arrangements, writing numbers 1 2 3, making comparisons in play</w:t>
            </w:r>
          </w:p>
          <w:p w14:paraId="1572A852" w14:textId="77777777" w:rsidR="00D93FE9" w:rsidRPr="00D93FE9" w:rsidRDefault="00D93FE9" w:rsidP="00D93FE9">
            <w:pPr>
              <w:spacing w:line="240" w:lineRule="auto"/>
              <w:rPr>
                <w:rFonts w:ascii="Century Gothic" w:eastAsia="Times New Roman" w:hAnsi="Century Gothic" w:cs="Times New Roman"/>
                <w:b/>
                <w:kern w:val="0"/>
                <w:sz w:val="20"/>
                <w:szCs w:val="20"/>
                <w14:ligatures w14:val="none"/>
              </w:rPr>
            </w:pPr>
          </w:p>
          <w:p w14:paraId="6AAFFCDF" w14:textId="77777777" w:rsidR="00D93FE9" w:rsidRPr="00D93FE9" w:rsidRDefault="00D93FE9" w:rsidP="00D93FE9">
            <w:pPr>
              <w:spacing w:line="240" w:lineRule="auto"/>
              <w:rPr>
                <w:rFonts w:ascii="Century Gothic" w:eastAsia="Times New Roman" w:hAnsi="Century Gothic" w:cs="Times New Roman"/>
                <w:b/>
                <w:kern w:val="0"/>
                <w:sz w:val="20"/>
                <w:szCs w:val="20"/>
                <w14:ligatures w14:val="none"/>
              </w:rPr>
            </w:pPr>
            <w:r w:rsidRPr="00D93FE9">
              <w:rPr>
                <w:rFonts w:ascii="Century Gothic" w:eastAsia="Times New Roman" w:hAnsi="Century Gothic" w:cs="Times New Roman"/>
                <w:b/>
                <w:kern w:val="0"/>
                <w:sz w:val="20"/>
                <w:szCs w:val="20"/>
                <w14:ligatures w14:val="none"/>
              </w:rPr>
              <w:t xml:space="preserve">Supporting texts: </w:t>
            </w:r>
          </w:p>
          <w:p w14:paraId="7C84E1DB" w14:textId="77777777" w:rsidR="00D93FE9" w:rsidRPr="00D93FE9" w:rsidRDefault="00D93FE9" w:rsidP="00D93FE9">
            <w:pPr>
              <w:spacing w:line="240" w:lineRule="auto"/>
              <w:rPr>
                <w:rFonts w:ascii="Century Gothic" w:eastAsia="Times New Roman" w:hAnsi="Century Gothic" w:cs="Times New Roman"/>
                <w:kern w:val="0"/>
                <w:sz w:val="20"/>
                <w:szCs w:val="20"/>
                <w14:ligatures w14:val="none"/>
              </w:rPr>
            </w:pPr>
            <w:r w:rsidRPr="00D93FE9">
              <w:rPr>
                <w:rFonts w:ascii="Century Gothic" w:eastAsia="Times New Roman" w:hAnsi="Century Gothic" w:cs="Times New Roman"/>
                <w:kern w:val="0"/>
                <w:sz w:val="20"/>
                <w:szCs w:val="20"/>
                <w14:ligatures w14:val="none"/>
              </w:rPr>
              <w:t>I’m Number One by Michael Rosen</w:t>
            </w:r>
          </w:p>
          <w:p w14:paraId="10D98F83" w14:textId="77777777" w:rsidR="00D93FE9" w:rsidRPr="00D93FE9" w:rsidRDefault="00D93FE9" w:rsidP="00D93FE9">
            <w:pPr>
              <w:spacing w:line="240" w:lineRule="auto"/>
              <w:rPr>
                <w:rFonts w:ascii="Century Gothic" w:eastAsia="Times New Roman" w:hAnsi="Century Gothic" w:cs="Times New Roman"/>
                <w:kern w:val="0"/>
                <w:sz w:val="20"/>
                <w:szCs w:val="20"/>
                <w14:ligatures w14:val="none"/>
              </w:rPr>
            </w:pPr>
            <w:r w:rsidRPr="00D93FE9">
              <w:rPr>
                <w:rFonts w:ascii="Century Gothic" w:eastAsia="Times New Roman" w:hAnsi="Century Gothic" w:cs="Times New Roman"/>
                <w:kern w:val="0"/>
                <w:sz w:val="20"/>
                <w:szCs w:val="20"/>
                <w14:ligatures w14:val="none"/>
              </w:rPr>
              <w:t>1 2 3 at the Zoo by Eric Carle</w:t>
            </w:r>
          </w:p>
          <w:p w14:paraId="05635F4C" w14:textId="77777777" w:rsidR="00D93FE9" w:rsidRPr="00D93FE9" w:rsidRDefault="00D93FE9" w:rsidP="00D93FE9">
            <w:pPr>
              <w:spacing w:line="240" w:lineRule="auto"/>
              <w:rPr>
                <w:rFonts w:ascii="Century Gothic" w:eastAsia="Times New Roman" w:hAnsi="Century Gothic" w:cs="Times New Roman"/>
                <w:kern w:val="0"/>
                <w:sz w:val="20"/>
                <w:szCs w:val="20"/>
                <w14:ligatures w14:val="none"/>
              </w:rPr>
            </w:pPr>
            <w:r w:rsidRPr="00D93FE9">
              <w:rPr>
                <w:rFonts w:ascii="Century Gothic" w:eastAsia="Times New Roman" w:hAnsi="Century Gothic" w:cs="Times New Roman"/>
                <w:kern w:val="0"/>
                <w:sz w:val="20"/>
                <w:szCs w:val="20"/>
                <w14:ligatures w14:val="none"/>
              </w:rPr>
              <w:t>Goldilocks and The Three Bears by Nicola Baxter</w:t>
            </w:r>
          </w:p>
          <w:p w14:paraId="50B9E4B9" w14:textId="77777777" w:rsidR="00B553A0" w:rsidRPr="00DB4685" w:rsidRDefault="00B553A0" w:rsidP="00DB4685">
            <w:pPr>
              <w:spacing w:line="259" w:lineRule="auto"/>
              <w:rPr>
                <w:rFonts w:ascii="Century Gothic" w:hAnsi="Century Gothic"/>
                <w:color w:val="231F20"/>
                <w:kern w:val="0"/>
                <w:sz w:val="20"/>
                <w:szCs w:val="20"/>
                <w14:ligatures w14:val="none"/>
              </w:rPr>
            </w:pPr>
          </w:p>
          <w:p w14:paraId="7010A5D3" w14:textId="38A5AA99" w:rsidR="00AA7820" w:rsidRPr="003522B4" w:rsidRDefault="00AA7820" w:rsidP="004C5E30">
            <w:pPr>
              <w:rPr>
                <w:rFonts w:ascii="Century Gothic" w:hAnsi="Century Gothic"/>
                <w:sz w:val="20"/>
                <w:szCs w:val="20"/>
              </w:rPr>
            </w:pPr>
          </w:p>
        </w:tc>
        <w:tc>
          <w:tcPr>
            <w:tcW w:w="1636" w:type="dxa"/>
            <w:shd w:val="clear" w:color="auto" w:fill="FFF2CC" w:themeFill="accent4" w:themeFillTint="33"/>
          </w:tcPr>
          <w:p w14:paraId="3BB9FEDD" w14:textId="77777777" w:rsidR="001C5724" w:rsidRPr="001C5724" w:rsidRDefault="001C5724" w:rsidP="001C5724">
            <w:pPr>
              <w:spacing w:line="240" w:lineRule="auto"/>
              <w:rPr>
                <w:rFonts w:ascii="Century Gothic" w:eastAsia="Times New Roman" w:hAnsi="Century Gothic" w:cs="Times New Roman"/>
                <w:kern w:val="0"/>
                <w:sz w:val="20"/>
                <w:szCs w:val="20"/>
                <w14:ligatures w14:val="none"/>
              </w:rPr>
            </w:pPr>
            <w:r w:rsidRPr="001C5724">
              <w:rPr>
                <w:rFonts w:ascii="Century Gothic" w:eastAsia="Times New Roman" w:hAnsi="Century Gothic" w:cs="Times New Roman"/>
                <w:kern w:val="0"/>
                <w:sz w:val="20"/>
                <w:szCs w:val="20"/>
                <w14:ligatures w14:val="none"/>
              </w:rPr>
              <w:t xml:space="preserve">Make a giant dice with dots in different arrangements (up to 3). Children take turns to roll and count/subitise how many. Match it up to the correct numeral </w:t>
            </w:r>
          </w:p>
          <w:p w14:paraId="6973308F" w14:textId="77777777" w:rsidR="001C5724" w:rsidRPr="001C5724" w:rsidRDefault="001C5724" w:rsidP="001C5724">
            <w:pPr>
              <w:spacing w:line="240" w:lineRule="auto"/>
              <w:rPr>
                <w:rFonts w:ascii="Century Gothic" w:eastAsia="Times New Roman" w:hAnsi="Century Gothic" w:cs="Times New Roman"/>
                <w:kern w:val="0"/>
                <w:sz w:val="20"/>
                <w:szCs w:val="20"/>
                <w14:ligatures w14:val="none"/>
              </w:rPr>
            </w:pPr>
          </w:p>
          <w:p w14:paraId="031ADAB5" w14:textId="77777777" w:rsidR="001C5724" w:rsidRPr="001C5724" w:rsidRDefault="001C5724" w:rsidP="001C5724">
            <w:pPr>
              <w:spacing w:line="240" w:lineRule="auto"/>
              <w:rPr>
                <w:rFonts w:ascii="Century Gothic" w:eastAsia="Times New Roman" w:hAnsi="Century Gothic" w:cs="Times New Roman"/>
                <w:kern w:val="0"/>
                <w:sz w:val="20"/>
                <w:szCs w:val="20"/>
                <w14:ligatures w14:val="none"/>
              </w:rPr>
            </w:pPr>
            <w:r w:rsidRPr="001C5724">
              <w:rPr>
                <w:rFonts w:ascii="Century Gothic" w:eastAsia="Times New Roman" w:hAnsi="Century Gothic" w:cs="Times New Roman"/>
                <w:kern w:val="0"/>
                <w:sz w:val="20"/>
                <w:szCs w:val="20"/>
                <w14:ligatures w14:val="none"/>
              </w:rPr>
              <w:t xml:space="preserve">Number hunt with the numbers &amp; large black dots: 1 2 and 3 </w:t>
            </w:r>
          </w:p>
          <w:p w14:paraId="384515CA" w14:textId="77777777" w:rsidR="001C5724" w:rsidRPr="001C5724" w:rsidRDefault="001C5724" w:rsidP="001C5724">
            <w:pPr>
              <w:spacing w:line="240" w:lineRule="auto"/>
              <w:rPr>
                <w:rFonts w:ascii="Century Gothic" w:eastAsia="Times New Roman" w:hAnsi="Century Gothic" w:cs="Times New Roman"/>
                <w:kern w:val="0"/>
                <w:sz w:val="20"/>
                <w:szCs w:val="20"/>
                <w14:ligatures w14:val="none"/>
              </w:rPr>
            </w:pPr>
          </w:p>
          <w:p w14:paraId="49B69566" w14:textId="2674A745" w:rsidR="00AA7820" w:rsidRPr="003522B4" w:rsidRDefault="00AA7820" w:rsidP="001C5724">
            <w:pPr>
              <w:spacing w:line="276" w:lineRule="auto"/>
              <w:rPr>
                <w:rFonts w:ascii="Century Gothic" w:hAnsi="Century Gothic"/>
                <w:sz w:val="20"/>
                <w:szCs w:val="20"/>
              </w:rPr>
            </w:pPr>
          </w:p>
        </w:tc>
        <w:tc>
          <w:tcPr>
            <w:tcW w:w="1770" w:type="dxa"/>
            <w:shd w:val="clear" w:color="auto" w:fill="FFF2CC" w:themeFill="accent4" w:themeFillTint="33"/>
          </w:tcPr>
          <w:p w14:paraId="5137D139" w14:textId="77777777" w:rsidR="00772CF9" w:rsidRPr="00772CF9" w:rsidRDefault="00772CF9" w:rsidP="00772CF9">
            <w:pPr>
              <w:spacing w:line="240" w:lineRule="auto"/>
              <w:rPr>
                <w:rFonts w:ascii="Century Gothic" w:eastAsia="Times New Roman" w:hAnsi="Century Gothic" w:cs="Times New Roman"/>
                <w:kern w:val="0"/>
                <w:sz w:val="20"/>
                <w:szCs w:val="20"/>
                <w14:ligatures w14:val="none"/>
              </w:rPr>
            </w:pPr>
            <w:r w:rsidRPr="00772CF9">
              <w:rPr>
                <w:rFonts w:ascii="Century Gothic" w:eastAsia="Times New Roman" w:hAnsi="Century Gothic" w:cs="Times New Roman"/>
                <w:kern w:val="0"/>
                <w:sz w:val="20"/>
                <w:szCs w:val="20"/>
                <w14:ligatures w14:val="none"/>
              </w:rPr>
              <w:t xml:space="preserve">How many can </w:t>
            </w:r>
            <w:proofErr w:type="gramStart"/>
            <w:r w:rsidRPr="00772CF9">
              <w:rPr>
                <w:rFonts w:ascii="Century Gothic" w:eastAsia="Times New Roman" w:hAnsi="Century Gothic" w:cs="Times New Roman"/>
                <w:kern w:val="0"/>
                <w:sz w:val="20"/>
                <w:szCs w:val="20"/>
                <w14:ligatures w14:val="none"/>
              </w:rPr>
              <w:t>is</w:t>
            </w:r>
            <w:proofErr w:type="gramEnd"/>
            <w:r w:rsidRPr="00772CF9">
              <w:rPr>
                <w:rFonts w:ascii="Century Gothic" w:eastAsia="Times New Roman" w:hAnsi="Century Gothic" w:cs="Times New Roman"/>
                <w:kern w:val="0"/>
                <w:sz w:val="20"/>
                <w:szCs w:val="20"/>
                <w14:ligatures w14:val="none"/>
              </w:rPr>
              <w:t xml:space="preserve"> there?</w:t>
            </w:r>
          </w:p>
          <w:p w14:paraId="65625EE2" w14:textId="77777777" w:rsidR="00772CF9" w:rsidRPr="00772CF9" w:rsidRDefault="00772CF9" w:rsidP="00772CF9">
            <w:pPr>
              <w:spacing w:line="240" w:lineRule="auto"/>
              <w:rPr>
                <w:rFonts w:ascii="Century Gothic" w:eastAsia="Times New Roman" w:hAnsi="Century Gothic" w:cs="Times New Roman"/>
                <w:kern w:val="0"/>
                <w:sz w:val="20"/>
                <w:szCs w:val="20"/>
                <w14:ligatures w14:val="none"/>
              </w:rPr>
            </w:pPr>
          </w:p>
          <w:p w14:paraId="09DEE284" w14:textId="77777777" w:rsidR="00772CF9" w:rsidRPr="00772CF9" w:rsidRDefault="00772CF9" w:rsidP="00772CF9">
            <w:pPr>
              <w:spacing w:line="240" w:lineRule="auto"/>
              <w:rPr>
                <w:rFonts w:ascii="Century Gothic" w:eastAsia="Times New Roman" w:hAnsi="Century Gothic" w:cs="Times New Roman"/>
                <w:kern w:val="0"/>
                <w:sz w:val="20"/>
                <w:szCs w:val="20"/>
                <w14:ligatures w14:val="none"/>
              </w:rPr>
            </w:pPr>
            <w:r w:rsidRPr="00772CF9">
              <w:rPr>
                <w:rFonts w:ascii="Century Gothic" w:eastAsia="Times New Roman" w:hAnsi="Century Gothic" w:cs="Times New Roman"/>
                <w:kern w:val="0"/>
                <w:sz w:val="20"/>
                <w:szCs w:val="20"/>
                <w14:ligatures w14:val="none"/>
              </w:rPr>
              <w:t>Can you match the correct numeral?</w:t>
            </w:r>
          </w:p>
          <w:p w14:paraId="46A49055" w14:textId="77777777" w:rsidR="00772CF9" w:rsidRPr="00772CF9" w:rsidRDefault="00772CF9" w:rsidP="00772CF9">
            <w:pPr>
              <w:spacing w:line="240" w:lineRule="auto"/>
              <w:rPr>
                <w:rFonts w:ascii="Century Gothic" w:eastAsia="Times New Roman" w:hAnsi="Century Gothic" w:cs="Times New Roman"/>
                <w:kern w:val="0"/>
                <w:sz w:val="20"/>
                <w:szCs w:val="20"/>
                <w14:ligatures w14:val="none"/>
              </w:rPr>
            </w:pPr>
          </w:p>
          <w:p w14:paraId="3241F76E" w14:textId="77777777" w:rsidR="00772CF9" w:rsidRPr="00772CF9" w:rsidRDefault="00772CF9" w:rsidP="00772CF9">
            <w:pPr>
              <w:spacing w:line="240" w:lineRule="auto"/>
              <w:rPr>
                <w:rFonts w:ascii="Century Gothic" w:eastAsia="Times New Roman" w:hAnsi="Century Gothic" w:cs="Times New Roman"/>
                <w:kern w:val="0"/>
                <w:sz w:val="20"/>
                <w:szCs w:val="20"/>
                <w14:ligatures w14:val="none"/>
              </w:rPr>
            </w:pPr>
            <w:r w:rsidRPr="00772CF9">
              <w:rPr>
                <w:rFonts w:ascii="Century Gothic" w:eastAsia="Times New Roman" w:hAnsi="Century Gothic" w:cs="Times New Roman"/>
                <w:kern w:val="0"/>
                <w:sz w:val="20"/>
                <w:szCs w:val="20"/>
                <w14:ligatures w14:val="none"/>
              </w:rPr>
              <w:t>Can we subitise to find how many?</w:t>
            </w:r>
          </w:p>
          <w:p w14:paraId="27BDF5AD" w14:textId="77777777" w:rsidR="00772CF9" w:rsidRPr="00772CF9" w:rsidRDefault="00772CF9" w:rsidP="00772CF9">
            <w:pPr>
              <w:spacing w:line="240" w:lineRule="auto"/>
              <w:rPr>
                <w:rFonts w:ascii="Century Gothic" w:eastAsia="Times New Roman" w:hAnsi="Century Gothic" w:cs="Times New Roman"/>
                <w:kern w:val="0"/>
                <w:sz w:val="20"/>
                <w:szCs w:val="20"/>
                <w14:ligatures w14:val="none"/>
              </w:rPr>
            </w:pPr>
          </w:p>
          <w:p w14:paraId="3D86C8F6" w14:textId="77777777" w:rsidR="00772CF9" w:rsidRPr="00772CF9" w:rsidRDefault="00772CF9" w:rsidP="00772CF9">
            <w:pPr>
              <w:spacing w:line="240" w:lineRule="auto"/>
              <w:rPr>
                <w:rFonts w:ascii="Century Gothic" w:eastAsia="Times New Roman" w:hAnsi="Century Gothic" w:cs="Times New Roman"/>
                <w:kern w:val="0"/>
                <w:sz w:val="20"/>
                <w:szCs w:val="20"/>
                <w14:ligatures w14:val="none"/>
              </w:rPr>
            </w:pPr>
            <w:r w:rsidRPr="00772CF9">
              <w:rPr>
                <w:rFonts w:ascii="Century Gothic" w:eastAsia="Times New Roman" w:hAnsi="Century Gothic" w:cs="Times New Roman"/>
                <w:kern w:val="0"/>
                <w:sz w:val="20"/>
                <w:szCs w:val="20"/>
                <w14:ligatures w14:val="none"/>
              </w:rPr>
              <w:t>What is 1 more than…?</w:t>
            </w:r>
          </w:p>
          <w:p w14:paraId="76D85A68" w14:textId="77777777" w:rsidR="00772CF9" w:rsidRPr="00772CF9" w:rsidRDefault="00772CF9" w:rsidP="00772CF9">
            <w:pPr>
              <w:spacing w:line="240" w:lineRule="auto"/>
              <w:rPr>
                <w:rFonts w:ascii="Century Gothic" w:eastAsia="Times New Roman" w:hAnsi="Century Gothic" w:cs="Times New Roman"/>
                <w:kern w:val="0"/>
                <w:sz w:val="20"/>
                <w:szCs w:val="20"/>
                <w14:ligatures w14:val="none"/>
              </w:rPr>
            </w:pPr>
          </w:p>
          <w:p w14:paraId="65114E33" w14:textId="77777777" w:rsidR="00772CF9" w:rsidRPr="00772CF9" w:rsidRDefault="00772CF9" w:rsidP="00772CF9">
            <w:pPr>
              <w:spacing w:line="240" w:lineRule="auto"/>
              <w:rPr>
                <w:rFonts w:ascii="Century Gothic" w:eastAsia="Times New Roman" w:hAnsi="Century Gothic" w:cs="Times New Roman"/>
                <w:kern w:val="0"/>
                <w:sz w:val="20"/>
                <w:szCs w:val="20"/>
                <w14:ligatures w14:val="none"/>
              </w:rPr>
            </w:pPr>
            <w:r w:rsidRPr="00772CF9">
              <w:rPr>
                <w:rFonts w:ascii="Century Gothic" w:eastAsia="Times New Roman" w:hAnsi="Century Gothic" w:cs="Times New Roman"/>
                <w:kern w:val="0"/>
                <w:sz w:val="20"/>
                <w:szCs w:val="20"/>
                <w14:ligatures w14:val="none"/>
              </w:rPr>
              <w:t>What is 1 less than…?</w:t>
            </w:r>
          </w:p>
          <w:p w14:paraId="63F1F5A2" w14:textId="77777777" w:rsidR="00772CF9" w:rsidRPr="00772CF9" w:rsidRDefault="00772CF9" w:rsidP="00772CF9">
            <w:pPr>
              <w:spacing w:line="240" w:lineRule="auto"/>
              <w:rPr>
                <w:rFonts w:ascii="Century Gothic" w:eastAsia="Times New Roman" w:hAnsi="Century Gothic" w:cs="Times New Roman"/>
                <w:kern w:val="0"/>
                <w:sz w:val="20"/>
                <w:szCs w:val="20"/>
                <w14:ligatures w14:val="none"/>
              </w:rPr>
            </w:pPr>
          </w:p>
          <w:p w14:paraId="54693266" w14:textId="77777777" w:rsidR="00772CF9" w:rsidRPr="00772CF9" w:rsidRDefault="00772CF9" w:rsidP="00772CF9">
            <w:pPr>
              <w:spacing w:line="240" w:lineRule="auto"/>
              <w:rPr>
                <w:rFonts w:ascii="Century Gothic" w:eastAsia="Times New Roman" w:hAnsi="Century Gothic" w:cs="Times New Roman"/>
                <w:kern w:val="0"/>
                <w:sz w:val="20"/>
                <w:szCs w:val="20"/>
                <w14:ligatures w14:val="none"/>
              </w:rPr>
            </w:pPr>
            <w:r w:rsidRPr="00772CF9">
              <w:rPr>
                <w:rFonts w:ascii="Century Gothic" w:eastAsia="Times New Roman" w:hAnsi="Century Gothic" w:cs="Times New Roman"/>
                <w:kern w:val="0"/>
                <w:sz w:val="20"/>
                <w:szCs w:val="20"/>
                <w14:ligatures w14:val="none"/>
              </w:rPr>
              <w:t>Which set has more?</w:t>
            </w:r>
          </w:p>
          <w:p w14:paraId="62BF5822" w14:textId="77777777" w:rsidR="00772CF9" w:rsidRPr="00772CF9" w:rsidRDefault="00772CF9" w:rsidP="00772CF9">
            <w:pPr>
              <w:spacing w:line="240" w:lineRule="auto"/>
              <w:rPr>
                <w:rFonts w:ascii="Century Gothic" w:eastAsia="Times New Roman" w:hAnsi="Century Gothic" w:cs="Times New Roman"/>
                <w:kern w:val="0"/>
                <w:sz w:val="20"/>
                <w:szCs w:val="20"/>
                <w14:ligatures w14:val="none"/>
              </w:rPr>
            </w:pPr>
          </w:p>
          <w:p w14:paraId="7C8E4CBB" w14:textId="61A4EB76" w:rsidR="00AA7820" w:rsidRPr="003522B4" w:rsidRDefault="00772CF9" w:rsidP="00772CF9">
            <w:pPr>
              <w:rPr>
                <w:rFonts w:ascii="Century Gothic" w:hAnsi="Century Gothic"/>
                <w:sz w:val="20"/>
                <w:szCs w:val="20"/>
              </w:rPr>
            </w:pPr>
            <w:r w:rsidRPr="003522B4">
              <w:rPr>
                <w:rFonts w:ascii="Century Gothic" w:eastAsia="Times New Roman" w:hAnsi="Century Gothic" w:cs="Times New Roman"/>
                <w:kern w:val="0"/>
                <w:sz w:val="20"/>
                <w:szCs w:val="20"/>
                <w14:ligatures w14:val="none"/>
              </w:rPr>
              <w:t>Which set has fewer?</w:t>
            </w:r>
          </w:p>
        </w:tc>
        <w:tc>
          <w:tcPr>
            <w:tcW w:w="3022" w:type="dxa"/>
            <w:shd w:val="clear" w:color="auto" w:fill="FFF2CC" w:themeFill="accent4" w:themeFillTint="33"/>
          </w:tcPr>
          <w:p w14:paraId="0EDA1CC6" w14:textId="77777777" w:rsidR="00332D2C" w:rsidRPr="00332D2C" w:rsidRDefault="00332D2C" w:rsidP="00332D2C">
            <w:pPr>
              <w:spacing w:line="240" w:lineRule="auto"/>
              <w:rPr>
                <w:rFonts w:ascii="Century Gothic" w:eastAsia="Times New Roman" w:hAnsi="Century Gothic" w:cs="Times New Roman"/>
                <w:kern w:val="0"/>
                <w:sz w:val="20"/>
                <w:szCs w:val="20"/>
                <w14:ligatures w14:val="none"/>
              </w:rPr>
            </w:pPr>
            <w:r w:rsidRPr="00332D2C">
              <w:rPr>
                <w:rFonts w:ascii="Century Gothic" w:eastAsia="Times New Roman" w:hAnsi="Century Gothic" w:cs="Times New Roman"/>
                <w:kern w:val="0"/>
                <w:sz w:val="20"/>
                <w:szCs w:val="20"/>
                <w14:ligatures w14:val="none"/>
              </w:rPr>
              <w:t>Take turns to throw a beanbag into a hoop. Leave whiteboard and pen out for children to mark make their scores out of 3</w:t>
            </w:r>
          </w:p>
          <w:p w14:paraId="608E8B07" w14:textId="77777777" w:rsidR="00332D2C" w:rsidRPr="00332D2C" w:rsidRDefault="00332D2C" w:rsidP="00332D2C">
            <w:pPr>
              <w:spacing w:line="240" w:lineRule="auto"/>
              <w:rPr>
                <w:rFonts w:ascii="Century Gothic" w:eastAsia="Times New Roman" w:hAnsi="Century Gothic" w:cs="Times New Roman"/>
                <w:kern w:val="0"/>
                <w:sz w:val="20"/>
                <w:szCs w:val="20"/>
                <w14:ligatures w14:val="none"/>
              </w:rPr>
            </w:pPr>
          </w:p>
          <w:p w14:paraId="57788719" w14:textId="77777777" w:rsidR="00332D2C" w:rsidRPr="00332D2C" w:rsidRDefault="00332D2C" w:rsidP="00332D2C">
            <w:pPr>
              <w:spacing w:line="240" w:lineRule="auto"/>
              <w:rPr>
                <w:rFonts w:ascii="Century Gothic" w:eastAsia="Times New Roman" w:hAnsi="Century Gothic" w:cs="Times New Roman"/>
                <w:kern w:val="0"/>
                <w:sz w:val="20"/>
                <w:szCs w:val="20"/>
                <w14:ligatures w14:val="none"/>
              </w:rPr>
            </w:pPr>
            <w:r w:rsidRPr="00332D2C">
              <w:rPr>
                <w:rFonts w:ascii="Century Gothic" w:eastAsia="Times New Roman" w:hAnsi="Century Gothic" w:cs="Times New Roman"/>
                <w:kern w:val="0"/>
                <w:sz w:val="20"/>
                <w:szCs w:val="20"/>
                <w14:ligatures w14:val="none"/>
              </w:rPr>
              <w:t xml:space="preserve">Sand/water – enhance with set of 3 cups/buckets </w:t>
            </w:r>
          </w:p>
          <w:p w14:paraId="45E3B814" w14:textId="77777777" w:rsidR="00332D2C" w:rsidRPr="00332D2C" w:rsidRDefault="00332D2C" w:rsidP="00332D2C">
            <w:pPr>
              <w:spacing w:line="240" w:lineRule="auto"/>
              <w:rPr>
                <w:rFonts w:ascii="Century Gothic" w:eastAsia="Times New Roman" w:hAnsi="Century Gothic" w:cs="Times New Roman"/>
                <w:kern w:val="0"/>
                <w:sz w:val="20"/>
                <w:szCs w:val="20"/>
                <w14:ligatures w14:val="none"/>
              </w:rPr>
            </w:pPr>
          </w:p>
          <w:p w14:paraId="4C19A39E" w14:textId="77777777" w:rsidR="00332D2C" w:rsidRPr="00332D2C" w:rsidRDefault="00332D2C" w:rsidP="00332D2C">
            <w:pPr>
              <w:spacing w:line="240" w:lineRule="auto"/>
              <w:rPr>
                <w:rFonts w:ascii="Century Gothic" w:eastAsia="Times New Roman" w:hAnsi="Century Gothic" w:cs="Times New Roman"/>
                <w:kern w:val="0"/>
                <w:sz w:val="20"/>
                <w:szCs w:val="20"/>
                <w14:ligatures w14:val="none"/>
              </w:rPr>
            </w:pPr>
            <w:r w:rsidRPr="00332D2C">
              <w:rPr>
                <w:rFonts w:ascii="Century Gothic" w:eastAsia="Times New Roman" w:hAnsi="Century Gothic" w:cs="Times New Roman"/>
                <w:kern w:val="0"/>
                <w:sz w:val="20"/>
                <w:szCs w:val="20"/>
                <w14:ligatures w14:val="none"/>
              </w:rPr>
              <w:t>Loose parts and numerals to 3 for children to explore, count and sort</w:t>
            </w:r>
          </w:p>
          <w:p w14:paraId="0EA6C1C3" w14:textId="77777777" w:rsidR="00332D2C" w:rsidRPr="00332D2C" w:rsidRDefault="00332D2C" w:rsidP="00332D2C">
            <w:pPr>
              <w:spacing w:line="240" w:lineRule="auto"/>
              <w:rPr>
                <w:rFonts w:ascii="Century Gothic" w:eastAsia="Times New Roman" w:hAnsi="Century Gothic" w:cs="Times New Roman"/>
                <w:kern w:val="0"/>
                <w:sz w:val="20"/>
                <w:szCs w:val="20"/>
                <w14:ligatures w14:val="none"/>
              </w:rPr>
            </w:pPr>
          </w:p>
          <w:p w14:paraId="2E6415C1" w14:textId="77777777" w:rsidR="00332D2C" w:rsidRPr="00332D2C" w:rsidRDefault="00332D2C" w:rsidP="00332D2C">
            <w:pPr>
              <w:spacing w:line="240" w:lineRule="auto"/>
              <w:rPr>
                <w:rFonts w:ascii="Century Gothic" w:eastAsia="Times New Roman" w:hAnsi="Century Gothic" w:cs="Times New Roman"/>
                <w:kern w:val="0"/>
                <w:sz w:val="20"/>
                <w:szCs w:val="20"/>
                <w14:ligatures w14:val="none"/>
              </w:rPr>
            </w:pPr>
            <w:r w:rsidRPr="00332D2C">
              <w:rPr>
                <w:rFonts w:ascii="Century Gothic" w:eastAsia="Times New Roman" w:hAnsi="Century Gothic" w:cs="Times New Roman"/>
                <w:kern w:val="0"/>
                <w:sz w:val="20"/>
                <w:szCs w:val="20"/>
                <w14:ligatures w14:val="none"/>
              </w:rPr>
              <w:t>Match pictures cards to correct numeral to 3</w:t>
            </w:r>
          </w:p>
          <w:p w14:paraId="50A364A1" w14:textId="77777777" w:rsidR="00332D2C" w:rsidRPr="00332D2C" w:rsidRDefault="00332D2C" w:rsidP="00332D2C">
            <w:pPr>
              <w:spacing w:line="240" w:lineRule="auto"/>
              <w:rPr>
                <w:rFonts w:ascii="Century Gothic" w:eastAsia="Times New Roman" w:hAnsi="Century Gothic" w:cs="Times New Roman"/>
                <w:kern w:val="0"/>
                <w:sz w:val="20"/>
                <w:szCs w:val="20"/>
                <w14:ligatures w14:val="none"/>
              </w:rPr>
            </w:pPr>
          </w:p>
          <w:p w14:paraId="27585453" w14:textId="77777777" w:rsidR="00332D2C" w:rsidRPr="00332D2C" w:rsidRDefault="00332D2C" w:rsidP="00332D2C">
            <w:pPr>
              <w:spacing w:line="240" w:lineRule="auto"/>
              <w:rPr>
                <w:rFonts w:ascii="Century Gothic" w:eastAsia="Times New Roman" w:hAnsi="Century Gothic" w:cs="Times New Roman"/>
                <w:kern w:val="0"/>
                <w:sz w:val="20"/>
                <w:szCs w:val="20"/>
                <w14:ligatures w14:val="none"/>
              </w:rPr>
            </w:pPr>
            <w:r w:rsidRPr="00332D2C">
              <w:rPr>
                <w:rFonts w:ascii="Century Gothic" w:eastAsia="Times New Roman" w:hAnsi="Century Gothic" w:cs="Times New Roman"/>
                <w:kern w:val="0"/>
                <w:sz w:val="20"/>
                <w:szCs w:val="20"/>
                <w14:ligatures w14:val="none"/>
              </w:rPr>
              <w:t xml:space="preserve">Model how to play ‘Kim’s game’ – start with 3 items under a blanket. Take 1 away. Quickly life the blanket again and ask children how many are left? </w:t>
            </w:r>
          </w:p>
          <w:p w14:paraId="02A7B3D8" w14:textId="77777777" w:rsidR="00332D2C" w:rsidRPr="00332D2C" w:rsidRDefault="00332D2C" w:rsidP="00332D2C">
            <w:pPr>
              <w:spacing w:line="240" w:lineRule="auto"/>
              <w:rPr>
                <w:rFonts w:ascii="Century Gothic" w:eastAsia="Times New Roman" w:hAnsi="Century Gothic" w:cs="Times New Roman"/>
                <w:kern w:val="0"/>
                <w:sz w:val="20"/>
                <w:szCs w:val="20"/>
                <w14:ligatures w14:val="none"/>
              </w:rPr>
            </w:pPr>
          </w:p>
          <w:p w14:paraId="76AB2814" w14:textId="77777777" w:rsidR="00332D2C" w:rsidRPr="00332D2C" w:rsidRDefault="00332D2C" w:rsidP="00332D2C">
            <w:pPr>
              <w:spacing w:line="240" w:lineRule="auto"/>
              <w:rPr>
                <w:rFonts w:ascii="Century Gothic" w:eastAsia="Times New Roman" w:hAnsi="Century Gothic" w:cs="Times New Roman"/>
                <w:kern w:val="0"/>
                <w:sz w:val="20"/>
                <w:szCs w:val="20"/>
                <w14:ligatures w14:val="none"/>
              </w:rPr>
            </w:pPr>
            <w:r w:rsidRPr="00332D2C">
              <w:rPr>
                <w:rFonts w:ascii="Century Gothic" w:eastAsia="Times New Roman" w:hAnsi="Century Gothic" w:cs="Times New Roman"/>
                <w:kern w:val="0"/>
                <w:sz w:val="20"/>
                <w:szCs w:val="20"/>
                <w14:ligatures w14:val="none"/>
              </w:rPr>
              <w:t xml:space="preserve">Multilink cubes – build 1 2 and 3 towers – match to numeral </w:t>
            </w:r>
          </w:p>
          <w:p w14:paraId="1F2D7377" w14:textId="77777777" w:rsidR="00332D2C" w:rsidRPr="00332D2C" w:rsidRDefault="00332D2C" w:rsidP="00332D2C">
            <w:pPr>
              <w:spacing w:line="240" w:lineRule="auto"/>
              <w:rPr>
                <w:rFonts w:ascii="Century Gothic" w:eastAsia="Times New Roman" w:hAnsi="Century Gothic" w:cs="Times New Roman"/>
                <w:kern w:val="0"/>
                <w:sz w:val="20"/>
                <w:szCs w:val="20"/>
                <w14:ligatures w14:val="none"/>
              </w:rPr>
            </w:pPr>
          </w:p>
          <w:p w14:paraId="3EFC3CDC" w14:textId="2DB371E0" w:rsidR="00AA7820" w:rsidRPr="003522B4" w:rsidRDefault="00332D2C" w:rsidP="00332D2C">
            <w:pPr>
              <w:spacing w:line="276" w:lineRule="auto"/>
              <w:rPr>
                <w:rFonts w:ascii="Century Gothic" w:hAnsi="Century Gothic"/>
                <w:color w:val="000000" w:themeColor="text1"/>
                <w:position w:val="12"/>
                <w:sz w:val="20"/>
                <w:szCs w:val="20"/>
              </w:rPr>
            </w:pPr>
            <w:r w:rsidRPr="003522B4">
              <w:rPr>
                <w:rFonts w:ascii="Century Gothic" w:eastAsia="Times New Roman" w:hAnsi="Century Gothic" w:cs="Times New Roman"/>
                <w:kern w:val="0"/>
                <w:sz w:val="20"/>
                <w:szCs w:val="20"/>
                <w14:ligatures w14:val="none"/>
              </w:rPr>
              <w:lastRenderedPageBreak/>
              <w:t>Enhance play dough with 3 bowls and corresponding numerals</w:t>
            </w:r>
          </w:p>
        </w:tc>
        <w:tc>
          <w:tcPr>
            <w:tcW w:w="1746" w:type="dxa"/>
            <w:shd w:val="clear" w:color="auto" w:fill="FFF2CC" w:themeFill="accent4" w:themeFillTint="33"/>
          </w:tcPr>
          <w:p w14:paraId="02481F07" w14:textId="77777777" w:rsidR="00D21C3D" w:rsidRPr="00D21C3D" w:rsidRDefault="00D21C3D" w:rsidP="00D21C3D">
            <w:pPr>
              <w:spacing w:line="240" w:lineRule="auto"/>
              <w:rPr>
                <w:rFonts w:ascii="Century Gothic" w:eastAsia="Times New Roman" w:hAnsi="Century Gothic" w:cs="Times New Roman"/>
                <w:kern w:val="0"/>
                <w:sz w:val="20"/>
                <w:szCs w:val="20"/>
                <w14:ligatures w14:val="none"/>
              </w:rPr>
            </w:pPr>
            <w:r w:rsidRPr="00D21C3D">
              <w:rPr>
                <w:rFonts w:ascii="Century Gothic" w:eastAsia="Times New Roman" w:hAnsi="Century Gothic" w:cs="Times New Roman"/>
                <w:kern w:val="0"/>
                <w:sz w:val="20"/>
                <w:szCs w:val="20"/>
                <w14:ligatures w14:val="none"/>
              </w:rPr>
              <w:lastRenderedPageBreak/>
              <w:t>Dice games</w:t>
            </w:r>
          </w:p>
          <w:p w14:paraId="23DB0CE9" w14:textId="77777777" w:rsidR="00D21C3D" w:rsidRPr="00D21C3D" w:rsidRDefault="00D21C3D" w:rsidP="00D21C3D">
            <w:pPr>
              <w:spacing w:line="240" w:lineRule="auto"/>
              <w:rPr>
                <w:rFonts w:ascii="Century Gothic" w:eastAsia="Times New Roman" w:hAnsi="Century Gothic" w:cs="Times New Roman"/>
                <w:kern w:val="0"/>
                <w:sz w:val="20"/>
                <w:szCs w:val="20"/>
                <w14:ligatures w14:val="none"/>
              </w:rPr>
            </w:pPr>
          </w:p>
          <w:p w14:paraId="258B176C" w14:textId="77777777" w:rsidR="00D21C3D" w:rsidRPr="00D21C3D" w:rsidRDefault="00D21C3D" w:rsidP="00D21C3D">
            <w:pPr>
              <w:spacing w:line="240" w:lineRule="auto"/>
              <w:rPr>
                <w:rFonts w:ascii="Century Gothic" w:eastAsia="Times New Roman" w:hAnsi="Century Gothic" w:cs="Times New Roman"/>
                <w:kern w:val="0"/>
                <w:sz w:val="20"/>
                <w:szCs w:val="20"/>
                <w14:ligatures w14:val="none"/>
              </w:rPr>
            </w:pPr>
            <w:r w:rsidRPr="00D21C3D">
              <w:rPr>
                <w:rFonts w:ascii="Century Gothic" w:eastAsia="Times New Roman" w:hAnsi="Century Gothic" w:cs="Times New Roman"/>
                <w:kern w:val="0"/>
                <w:sz w:val="20"/>
                <w:szCs w:val="20"/>
                <w14:ligatures w14:val="none"/>
              </w:rPr>
              <w:t xml:space="preserve">Number songs </w:t>
            </w:r>
            <w:proofErr w:type="gramStart"/>
            <w:r w:rsidRPr="00D21C3D">
              <w:rPr>
                <w:rFonts w:ascii="Century Gothic" w:eastAsia="Times New Roman" w:hAnsi="Century Gothic" w:cs="Times New Roman"/>
                <w:kern w:val="0"/>
                <w:sz w:val="20"/>
                <w:szCs w:val="20"/>
                <w14:ligatures w14:val="none"/>
              </w:rPr>
              <w:t>e.g.</w:t>
            </w:r>
            <w:proofErr w:type="gramEnd"/>
            <w:r w:rsidRPr="00D21C3D">
              <w:rPr>
                <w:rFonts w:ascii="Century Gothic" w:eastAsia="Times New Roman" w:hAnsi="Century Gothic" w:cs="Times New Roman"/>
                <w:kern w:val="0"/>
                <w:sz w:val="20"/>
                <w:szCs w:val="20"/>
                <w14:ligatures w14:val="none"/>
              </w:rPr>
              <w:t xml:space="preserve"> Hickory Dickory Dock </w:t>
            </w:r>
          </w:p>
          <w:p w14:paraId="640E4D5E" w14:textId="77777777" w:rsidR="00D21C3D" w:rsidRPr="00D21C3D" w:rsidRDefault="00D21C3D" w:rsidP="00D21C3D">
            <w:pPr>
              <w:spacing w:line="240" w:lineRule="auto"/>
              <w:rPr>
                <w:rFonts w:ascii="Century Gothic" w:eastAsia="Times New Roman" w:hAnsi="Century Gothic" w:cs="Times New Roman"/>
                <w:kern w:val="0"/>
                <w:sz w:val="20"/>
                <w:szCs w:val="20"/>
                <w14:ligatures w14:val="none"/>
              </w:rPr>
            </w:pPr>
          </w:p>
          <w:p w14:paraId="13BB05C3" w14:textId="77777777" w:rsidR="00D21C3D" w:rsidRPr="00D21C3D" w:rsidRDefault="00D21C3D" w:rsidP="00D21C3D">
            <w:pPr>
              <w:spacing w:line="240" w:lineRule="auto"/>
              <w:rPr>
                <w:rFonts w:ascii="Century Gothic" w:eastAsia="Times New Roman" w:hAnsi="Century Gothic" w:cs="Times New Roman"/>
                <w:kern w:val="0"/>
                <w:sz w:val="20"/>
                <w:szCs w:val="20"/>
                <w14:ligatures w14:val="none"/>
              </w:rPr>
            </w:pPr>
            <w:r w:rsidRPr="00D21C3D">
              <w:rPr>
                <w:rFonts w:ascii="Century Gothic" w:eastAsia="Times New Roman" w:hAnsi="Century Gothic" w:cs="Times New Roman"/>
                <w:kern w:val="0"/>
                <w:sz w:val="20"/>
                <w:szCs w:val="20"/>
                <w14:ligatures w14:val="none"/>
              </w:rPr>
              <w:t xml:space="preserve">Games which require scores </w:t>
            </w:r>
          </w:p>
          <w:p w14:paraId="6DB79C0A" w14:textId="77777777" w:rsidR="00AA7820" w:rsidRPr="003522B4" w:rsidRDefault="00AA7820" w:rsidP="004C5E30">
            <w:pPr>
              <w:rPr>
                <w:rFonts w:ascii="Century Gothic" w:hAnsi="Century Gothic"/>
                <w:sz w:val="20"/>
                <w:szCs w:val="20"/>
              </w:rPr>
            </w:pPr>
          </w:p>
        </w:tc>
      </w:tr>
      <w:tr w:rsidR="00AA7820" w:rsidRPr="003522B4" w14:paraId="1B0C9E49" w14:textId="77777777" w:rsidTr="004C5E30">
        <w:tc>
          <w:tcPr>
            <w:tcW w:w="1515" w:type="dxa"/>
            <w:shd w:val="clear" w:color="auto" w:fill="FBE4D5" w:themeFill="accent2" w:themeFillTint="33"/>
          </w:tcPr>
          <w:p w14:paraId="291456F1" w14:textId="77777777" w:rsidR="00AA7820" w:rsidRPr="003522B4" w:rsidRDefault="00AA7820" w:rsidP="004C5E30">
            <w:pPr>
              <w:rPr>
                <w:rFonts w:ascii="Century Gothic" w:hAnsi="Century Gothic"/>
                <w:b/>
                <w:bCs/>
                <w:sz w:val="20"/>
                <w:szCs w:val="20"/>
              </w:rPr>
            </w:pPr>
          </w:p>
        </w:tc>
        <w:tc>
          <w:tcPr>
            <w:tcW w:w="4259" w:type="dxa"/>
            <w:shd w:val="clear" w:color="auto" w:fill="FBE4D5" w:themeFill="accent2" w:themeFillTint="33"/>
          </w:tcPr>
          <w:p w14:paraId="0C582FEC"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Teacher Knowledge/Modelling</w:t>
            </w:r>
          </w:p>
        </w:tc>
        <w:tc>
          <w:tcPr>
            <w:tcW w:w="1636" w:type="dxa"/>
            <w:shd w:val="clear" w:color="auto" w:fill="FBE4D5" w:themeFill="accent2" w:themeFillTint="33"/>
          </w:tcPr>
          <w:p w14:paraId="2E333871"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 xml:space="preserve">Focus Activities </w:t>
            </w:r>
          </w:p>
        </w:tc>
        <w:tc>
          <w:tcPr>
            <w:tcW w:w="1770" w:type="dxa"/>
            <w:shd w:val="clear" w:color="auto" w:fill="FBE4D5" w:themeFill="accent2" w:themeFillTint="33"/>
          </w:tcPr>
          <w:p w14:paraId="7E091A5E"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Key Questions</w:t>
            </w:r>
          </w:p>
        </w:tc>
        <w:tc>
          <w:tcPr>
            <w:tcW w:w="3022" w:type="dxa"/>
            <w:shd w:val="clear" w:color="auto" w:fill="FBE4D5" w:themeFill="accent2" w:themeFillTint="33"/>
          </w:tcPr>
          <w:p w14:paraId="3E4587C0"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Enhanced Provision Ideas</w:t>
            </w:r>
          </w:p>
        </w:tc>
        <w:tc>
          <w:tcPr>
            <w:tcW w:w="1746" w:type="dxa"/>
            <w:shd w:val="clear" w:color="auto" w:fill="FBE4D5" w:themeFill="accent2" w:themeFillTint="33"/>
          </w:tcPr>
          <w:p w14:paraId="0C75B77B"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Evaluation/Further lines of enquiry</w:t>
            </w:r>
          </w:p>
        </w:tc>
      </w:tr>
      <w:tr w:rsidR="00AA7820" w:rsidRPr="003522B4" w14:paraId="45F7BDD8" w14:textId="77777777" w:rsidTr="004C5E30">
        <w:tc>
          <w:tcPr>
            <w:tcW w:w="1515" w:type="dxa"/>
            <w:shd w:val="clear" w:color="auto" w:fill="E2EFD9" w:themeFill="accent6" w:themeFillTint="33"/>
          </w:tcPr>
          <w:p w14:paraId="4E211DA0"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 xml:space="preserve">Physical Development </w:t>
            </w:r>
          </w:p>
        </w:tc>
        <w:tc>
          <w:tcPr>
            <w:tcW w:w="4259" w:type="dxa"/>
            <w:shd w:val="clear" w:color="auto" w:fill="E2EFD9" w:themeFill="accent6" w:themeFillTint="33"/>
          </w:tcPr>
          <w:p w14:paraId="469AD3C1" w14:textId="77777777" w:rsidR="007C584F" w:rsidRPr="007C584F" w:rsidRDefault="007C584F" w:rsidP="007C584F">
            <w:pPr>
              <w:spacing w:line="240" w:lineRule="auto"/>
              <w:rPr>
                <w:rFonts w:ascii="Century Gothic" w:eastAsia="Times New Roman" w:hAnsi="Century Gothic" w:cs="Times New Roman"/>
                <w:kern w:val="0"/>
                <w:sz w:val="20"/>
                <w:szCs w:val="20"/>
                <w14:ligatures w14:val="none"/>
              </w:rPr>
            </w:pPr>
            <w:r w:rsidRPr="007C584F">
              <w:rPr>
                <w:rFonts w:ascii="Century Gothic" w:eastAsia="Times New Roman" w:hAnsi="Century Gothic" w:cs="Times New Roman"/>
                <w:kern w:val="0"/>
                <w:sz w:val="20"/>
                <w:szCs w:val="20"/>
                <w14:ligatures w14:val="none"/>
              </w:rPr>
              <w:t>Model using equipment and tools safely – large equipment</w:t>
            </w:r>
          </w:p>
          <w:p w14:paraId="3CBA6C48" w14:textId="77777777" w:rsidR="007C584F" w:rsidRPr="007C584F" w:rsidRDefault="007C584F" w:rsidP="007C584F">
            <w:pPr>
              <w:spacing w:line="240" w:lineRule="auto"/>
              <w:rPr>
                <w:rFonts w:ascii="Century Gothic" w:eastAsia="Times New Roman" w:hAnsi="Century Gothic" w:cs="Times New Roman"/>
                <w:kern w:val="0"/>
                <w:sz w:val="20"/>
                <w:szCs w:val="20"/>
                <w14:ligatures w14:val="none"/>
              </w:rPr>
            </w:pPr>
          </w:p>
          <w:p w14:paraId="56D8CAF0" w14:textId="77777777" w:rsidR="007C584F" w:rsidRPr="007C584F" w:rsidRDefault="007C584F" w:rsidP="007C584F">
            <w:pPr>
              <w:spacing w:line="240" w:lineRule="auto"/>
              <w:rPr>
                <w:rFonts w:ascii="Century Gothic" w:eastAsia="Times New Roman" w:hAnsi="Century Gothic" w:cs="Times New Roman"/>
                <w:kern w:val="0"/>
                <w:sz w:val="20"/>
                <w:szCs w:val="20"/>
                <w14:ligatures w14:val="none"/>
              </w:rPr>
            </w:pPr>
            <w:r w:rsidRPr="007C584F">
              <w:rPr>
                <w:rFonts w:ascii="Century Gothic" w:eastAsia="Times New Roman" w:hAnsi="Century Gothic" w:cs="Times New Roman"/>
                <w:kern w:val="0"/>
                <w:sz w:val="20"/>
                <w:szCs w:val="20"/>
                <w14:ligatures w14:val="none"/>
              </w:rPr>
              <w:t>Spatial awareness games in hall using mats such as ‘islands’ and ‘sharks’</w:t>
            </w:r>
          </w:p>
          <w:p w14:paraId="55EE4FA6" w14:textId="77777777" w:rsidR="007C584F" w:rsidRPr="007C584F" w:rsidRDefault="007C584F" w:rsidP="007C584F">
            <w:pPr>
              <w:spacing w:line="240" w:lineRule="auto"/>
              <w:rPr>
                <w:rFonts w:ascii="Century Gothic" w:eastAsia="Times New Roman" w:hAnsi="Century Gothic" w:cs="Times New Roman"/>
                <w:kern w:val="0"/>
                <w:sz w:val="20"/>
                <w:szCs w:val="20"/>
                <w14:ligatures w14:val="none"/>
              </w:rPr>
            </w:pPr>
          </w:p>
          <w:p w14:paraId="327273D0" w14:textId="77777777" w:rsidR="007C584F" w:rsidRPr="007C584F" w:rsidRDefault="007C584F" w:rsidP="007C584F">
            <w:pPr>
              <w:spacing w:line="240" w:lineRule="auto"/>
              <w:rPr>
                <w:rFonts w:ascii="Century Gothic" w:eastAsia="Times New Roman" w:hAnsi="Century Gothic" w:cs="Times New Roman"/>
                <w:kern w:val="0"/>
                <w:sz w:val="20"/>
                <w:szCs w:val="20"/>
                <w14:ligatures w14:val="none"/>
              </w:rPr>
            </w:pPr>
            <w:r w:rsidRPr="007C584F">
              <w:rPr>
                <w:rFonts w:ascii="Century Gothic" w:eastAsia="Times New Roman" w:hAnsi="Century Gothic" w:cs="Times New Roman"/>
                <w:kern w:val="0"/>
                <w:sz w:val="20"/>
                <w:szCs w:val="20"/>
                <w14:ligatures w14:val="none"/>
              </w:rPr>
              <w:t>Daily Literacy sessions – teaching pencil grip</w:t>
            </w:r>
          </w:p>
          <w:p w14:paraId="1D46AA2E" w14:textId="6096F923" w:rsidR="00AA7820" w:rsidRPr="003522B4" w:rsidRDefault="00AA7820" w:rsidP="004C5E30">
            <w:pPr>
              <w:spacing w:line="276" w:lineRule="auto"/>
              <w:rPr>
                <w:rFonts w:ascii="Century Gothic" w:hAnsi="Century Gothic"/>
                <w:color w:val="000000" w:themeColor="text1"/>
                <w:position w:val="12"/>
                <w:sz w:val="20"/>
                <w:szCs w:val="20"/>
              </w:rPr>
            </w:pPr>
          </w:p>
        </w:tc>
        <w:tc>
          <w:tcPr>
            <w:tcW w:w="1636" w:type="dxa"/>
            <w:shd w:val="clear" w:color="auto" w:fill="E2EFD9" w:themeFill="accent6" w:themeFillTint="33"/>
          </w:tcPr>
          <w:p w14:paraId="7BB959A0" w14:textId="77777777" w:rsidR="00491D53" w:rsidRPr="00491D53" w:rsidRDefault="00491D53" w:rsidP="00491D53">
            <w:pPr>
              <w:spacing w:line="240" w:lineRule="auto"/>
              <w:rPr>
                <w:rFonts w:ascii="Century Gothic" w:eastAsia="Times New Roman" w:hAnsi="Century Gothic" w:cs="Times New Roman"/>
                <w:kern w:val="0"/>
                <w:sz w:val="20"/>
                <w:szCs w:val="20"/>
                <w14:ligatures w14:val="none"/>
              </w:rPr>
            </w:pPr>
            <w:r w:rsidRPr="00491D53">
              <w:rPr>
                <w:rFonts w:ascii="Century Gothic" w:eastAsia="Times New Roman" w:hAnsi="Century Gothic" w:cs="Times New Roman"/>
                <w:kern w:val="0"/>
                <w:sz w:val="20"/>
                <w:szCs w:val="20"/>
                <w14:ligatures w14:val="none"/>
              </w:rPr>
              <w:t>Follow whole school PE programme for Reception (if applicable)</w:t>
            </w:r>
          </w:p>
          <w:p w14:paraId="3AFB64D4" w14:textId="1206839D" w:rsidR="00AA7820" w:rsidRPr="003522B4" w:rsidRDefault="00AA7820" w:rsidP="004C5E30">
            <w:pPr>
              <w:spacing w:line="276" w:lineRule="auto"/>
              <w:rPr>
                <w:rFonts w:ascii="Century Gothic" w:hAnsi="Century Gothic"/>
                <w:color w:val="000000" w:themeColor="text1"/>
                <w:position w:val="12"/>
                <w:sz w:val="20"/>
                <w:szCs w:val="20"/>
              </w:rPr>
            </w:pPr>
          </w:p>
        </w:tc>
        <w:tc>
          <w:tcPr>
            <w:tcW w:w="1770" w:type="dxa"/>
            <w:shd w:val="clear" w:color="auto" w:fill="E2EFD9" w:themeFill="accent6" w:themeFillTint="33"/>
          </w:tcPr>
          <w:p w14:paraId="2995156C" w14:textId="77777777" w:rsidR="003506A5" w:rsidRPr="003506A5" w:rsidRDefault="003506A5" w:rsidP="003506A5">
            <w:pPr>
              <w:spacing w:line="240" w:lineRule="auto"/>
              <w:rPr>
                <w:rFonts w:ascii="Century Gothic" w:eastAsia="Times New Roman" w:hAnsi="Century Gothic" w:cs="Times New Roman"/>
                <w:kern w:val="0"/>
                <w:sz w:val="20"/>
                <w:szCs w:val="20"/>
                <w14:ligatures w14:val="none"/>
              </w:rPr>
            </w:pPr>
            <w:r w:rsidRPr="003506A5">
              <w:rPr>
                <w:rFonts w:ascii="Century Gothic" w:eastAsia="Times New Roman" w:hAnsi="Century Gothic" w:cs="Times New Roman"/>
                <w:kern w:val="0"/>
                <w:sz w:val="20"/>
                <w:szCs w:val="20"/>
                <w14:ligatures w14:val="none"/>
              </w:rPr>
              <w:t>How do we hold large equipment and tools safely?</w:t>
            </w:r>
          </w:p>
          <w:p w14:paraId="57639C5C" w14:textId="77777777" w:rsidR="003506A5" w:rsidRPr="003506A5" w:rsidRDefault="003506A5" w:rsidP="003506A5">
            <w:pPr>
              <w:spacing w:line="240" w:lineRule="auto"/>
              <w:rPr>
                <w:rFonts w:ascii="Century Gothic" w:eastAsia="Times New Roman" w:hAnsi="Century Gothic" w:cs="Times New Roman"/>
                <w:kern w:val="0"/>
                <w:sz w:val="20"/>
                <w:szCs w:val="20"/>
                <w14:ligatures w14:val="none"/>
              </w:rPr>
            </w:pPr>
          </w:p>
          <w:p w14:paraId="2372643E" w14:textId="77777777" w:rsidR="003506A5" w:rsidRPr="003506A5" w:rsidRDefault="003506A5" w:rsidP="003506A5">
            <w:pPr>
              <w:spacing w:line="240" w:lineRule="auto"/>
              <w:rPr>
                <w:rFonts w:ascii="Century Gothic" w:eastAsia="Times New Roman" w:hAnsi="Century Gothic" w:cs="Times New Roman"/>
                <w:kern w:val="0"/>
                <w:sz w:val="20"/>
                <w:szCs w:val="20"/>
                <w14:ligatures w14:val="none"/>
              </w:rPr>
            </w:pPr>
            <w:r w:rsidRPr="003506A5">
              <w:rPr>
                <w:rFonts w:ascii="Century Gothic" w:eastAsia="Times New Roman" w:hAnsi="Century Gothic" w:cs="Times New Roman"/>
                <w:kern w:val="0"/>
                <w:sz w:val="20"/>
                <w:szCs w:val="20"/>
                <w14:ligatures w14:val="none"/>
              </w:rPr>
              <w:t>How do we move when holding tools and equipment?</w:t>
            </w:r>
          </w:p>
          <w:p w14:paraId="767C6ACC" w14:textId="77777777" w:rsidR="003506A5" w:rsidRPr="003506A5" w:rsidRDefault="003506A5" w:rsidP="003506A5">
            <w:pPr>
              <w:spacing w:line="240" w:lineRule="auto"/>
              <w:rPr>
                <w:rFonts w:ascii="Century Gothic" w:eastAsia="Times New Roman" w:hAnsi="Century Gothic" w:cs="Times New Roman"/>
                <w:kern w:val="0"/>
                <w:sz w:val="20"/>
                <w:szCs w:val="20"/>
                <w14:ligatures w14:val="none"/>
              </w:rPr>
            </w:pPr>
          </w:p>
          <w:p w14:paraId="1E1A10DE" w14:textId="77777777" w:rsidR="003506A5" w:rsidRPr="003506A5" w:rsidRDefault="003506A5" w:rsidP="003506A5">
            <w:pPr>
              <w:spacing w:line="240" w:lineRule="auto"/>
              <w:rPr>
                <w:rFonts w:ascii="Century Gothic" w:eastAsia="Times New Roman" w:hAnsi="Century Gothic" w:cs="Times New Roman"/>
                <w:kern w:val="0"/>
                <w:sz w:val="20"/>
                <w:szCs w:val="20"/>
                <w14:ligatures w14:val="none"/>
              </w:rPr>
            </w:pPr>
            <w:r w:rsidRPr="003506A5">
              <w:rPr>
                <w:rFonts w:ascii="Century Gothic" w:eastAsia="Times New Roman" w:hAnsi="Century Gothic" w:cs="Times New Roman"/>
                <w:kern w:val="0"/>
                <w:sz w:val="20"/>
                <w:szCs w:val="20"/>
                <w14:ligatures w14:val="none"/>
              </w:rPr>
              <w:t>What are the rules?</w:t>
            </w:r>
          </w:p>
          <w:p w14:paraId="6905D8C2" w14:textId="77777777" w:rsidR="003506A5" w:rsidRPr="003506A5" w:rsidRDefault="003506A5" w:rsidP="003506A5">
            <w:pPr>
              <w:spacing w:line="240" w:lineRule="auto"/>
              <w:rPr>
                <w:rFonts w:ascii="Century Gothic" w:eastAsia="Times New Roman" w:hAnsi="Century Gothic" w:cs="Times New Roman"/>
                <w:kern w:val="0"/>
                <w:sz w:val="20"/>
                <w:szCs w:val="20"/>
                <w14:ligatures w14:val="none"/>
              </w:rPr>
            </w:pPr>
          </w:p>
          <w:p w14:paraId="20596897" w14:textId="77777777" w:rsidR="003506A5" w:rsidRPr="003506A5" w:rsidRDefault="003506A5" w:rsidP="003506A5">
            <w:pPr>
              <w:spacing w:line="240" w:lineRule="auto"/>
              <w:rPr>
                <w:rFonts w:ascii="Century Gothic" w:eastAsia="Times New Roman" w:hAnsi="Century Gothic" w:cs="Times New Roman"/>
                <w:kern w:val="0"/>
                <w:sz w:val="20"/>
                <w:szCs w:val="20"/>
                <w14:ligatures w14:val="none"/>
              </w:rPr>
            </w:pPr>
            <w:r w:rsidRPr="003506A5">
              <w:rPr>
                <w:rFonts w:ascii="Century Gothic" w:eastAsia="Times New Roman" w:hAnsi="Century Gothic" w:cs="Times New Roman"/>
                <w:kern w:val="0"/>
                <w:sz w:val="20"/>
                <w:szCs w:val="20"/>
                <w14:ligatures w14:val="none"/>
              </w:rPr>
              <w:t>How can we make more space?</w:t>
            </w:r>
          </w:p>
          <w:p w14:paraId="210E21BA" w14:textId="77777777" w:rsidR="003506A5" w:rsidRPr="003506A5" w:rsidRDefault="003506A5" w:rsidP="003506A5">
            <w:pPr>
              <w:spacing w:line="240" w:lineRule="auto"/>
              <w:rPr>
                <w:rFonts w:ascii="Century Gothic" w:eastAsia="Times New Roman" w:hAnsi="Century Gothic" w:cs="Times New Roman"/>
                <w:kern w:val="0"/>
                <w:sz w:val="20"/>
                <w:szCs w:val="20"/>
                <w14:ligatures w14:val="none"/>
              </w:rPr>
            </w:pPr>
          </w:p>
          <w:p w14:paraId="1F150156" w14:textId="3630B13D" w:rsidR="00AA7820" w:rsidRPr="003522B4" w:rsidRDefault="003506A5" w:rsidP="003506A5">
            <w:pPr>
              <w:jc w:val="center"/>
              <w:rPr>
                <w:rFonts w:ascii="Century Gothic" w:hAnsi="Century Gothic"/>
                <w:sz w:val="20"/>
                <w:szCs w:val="20"/>
              </w:rPr>
            </w:pPr>
            <w:r w:rsidRPr="003522B4">
              <w:rPr>
                <w:rFonts w:ascii="Century Gothic" w:eastAsia="Times New Roman" w:hAnsi="Century Gothic" w:cs="Times New Roman"/>
                <w:kern w:val="0"/>
                <w:sz w:val="20"/>
                <w:szCs w:val="20"/>
                <w14:ligatures w14:val="none"/>
              </w:rPr>
              <w:t>How do you hold your pencil?</w:t>
            </w:r>
          </w:p>
        </w:tc>
        <w:tc>
          <w:tcPr>
            <w:tcW w:w="3022" w:type="dxa"/>
            <w:shd w:val="clear" w:color="auto" w:fill="E2EFD9" w:themeFill="accent6" w:themeFillTint="33"/>
          </w:tcPr>
          <w:p w14:paraId="2E6269FF" w14:textId="77777777" w:rsidR="00941EE0" w:rsidRPr="00941EE0" w:rsidRDefault="00941EE0" w:rsidP="00941EE0">
            <w:pPr>
              <w:spacing w:line="240" w:lineRule="auto"/>
              <w:rPr>
                <w:rFonts w:ascii="Century Gothic" w:eastAsia="Times New Roman" w:hAnsi="Century Gothic" w:cs="Times New Roman"/>
                <w:kern w:val="0"/>
                <w:sz w:val="20"/>
                <w:szCs w:val="20"/>
                <w14:ligatures w14:val="none"/>
              </w:rPr>
            </w:pPr>
            <w:r w:rsidRPr="00941EE0">
              <w:rPr>
                <w:rFonts w:ascii="Century Gothic" w:eastAsia="Times New Roman" w:hAnsi="Century Gothic" w:cs="Times New Roman"/>
                <w:kern w:val="0"/>
                <w:sz w:val="20"/>
                <w:szCs w:val="20"/>
                <w14:ligatures w14:val="none"/>
              </w:rPr>
              <w:t>Weave patterns with different coloured cloth or ribbon on the railings or fence</w:t>
            </w:r>
          </w:p>
          <w:p w14:paraId="108914A9" w14:textId="77777777" w:rsidR="00941EE0" w:rsidRPr="00941EE0" w:rsidRDefault="00941EE0" w:rsidP="00941EE0">
            <w:pPr>
              <w:spacing w:line="240" w:lineRule="auto"/>
              <w:rPr>
                <w:rFonts w:ascii="Century Gothic" w:eastAsia="Times New Roman" w:hAnsi="Century Gothic" w:cs="Times New Roman"/>
                <w:kern w:val="0"/>
                <w:sz w:val="20"/>
                <w:szCs w:val="20"/>
                <w14:ligatures w14:val="none"/>
              </w:rPr>
            </w:pPr>
          </w:p>
          <w:p w14:paraId="32D9F92D" w14:textId="77777777" w:rsidR="00941EE0" w:rsidRPr="00941EE0" w:rsidRDefault="00941EE0" w:rsidP="00941EE0">
            <w:pPr>
              <w:spacing w:line="240" w:lineRule="auto"/>
              <w:rPr>
                <w:rFonts w:ascii="Century Gothic" w:eastAsia="Times New Roman" w:hAnsi="Century Gothic" w:cs="Times New Roman"/>
                <w:kern w:val="0"/>
                <w:sz w:val="20"/>
                <w:szCs w:val="20"/>
                <w14:ligatures w14:val="none"/>
              </w:rPr>
            </w:pPr>
            <w:r w:rsidRPr="00941EE0">
              <w:rPr>
                <w:rFonts w:ascii="Century Gothic" w:eastAsia="Times New Roman" w:hAnsi="Century Gothic" w:cs="Times New Roman"/>
                <w:kern w:val="0"/>
                <w:sz w:val="20"/>
                <w:szCs w:val="20"/>
                <w14:ligatures w14:val="none"/>
              </w:rPr>
              <w:t>Bikes, balance bikes, wheelbarrows, carts and prams</w:t>
            </w:r>
          </w:p>
          <w:p w14:paraId="26851671" w14:textId="345D2BB8" w:rsidR="00AA7820" w:rsidRPr="003522B4" w:rsidRDefault="00AA7820" w:rsidP="004C5E30">
            <w:pPr>
              <w:spacing w:line="276" w:lineRule="auto"/>
              <w:rPr>
                <w:rFonts w:ascii="Century Gothic" w:hAnsi="Century Gothic"/>
                <w:color w:val="000000" w:themeColor="text1"/>
                <w:position w:val="12"/>
                <w:sz w:val="20"/>
                <w:szCs w:val="20"/>
              </w:rPr>
            </w:pPr>
          </w:p>
        </w:tc>
        <w:tc>
          <w:tcPr>
            <w:tcW w:w="1746" w:type="dxa"/>
            <w:shd w:val="clear" w:color="auto" w:fill="E2EFD9" w:themeFill="accent6" w:themeFillTint="33"/>
          </w:tcPr>
          <w:p w14:paraId="386C066D" w14:textId="77777777" w:rsidR="005A0B28" w:rsidRPr="005A0B28" w:rsidRDefault="005A0B28" w:rsidP="005A0B28">
            <w:pPr>
              <w:spacing w:line="240" w:lineRule="auto"/>
              <w:rPr>
                <w:rFonts w:ascii="Century Gothic" w:eastAsia="Times New Roman" w:hAnsi="Century Gothic" w:cs="Times New Roman"/>
                <w:kern w:val="0"/>
                <w:sz w:val="20"/>
                <w:szCs w:val="20"/>
                <w14:ligatures w14:val="none"/>
              </w:rPr>
            </w:pPr>
            <w:r w:rsidRPr="005A0B28">
              <w:rPr>
                <w:rFonts w:ascii="Century Gothic" w:eastAsia="Times New Roman" w:hAnsi="Century Gothic" w:cs="Times New Roman"/>
                <w:kern w:val="0"/>
                <w:sz w:val="20"/>
                <w:szCs w:val="20"/>
                <w14:ligatures w14:val="none"/>
              </w:rPr>
              <w:t>Anti-bullying</w:t>
            </w:r>
          </w:p>
          <w:p w14:paraId="233F5366" w14:textId="77777777" w:rsidR="005A0B28" w:rsidRPr="005A0B28" w:rsidRDefault="005A0B28" w:rsidP="005A0B28">
            <w:pPr>
              <w:spacing w:line="240" w:lineRule="auto"/>
              <w:rPr>
                <w:rFonts w:ascii="Century Gothic" w:eastAsia="Times New Roman" w:hAnsi="Century Gothic" w:cs="Times New Roman"/>
                <w:kern w:val="0"/>
                <w:sz w:val="20"/>
                <w:szCs w:val="20"/>
                <w14:ligatures w14:val="none"/>
              </w:rPr>
            </w:pPr>
          </w:p>
          <w:p w14:paraId="4F6F34B0" w14:textId="77777777" w:rsidR="005A0B28" w:rsidRPr="005A0B28" w:rsidRDefault="005A0B28" w:rsidP="005A0B28">
            <w:pPr>
              <w:spacing w:line="240" w:lineRule="auto"/>
              <w:rPr>
                <w:rFonts w:ascii="Century Gothic" w:eastAsia="Times New Roman" w:hAnsi="Century Gothic" w:cs="Times New Roman"/>
                <w:kern w:val="0"/>
                <w:sz w:val="20"/>
                <w:szCs w:val="20"/>
                <w14:ligatures w14:val="none"/>
              </w:rPr>
            </w:pPr>
            <w:r w:rsidRPr="005A0B28">
              <w:rPr>
                <w:rFonts w:ascii="Century Gothic" w:eastAsia="Times New Roman" w:hAnsi="Century Gothic" w:cs="Times New Roman"/>
                <w:kern w:val="0"/>
                <w:sz w:val="20"/>
                <w:szCs w:val="20"/>
                <w14:ligatures w14:val="none"/>
              </w:rPr>
              <w:t xml:space="preserve">Inclusive and diverse classroom </w:t>
            </w:r>
          </w:p>
          <w:p w14:paraId="78452C76" w14:textId="77777777" w:rsidR="005A0B28" w:rsidRPr="005A0B28" w:rsidRDefault="005A0B28" w:rsidP="005A0B28">
            <w:pPr>
              <w:spacing w:line="240" w:lineRule="auto"/>
              <w:rPr>
                <w:rFonts w:ascii="Century Gothic" w:eastAsia="Times New Roman" w:hAnsi="Century Gothic" w:cs="Times New Roman"/>
                <w:kern w:val="0"/>
                <w:sz w:val="20"/>
                <w:szCs w:val="20"/>
                <w14:ligatures w14:val="none"/>
              </w:rPr>
            </w:pPr>
          </w:p>
          <w:p w14:paraId="10C7939F" w14:textId="77777777" w:rsidR="005A0B28" w:rsidRPr="005A0B28" w:rsidRDefault="005A0B28" w:rsidP="005A0B28">
            <w:pPr>
              <w:spacing w:line="240" w:lineRule="auto"/>
              <w:rPr>
                <w:rFonts w:ascii="Century Gothic" w:eastAsia="Times New Roman" w:hAnsi="Century Gothic" w:cs="Times New Roman"/>
                <w:kern w:val="0"/>
                <w:sz w:val="20"/>
                <w:szCs w:val="20"/>
                <w14:ligatures w14:val="none"/>
              </w:rPr>
            </w:pPr>
            <w:r w:rsidRPr="005A0B28">
              <w:rPr>
                <w:rFonts w:ascii="Century Gothic" w:eastAsia="Times New Roman" w:hAnsi="Century Gothic" w:cs="Times New Roman"/>
                <w:kern w:val="0"/>
                <w:sz w:val="20"/>
                <w:szCs w:val="20"/>
                <w14:ligatures w14:val="none"/>
              </w:rPr>
              <w:t xml:space="preserve">Black History Month </w:t>
            </w:r>
          </w:p>
          <w:p w14:paraId="5ABAA924" w14:textId="77777777" w:rsidR="00AA7820" w:rsidRPr="003522B4" w:rsidRDefault="00AA7820" w:rsidP="004C5E30">
            <w:pPr>
              <w:rPr>
                <w:rFonts w:ascii="Century Gothic" w:hAnsi="Century Gothic"/>
                <w:sz w:val="20"/>
                <w:szCs w:val="20"/>
              </w:rPr>
            </w:pPr>
          </w:p>
        </w:tc>
      </w:tr>
      <w:tr w:rsidR="00AA7820" w:rsidRPr="003522B4" w14:paraId="0E85DC28" w14:textId="77777777" w:rsidTr="004C5E30">
        <w:tc>
          <w:tcPr>
            <w:tcW w:w="1515" w:type="dxa"/>
            <w:shd w:val="clear" w:color="auto" w:fill="FBE4D5" w:themeFill="accent2" w:themeFillTint="33"/>
          </w:tcPr>
          <w:p w14:paraId="4C3AD34C" w14:textId="77777777" w:rsidR="00AA7820" w:rsidRPr="003522B4" w:rsidRDefault="00AA7820" w:rsidP="004C5E30">
            <w:pPr>
              <w:rPr>
                <w:rFonts w:ascii="Century Gothic" w:hAnsi="Century Gothic"/>
                <w:b/>
                <w:bCs/>
                <w:sz w:val="20"/>
                <w:szCs w:val="20"/>
              </w:rPr>
            </w:pPr>
          </w:p>
        </w:tc>
        <w:tc>
          <w:tcPr>
            <w:tcW w:w="4259" w:type="dxa"/>
            <w:shd w:val="clear" w:color="auto" w:fill="FBE4D5" w:themeFill="accent2" w:themeFillTint="33"/>
          </w:tcPr>
          <w:p w14:paraId="07C8DD8F"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Teacher Knowledge/Modelling</w:t>
            </w:r>
          </w:p>
        </w:tc>
        <w:tc>
          <w:tcPr>
            <w:tcW w:w="1636" w:type="dxa"/>
            <w:shd w:val="clear" w:color="auto" w:fill="FBE4D5" w:themeFill="accent2" w:themeFillTint="33"/>
          </w:tcPr>
          <w:p w14:paraId="3FE86D59"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 xml:space="preserve">Focus Activities </w:t>
            </w:r>
          </w:p>
        </w:tc>
        <w:tc>
          <w:tcPr>
            <w:tcW w:w="1770" w:type="dxa"/>
            <w:shd w:val="clear" w:color="auto" w:fill="FBE4D5" w:themeFill="accent2" w:themeFillTint="33"/>
          </w:tcPr>
          <w:p w14:paraId="52B7C43A"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Key Questions</w:t>
            </w:r>
          </w:p>
        </w:tc>
        <w:tc>
          <w:tcPr>
            <w:tcW w:w="3022" w:type="dxa"/>
            <w:shd w:val="clear" w:color="auto" w:fill="FBE4D5" w:themeFill="accent2" w:themeFillTint="33"/>
          </w:tcPr>
          <w:p w14:paraId="6EEFB730"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Enhanced Provision Ideas</w:t>
            </w:r>
          </w:p>
        </w:tc>
        <w:tc>
          <w:tcPr>
            <w:tcW w:w="1746" w:type="dxa"/>
            <w:shd w:val="clear" w:color="auto" w:fill="FBE4D5" w:themeFill="accent2" w:themeFillTint="33"/>
          </w:tcPr>
          <w:p w14:paraId="7D53AFA2"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Evaluation/Further lines of enquiry</w:t>
            </w:r>
          </w:p>
        </w:tc>
      </w:tr>
      <w:tr w:rsidR="00AA7820" w:rsidRPr="003522B4" w14:paraId="45B2493E" w14:textId="77777777" w:rsidTr="004C5E30">
        <w:tc>
          <w:tcPr>
            <w:tcW w:w="1515" w:type="dxa"/>
            <w:shd w:val="clear" w:color="auto" w:fill="DEEAF6" w:themeFill="accent5" w:themeFillTint="33"/>
          </w:tcPr>
          <w:p w14:paraId="405B9936"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Understanding the World</w:t>
            </w:r>
          </w:p>
        </w:tc>
        <w:tc>
          <w:tcPr>
            <w:tcW w:w="4259" w:type="dxa"/>
            <w:shd w:val="clear" w:color="auto" w:fill="DEEAF6" w:themeFill="accent5" w:themeFillTint="33"/>
          </w:tcPr>
          <w:p w14:paraId="523DDB89" w14:textId="016D1AD3" w:rsidR="00AA7820" w:rsidRPr="003522B4" w:rsidRDefault="00AA7820" w:rsidP="004C5E30">
            <w:pPr>
              <w:spacing w:line="276" w:lineRule="auto"/>
              <w:rPr>
                <w:rFonts w:ascii="Century Gothic" w:hAnsi="Century Gothic"/>
                <w:color w:val="000000" w:themeColor="text1"/>
                <w:position w:val="12"/>
                <w:sz w:val="20"/>
                <w:szCs w:val="20"/>
              </w:rPr>
            </w:pPr>
          </w:p>
        </w:tc>
        <w:tc>
          <w:tcPr>
            <w:tcW w:w="1636" w:type="dxa"/>
            <w:shd w:val="clear" w:color="auto" w:fill="DEEAF6" w:themeFill="accent5" w:themeFillTint="33"/>
          </w:tcPr>
          <w:p w14:paraId="2A1C073D" w14:textId="2863F686" w:rsidR="00AA7820" w:rsidRPr="003522B4" w:rsidRDefault="00AA7820" w:rsidP="004C5E30">
            <w:pPr>
              <w:rPr>
                <w:rFonts w:ascii="Century Gothic" w:hAnsi="Century Gothic"/>
                <w:sz w:val="20"/>
                <w:szCs w:val="20"/>
              </w:rPr>
            </w:pPr>
          </w:p>
        </w:tc>
        <w:tc>
          <w:tcPr>
            <w:tcW w:w="1770" w:type="dxa"/>
            <w:shd w:val="clear" w:color="auto" w:fill="DEEAF6" w:themeFill="accent5" w:themeFillTint="33"/>
          </w:tcPr>
          <w:p w14:paraId="104E7B4A" w14:textId="502EA45A" w:rsidR="00AA7820" w:rsidRPr="003522B4" w:rsidRDefault="00AA7820" w:rsidP="004C5E30">
            <w:pPr>
              <w:rPr>
                <w:rFonts w:ascii="Century Gothic" w:hAnsi="Century Gothic"/>
                <w:sz w:val="20"/>
                <w:szCs w:val="20"/>
              </w:rPr>
            </w:pPr>
          </w:p>
        </w:tc>
        <w:tc>
          <w:tcPr>
            <w:tcW w:w="3022" w:type="dxa"/>
            <w:shd w:val="clear" w:color="auto" w:fill="DEEAF6" w:themeFill="accent5" w:themeFillTint="33"/>
          </w:tcPr>
          <w:p w14:paraId="6C97332C" w14:textId="77777777" w:rsidR="00AA7820" w:rsidRPr="003522B4" w:rsidRDefault="00AA7820" w:rsidP="004C5E30">
            <w:pPr>
              <w:spacing w:line="276" w:lineRule="auto"/>
              <w:textAlignment w:val="baseline"/>
              <w:rPr>
                <w:rFonts w:ascii="Century Gothic" w:hAnsi="Century Gothic"/>
                <w:sz w:val="20"/>
                <w:szCs w:val="20"/>
              </w:rPr>
            </w:pPr>
          </w:p>
        </w:tc>
        <w:tc>
          <w:tcPr>
            <w:tcW w:w="1746" w:type="dxa"/>
            <w:shd w:val="clear" w:color="auto" w:fill="DEEAF6" w:themeFill="accent5" w:themeFillTint="33"/>
          </w:tcPr>
          <w:p w14:paraId="7F9301A0" w14:textId="77777777" w:rsidR="00AA7820" w:rsidRPr="003522B4" w:rsidRDefault="00AA7820" w:rsidP="004C5E30">
            <w:pPr>
              <w:rPr>
                <w:rFonts w:ascii="Century Gothic" w:hAnsi="Century Gothic"/>
                <w:sz w:val="20"/>
                <w:szCs w:val="20"/>
              </w:rPr>
            </w:pPr>
          </w:p>
        </w:tc>
      </w:tr>
      <w:tr w:rsidR="003F5CE8" w:rsidRPr="003522B4" w14:paraId="6E41EA1D" w14:textId="77777777" w:rsidTr="002B0EF8">
        <w:tc>
          <w:tcPr>
            <w:tcW w:w="1515" w:type="dxa"/>
            <w:shd w:val="clear" w:color="auto" w:fill="DEEAF6" w:themeFill="accent5" w:themeFillTint="33"/>
          </w:tcPr>
          <w:p w14:paraId="71BF5B8F" w14:textId="77777777" w:rsidR="003F5CE8" w:rsidRPr="003522B4" w:rsidRDefault="003F5CE8" w:rsidP="00335EAE">
            <w:pPr>
              <w:rPr>
                <w:rFonts w:ascii="Century Gothic" w:hAnsi="Century Gothic"/>
                <w:b/>
                <w:bCs/>
                <w:sz w:val="20"/>
                <w:szCs w:val="20"/>
              </w:rPr>
            </w:pPr>
            <w:r w:rsidRPr="003522B4">
              <w:rPr>
                <w:rFonts w:ascii="Century Gothic" w:hAnsi="Century Gothic"/>
                <w:b/>
                <w:bCs/>
                <w:sz w:val="20"/>
                <w:szCs w:val="20"/>
              </w:rPr>
              <w:t xml:space="preserve">Science Technology </w:t>
            </w:r>
            <w:r w:rsidRPr="003522B4">
              <w:rPr>
                <w:rFonts w:ascii="Century Gothic" w:hAnsi="Century Gothic"/>
                <w:b/>
                <w:bCs/>
                <w:sz w:val="20"/>
                <w:szCs w:val="20"/>
              </w:rPr>
              <w:lastRenderedPageBreak/>
              <w:t xml:space="preserve">Engineering and Maths Activity – </w:t>
            </w:r>
          </w:p>
          <w:p w14:paraId="63B32833" w14:textId="5528750F" w:rsidR="003F5CE8" w:rsidRPr="003522B4" w:rsidRDefault="003F5CE8" w:rsidP="00335EAE">
            <w:pPr>
              <w:rPr>
                <w:rFonts w:ascii="Century Gothic" w:hAnsi="Century Gothic"/>
                <w:b/>
                <w:bCs/>
                <w:sz w:val="20"/>
                <w:szCs w:val="20"/>
              </w:rPr>
            </w:pPr>
            <w:r w:rsidRPr="003522B4">
              <w:rPr>
                <w:rFonts w:ascii="Century Gothic" w:hAnsi="Century Gothic"/>
                <w:b/>
                <w:bCs/>
                <w:sz w:val="20"/>
                <w:szCs w:val="20"/>
              </w:rPr>
              <w:t>STEM</w:t>
            </w:r>
          </w:p>
        </w:tc>
        <w:tc>
          <w:tcPr>
            <w:tcW w:w="12433" w:type="dxa"/>
            <w:gridSpan w:val="5"/>
            <w:shd w:val="clear" w:color="auto" w:fill="DEEAF6" w:themeFill="accent5" w:themeFillTint="33"/>
          </w:tcPr>
          <w:p w14:paraId="2CA07814" w14:textId="77777777" w:rsidR="003F5CE8" w:rsidRPr="003522B4" w:rsidRDefault="003F5CE8" w:rsidP="004C5E30">
            <w:pPr>
              <w:spacing w:line="276" w:lineRule="auto"/>
              <w:rPr>
                <w:rFonts w:ascii="Century Gothic" w:eastAsia="Aptos" w:hAnsi="Century Gothic" w:cs="Arial"/>
                <w:sz w:val="20"/>
                <w:szCs w:val="20"/>
              </w:rPr>
            </w:pPr>
            <w:r w:rsidRPr="003522B4">
              <w:rPr>
                <w:rFonts w:ascii="Century Gothic" w:hAnsi="Century Gothic"/>
                <w:b/>
                <w:bCs/>
                <w:sz w:val="20"/>
                <w:szCs w:val="20"/>
              </w:rPr>
              <w:lastRenderedPageBreak/>
              <w:t xml:space="preserve">Growing Up - Then and Now — Me Growing! </w:t>
            </w:r>
            <w:r w:rsidRPr="003522B4">
              <w:rPr>
                <w:rFonts w:ascii="Century Gothic" w:eastAsia="Aptos" w:hAnsi="Century Gothic" w:cs="Arial"/>
                <w:sz w:val="20"/>
                <w:szCs w:val="20"/>
              </w:rPr>
              <w:t>STEM Focus: Growth and Time</w:t>
            </w:r>
          </w:p>
          <w:p w14:paraId="232B55FC" w14:textId="77777777" w:rsidR="003F5CE8" w:rsidRPr="003522B4" w:rsidRDefault="003F5CE8" w:rsidP="004C5E30">
            <w:pPr>
              <w:spacing w:line="276" w:lineRule="auto"/>
              <w:rPr>
                <w:rFonts w:ascii="Century Gothic" w:hAnsi="Century Gothic"/>
                <w:sz w:val="20"/>
                <w:szCs w:val="20"/>
              </w:rPr>
            </w:pPr>
            <w:r w:rsidRPr="003522B4">
              <w:rPr>
                <w:rFonts w:ascii="Century Gothic" w:hAnsi="Century Gothic"/>
                <w:sz w:val="20"/>
                <w:szCs w:val="20"/>
              </w:rPr>
              <w:t>Baby photos (optional), Measuring tape or height chart, Blocks for measuring height</w:t>
            </w:r>
          </w:p>
          <w:p w14:paraId="508E594C" w14:textId="77777777" w:rsidR="003F5CE8" w:rsidRPr="003522B4" w:rsidRDefault="003F5CE8" w:rsidP="00FC5BC5">
            <w:pPr>
              <w:spacing w:line="240" w:lineRule="auto"/>
              <w:rPr>
                <w:rFonts w:ascii="Century Gothic" w:hAnsi="Century Gothic"/>
                <w:sz w:val="20"/>
                <w:szCs w:val="20"/>
              </w:rPr>
            </w:pPr>
            <w:r w:rsidRPr="003522B4">
              <w:rPr>
                <w:rFonts w:ascii="Century Gothic" w:hAnsi="Century Gothic"/>
                <w:sz w:val="20"/>
                <w:szCs w:val="20"/>
              </w:rPr>
              <w:lastRenderedPageBreak/>
              <w:t>Science: Observing human growth and development.</w:t>
            </w:r>
          </w:p>
          <w:p w14:paraId="00048DA8" w14:textId="77777777" w:rsidR="003F5CE8" w:rsidRPr="003522B4" w:rsidRDefault="003F5CE8" w:rsidP="00FC5BC5">
            <w:pPr>
              <w:spacing w:line="240" w:lineRule="auto"/>
              <w:rPr>
                <w:rFonts w:ascii="Century Gothic" w:hAnsi="Century Gothic"/>
                <w:sz w:val="20"/>
                <w:szCs w:val="20"/>
              </w:rPr>
            </w:pPr>
            <w:r w:rsidRPr="003522B4">
              <w:rPr>
                <w:rFonts w:ascii="Century Gothic" w:hAnsi="Century Gothic"/>
                <w:sz w:val="20"/>
                <w:szCs w:val="20"/>
              </w:rPr>
              <w:t>Technology: Using measuring tools to track growth.</w:t>
            </w:r>
          </w:p>
          <w:p w14:paraId="49BB1FBA" w14:textId="77777777" w:rsidR="003F5CE8" w:rsidRPr="003522B4" w:rsidRDefault="003F5CE8" w:rsidP="00FC5BC5">
            <w:pPr>
              <w:spacing w:line="240" w:lineRule="auto"/>
              <w:rPr>
                <w:rFonts w:ascii="Century Gothic" w:hAnsi="Century Gothic"/>
                <w:sz w:val="20"/>
                <w:szCs w:val="20"/>
              </w:rPr>
            </w:pPr>
            <w:r w:rsidRPr="003522B4">
              <w:rPr>
                <w:rFonts w:ascii="Century Gothic" w:hAnsi="Century Gothic"/>
                <w:sz w:val="20"/>
                <w:szCs w:val="20"/>
              </w:rPr>
              <w:t>Engineering: Creating height charts or displays.</w:t>
            </w:r>
          </w:p>
          <w:p w14:paraId="2ABCF72B" w14:textId="77777777" w:rsidR="003F5CE8" w:rsidRPr="003522B4" w:rsidRDefault="003F5CE8" w:rsidP="00FC5BC5">
            <w:pPr>
              <w:spacing w:line="276" w:lineRule="auto"/>
              <w:rPr>
                <w:rFonts w:ascii="Century Gothic" w:hAnsi="Century Gothic"/>
                <w:sz w:val="20"/>
                <w:szCs w:val="20"/>
              </w:rPr>
            </w:pPr>
            <w:r w:rsidRPr="003522B4">
              <w:rPr>
                <w:rFonts w:ascii="Century Gothic" w:hAnsi="Century Gothic"/>
                <w:sz w:val="20"/>
                <w:szCs w:val="20"/>
              </w:rPr>
              <w:t>Maths: Measuring, comparing, and recording height.</w:t>
            </w:r>
          </w:p>
          <w:p w14:paraId="2E62F0BB" w14:textId="77777777" w:rsidR="003F5CE8" w:rsidRPr="003522B4" w:rsidRDefault="003F5CE8" w:rsidP="00154AB3">
            <w:pPr>
              <w:rPr>
                <w:rFonts w:ascii="Century Gothic" w:hAnsi="Century Gothic"/>
                <w:sz w:val="20"/>
                <w:szCs w:val="20"/>
              </w:rPr>
            </w:pPr>
            <w:proofErr w:type="spellStart"/>
            <w:r w:rsidRPr="003522B4">
              <w:rPr>
                <w:rFonts w:ascii="Century Gothic" w:hAnsi="Century Gothic"/>
                <w:sz w:val="20"/>
                <w:szCs w:val="20"/>
              </w:rPr>
              <w:t>xplain</w:t>
            </w:r>
            <w:proofErr w:type="spellEnd"/>
            <w:r w:rsidRPr="003522B4">
              <w:rPr>
                <w:rFonts w:ascii="Century Gothic" w:hAnsi="Century Gothic"/>
                <w:sz w:val="20"/>
                <w:szCs w:val="20"/>
              </w:rPr>
              <w:t xml:space="preserve"> - We are going to learn about how our bodies grow and change as we get older. We will measure our height and think about things we can do now that we couldn't do when we were younger.</w:t>
            </w:r>
          </w:p>
          <w:p w14:paraId="119FC93C" w14:textId="77777777" w:rsidR="003F5CE8" w:rsidRPr="003522B4" w:rsidRDefault="003F5CE8" w:rsidP="00154AB3">
            <w:pPr>
              <w:rPr>
                <w:rFonts w:ascii="Century Gothic" w:hAnsi="Century Gothic"/>
                <w:sz w:val="20"/>
                <w:szCs w:val="20"/>
              </w:rPr>
            </w:pPr>
            <w:r w:rsidRPr="003522B4">
              <w:rPr>
                <w:rFonts w:ascii="Century Gothic" w:hAnsi="Century Gothic"/>
                <w:sz w:val="20"/>
                <w:szCs w:val="20"/>
              </w:rPr>
              <w:t>Discuss Growth and Change: Invite children to talk about how people grow from babies to children and then adults.</w:t>
            </w:r>
          </w:p>
          <w:p w14:paraId="6E521606" w14:textId="77777777" w:rsidR="003F5CE8" w:rsidRPr="003522B4" w:rsidRDefault="003F5CE8" w:rsidP="00154AB3">
            <w:pPr>
              <w:rPr>
                <w:rFonts w:ascii="Century Gothic" w:hAnsi="Century Gothic"/>
                <w:sz w:val="20"/>
                <w:szCs w:val="20"/>
              </w:rPr>
            </w:pPr>
            <w:r w:rsidRPr="003522B4">
              <w:rPr>
                <w:rFonts w:ascii="Century Gothic" w:hAnsi="Century Gothic"/>
                <w:sz w:val="20"/>
                <w:szCs w:val="20"/>
              </w:rPr>
              <w:t>Key prompt: How have you changed since you were a baby?</w:t>
            </w:r>
          </w:p>
          <w:p w14:paraId="1E8ADCFB" w14:textId="77777777" w:rsidR="003F5CE8" w:rsidRPr="003522B4" w:rsidRDefault="003F5CE8" w:rsidP="00154AB3">
            <w:pPr>
              <w:rPr>
                <w:rFonts w:ascii="Century Gothic" w:hAnsi="Century Gothic"/>
                <w:sz w:val="20"/>
                <w:szCs w:val="20"/>
              </w:rPr>
            </w:pPr>
            <w:r w:rsidRPr="003522B4">
              <w:rPr>
                <w:rFonts w:ascii="Century Gothic" w:hAnsi="Century Gothic"/>
                <w:sz w:val="20"/>
                <w:szCs w:val="20"/>
              </w:rPr>
              <w:t>Model vocabulary:</w:t>
            </w:r>
          </w:p>
          <w:p w14:paraId="504C3B63" w14:textId="77777777" w:rsidR="003F5CE8" w:rsidRPr="003522B4" w:rsidRDefault="003F5CE8" w:rsidP="00154AB3">
            <w:pPr>
              <w:rPr>
                <w:rFonts w:ascii="Century Gothic" w:hAnsi="Century Gothic"/>
                <w:sz w:val="20"/>
                <w:szCs w:val="20"/>
              </w:rPr>
            </w:pPr>
            <w:r w:rsidRPr="003522B4">
              <w:rPr>
                <w:rFonts w:ascii="Century Gothic" w:hAnsi="Century Gothic"/>
                <w:sz w:val="20"/>
                <w:szCs w:val="20"/>
              </w:rPr>
              <w:t>Grow, change, taller, older, stronger, baby, child, adult.</w:t>
            </w:r>
          </w:p>
          <w:p w14:paraId="66E2EA6C" w14:textId="77777777" w:rsidR="003F5CE8" w:rsidRPr="003522B4" w:rsidRDefault="003F5CE8" w:rsidP="00154AB3">
            <w:pPr>
              <w:rPr>
                <w:rFonts w:ascii="Century Gothic" w:hAnsi="Century Gothic"/>
                <w:sz w:val="20"/>
                <w:szCs w:val="20"/>
              </w:rPr>
            </w:pPr>
            <w:r w:rsidRPr="003522B4">
              <w:rPr>
                <w:rFonts w:ascii="Century Gothic" w:hAnsi="Century Gothic"/>
                <w:sz w:val="20"/>
                <w:szCs w:val="20"/>
              </w:rPr>
              <w:t>Measure Height: Use blocks, a measuring chart, or string to measure each child’s height.</w:t>
            </w:r>
          </w:p>
          <w:p w14:paraId="2BEB8666" w14:textId="762B029F" w:rsidR="003F5CE8" w:rsidRPr="003522B4" w:rsidRDefault="003F5CE8" w:rsidP="00154AB3">
            <w:pPr>
              <w:rPr>
                <w:rFonts w:ascii="Century Gothic" w:hAnsi="Century Gothic"/>
                <w:sz w:val="20"/>
                <w:szCs w:val="20"/>
              </w:rPr>
            </w:pPr>
            <w:r w:rsidRPr="003522B4">
              <w:rPr>
                <w:rFonts w:ascii="Century Gothic" w:hAnsi="Century Gothic"/>
                <w:sz w:val="20"/>
                <w:szCs w:val="20"/>
              </w:rPr>
              <w:t>Key questions: How tall are you today? Are you taller than last time we measured?</w:t>
            </w:r>
          </w:p>
          <w:p w14:paraId="77FA821F" w14:textId="77777777" w:rsidR="003F5CE8" w:rsidRPr="003522B4" w:rsidRDefault="003F5CE8" w:rsidP="00154AB3">
            <w:pPr>
              <w:rPr>
                <w:rFonts w:ascii="Century Gothic" w:hAnsi="Century Gothic"/>
                <w:sz w:val="20"/>
                <w:szCs w:val="20"/>
              </w:rPr>
            </w:pPr>
            <w:r w:rsidRPr="003522B4">
              <w:rPr>
                <w:rFonts w:ascii="Century Gothic" w:hAnsi="Century Gothic"/>
                <w:sz w:val="20"/>
                <w:szCs w:val="20"/>
              </w:rPr>
              <w:t>Compare Photos (if available): Show past photos or baby pictures (with permission) to see changes over time.</w:t>
            </w:r>
          </w:p>
          <w:p w14:paraId="30C14039" w14:textId="77777777" w:rsidR="003F5CE8" w:rsidRPr="003522B4" w:rsidRDefault="003F5CE8" w:rsidP="00154AB3">
            <w:pPr>
              <w:rPr>
                <w:rFonts w:ascii="Century Gothic" w:hAnsi="Century Gothic"/>
                <w:sz w:val="20"/>
                <w:szCs w:val="20"/>
              </w:rPr>
            </w:pPr>
            <w:r w:rsidRPr="003522B4">
              <w:rPr>
                <w:rFonts w:ascii="Century Gothic" w:hAnsi="Century Gothic"/>
                <w:sz w:val="20"/>
                <w:szCs w:val="20"/>
              </w:rPr>
              <w:t>Key prompts: What is different about you now? What has stayed the same?</w:t>
            </w:r>
          </w:p>
          <w:p w14:paraId="50B217F0" w14:textId="77777777" w:rsidR="003F5CE8" w:rsidRPr="003522B4" w:rsidRDefault="003F5CE8" w:rsidP="00154AB3">
            <w:pPr>
              <w:rPr>
                <w:rFonts w:ascii="Century Gothic" w:hAnsi="Century Gothic"/>
                <w:sz w:val="20"/>
                <w:szCs w:val="20"/>
              </w:rPr>
            </w:pPr>
            <w:r w:rsidRPr="003522B4">
              <w:rPr>
                <w:rFonts w:ascii="Century Gothic" w:hAnsi="Century Gothic"/>
                <w:sz w:val="20"/>
                <w:szCs w:val="20"/>
              </w:rPr>
              <w:t>Reflect on New Skills: Encourage children to think about what they can do now that they couldn’t do when they were little (walking, talking, running, writing).</w:t>
            </w:r>
          </w:p>
          <w:p w14:paraId="3D1A2919" w14:textId="77777777" w:rsidR="003F5CE8" w:rsidRPr="003522B4" w:rsidRDefault="003F5CE8" w:rsidP="00154AB3">
            <w:pPr>
              <w:spacing w:line="276" w:lineRule="auto"/>
              <w:rPr>
                <w:rFonts w:ascii="Century Gothic" w:hAnsi="Century Gothic"/>
                <w:sz w:val="20"/>
                <w:szCs w:val="20"/>
              </w:rPr>
            </w:pPr>
            <w:r w:rsidRPr="003522B4">
              <w:rPr>
                <w:rFonts w:ascii="Century Gothic" w:hAnsi="Century Gothic"/>
                <w:sz w:val="20"/>
                <w:szCs w:val="20"/>
              </w:rPr>
              <w:t>Key question: can you do now that you are proud of?</w:t>
            </w:r>
          </w:p>
          <w:p w14:paraId="2FA77F6C" w14:textId="77777777" w:rsidR="003F5CE8" w:rsidRPr="003522B4" w:rsidRDefault="003F5CE8" w:rsidP="003F5CE8">
            <w:pPr>
              <w:rPr>
                <w:rFonts w:ascii="Century Gothic" w:hAnsi="Century Gothic"/>
                <w:sz w:val="20"/>
                <w:szCs w:val="20"/>
              </w:rPr>
            </w:pPr>
            <w:r w:rsidRPr="003522B4">
              <w:rPr>
                <w:rFonts w:ascii="Century Gothic" w:hAnsi="Century Gothic"/>
                <w:sz w:val="20"/>
                <w:szCs w:val="20"/>
              </w:rPr>
              <w:t>Create a class height chart to update regularly.</w:t>
            </w:r>
          </w:p>
          <w:p w14:paraId="47D015D2" w14:textId="77777777" w:rsidR="003F5CE8" w:rsidRPr="003522B4" w:rsidRDefault="003F5CE8" w:rsidP="003F5CE8">
            <w:pPr>
              <w:rPr>
                <w:rFonts w:ascii="Century Gothic" w:hAnsi="Century Gothic"/>
                <w:sz w:val="20"/>
                <w:szCs w:val="20"/>
              </w:rPr>
            </w:pPr>
            <w:r w:rsidRPr="003522B4">
              <w:rPr>
                <w:rFonts w:ascii="Century Gothic" w:hAnsi="Century Gothic"/>
                <w:sz w:val="20"/>
                <w:szCs w:val="20"/>
              </w:rPr>
              <w:t>Draw a timeline from baby to adult.</w:t>
            </w:r>
          </w:p>
          <w:p w14:paraId="14E1ECFD" w14:textId="77777777" w:rsidR="003F5CE8" w:rsidRPr="003522B4" w:rsidRDefault="003F5CE8" w:rsidP="003F5CE8">
            <w:pPr>
              <w:rPr>
                <w:rFonts w:ascii="Century Gothic" w:hAnsi="Century Gothic"/>
                <w:sz w:val="20"/>
                <w:szCs w:val="20"/>
              </w:rPr>
            </w:pPr>
            <w:r w:rsidRPr="003522B4">
              <w:rPr>
                <w:rFonts w:ascii="Century Gothic" w:hAnsi="Century Gothic"/>
                <w:sz w:val="20"/>
                <w:szCs w:val="20"/>
              </w:rPr>
              <w:t>Ask children to bring baby photos from home.</w:t>
            </w:r>
          </w:p>
          <w:p w14:paraId="3A4D5544" w14:textId="77777777" w:rsidR="003F5CE8" w:rsidRPr="003522B4" w:rsidRDefault="003F5CE8" w:rsidP="003F5CE8">
            <w:pPr>
              <w:rPr>
                <w:rFonts w:ascii="Century Gothic" w:hAnsi="Century Gothic"/>
                <w:sz w:val="20"/>
                <w:szCs w:val="20"/>
              </w:rPr>
            </w:pPr>
            <w:r w:rsidRPr="003522B4">
              <w:rPr>
                <w:rFonts w:ascii="Century Gothic" w:hAnsi="Century Gothic"/>
                <w:sz w:val="20"/>
                <w:szCs w:val="20"/>
              </w:rPr>
              <w:t>Link to stories such as Once There Were Giants or When I Was Little.</w:t>
            </w:r>
          </w:p>
          <w:p w14:paraId="3FE5CEF9" w14:textId="02B91763" w:rsidR="003F5CE8" w:rsidRPr="003522B4" w:rsidRDefault="003F5CE8" w:rsidP="004C5E30">
            <w:pPr>
              <w:rPr>
                <w:rFonts w:ascii="Century Gothic" w:hAnsi="Century Gothic"/>
                <w:sz w:val="20"/>
                <w:szCs w:val="20"/>
              </w:rPr>
            </w:pPr>
            <w:r w:rsidRPr="003522B4">
              <w:rPr>
                <w:rFonts w:ascii="Century Gothic" w:hAnsi="Century Gothic"/>
                <w:sz w:val="20"/>
                <w:szCs w:val="20"/>
              </w:rPr>
              <w:t>Add a writing prompt: “When I grow up, I want to…”</w:t>
            </w:r>
          </w:p>
        </w:tc>
      </w:tr>
      <w:tr w:rsidR="00AA7820" w:rsidRPr="003522B4" w14:paraId="141605E9" w14:textId="77777777" w:rsidTr="004C5E30">
        <w:tc>
          <w:tcPr>
            <w:tcW w:w="1515" w:type="dxa"/>
            <w:shd w:val="clear" w:color="auto" w:fill="FBE4D5" w:themeFill="accent2" w:themeFillTint="33"/>
          </w:tcPr>
          <w:p w14:paraId="63B09B93" w14:textId="77777777" w:rsidR="00AA7820" w:rsidRPr="003522B4" w:rsidRDefault="00AA7820" w:rsidP="004C5E30">
            <w:pPr>
              <w:rPr>
                <w:rFonts w:ascii="Century Gothic" w:hAnsi="Century Gothic"/>
                <w:b/>
                <w:bCs/>
                <w:sz w:val="20"/>
                <w:szCs w:val="20"/>
              </w:rPr>
            </w:pPr>
          </w:p>
        </w:tc>
        <w:tc>
          <w:tcPr>
            <w:tcW w:w="4259" w:type="dxa"/>
            <w:shd w:val="clear" w:color="auto" w:fill="FBE4D5" w:themeFill="accent2" w:themeFillTint="33"/>
          </w:tcPr>
          <w:p w14:paraId="094D3E42"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Teacher Knowledge/Modelling</w:t>
            </w:r>
          </w:p>
        </w:tc>
        <w:tc>
          <w:tcPr>
            <w:tcW w:w="1636" w:type="dxa"/>
            <w:shd w:val="clear" w:color="auto" w:fill="FBE4D5" w:themeFill="accent2" w:themeFillTint="33"/>
          </w:tcPr>
          <w:p w14:paraId="735A1402"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 xml:space="preserve">Focus Activities </w:t>
            </w:r>
          </w:p>
        </w:tc>
        <w:tc>
          <w:tcPr>
            <w:tcW w:w="1770" w:type="dxa"/>
            <w:shd w:val="clear" w:color="auto" w:fill="FBE4D5" w:themeFill="accent2" w:themeFillTint="33"/>
          </w:tcPr>
          <w:p w14:paraId="61BE8D1B"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Key Questions</w:t>
            </w:r>
          </w:p>
        </w:tc>
        <w:tc>
          <w:tcPr>
            <w:tcW w:w="3022" w:type="dxa"/>
            <w:shd w:val="clear" w:color="auto" w:fill="FBE4D5" w:themeFill="accent2" w:themeFillTint="33"/>
          </w:tcPr>
          <w:p w14:paraId="663832BA"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Enhanced Provision Ideas</w:t>
            </w:r>
          </w:p>
        </w:tc>
        <w:tc>
          <w:tcPr>
            <w:tcW w:w="1746" w:type="dxa"/>
            <w:shd w:val="clear" w:color="auto" w:fill="FBE4D5" w:themeFill="accent2" w:themeFillTint="33"/>
          </w:tcPr>
          <w:p w14:paraId="14FEF552"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Evaluation/Further lines of enquiry</w:t>
            </w:r>
          </w:p>
        </w:tc>
      </w:tr>
      <w:tr w:rsidR="00AA7820" w:rsidRPr="003522B4" w14:paraId="5B08FFE1" w14:textId="77777777" w:rsidTr="004C5E30">
        <w:tc>
          <w:tcPr>
            <w:tcW w:w="1515" w:type="dxa"/>
            <w:shd w:val="clear" w:color="auto" w:fill="F1FAC6"/>
          </w:tcPr>
          <w:p w14:paraId="2BED7B2F"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 xml:space="preserve">Literacy </w:t>
            </w:r>
          </w:p>
        </w:tc>
        <w:tc>
          <w:tcPr>
            <w:tcW w:w="4259" w:type="dxa"/>
            <w:shd w:val="clear" w:color="auto" w:fill="F1FAC6"/>
          </w:tcPr>
          <w:p w14:paraId="1F4485BE" w14:textId="34BEFD28" w:rsidR="00DC4B8E" w:rsidRPr="00DC4B8E" w:rsidRDefault="00DC4B8E" w:rsidP="00DC4B8E">
            <w:pPr>
              <w:spacing w:line="240" w:lineRule="auto"/>
              <w:rPr>
                <w:rFonts w:ascii="Century Gothic" w:eastAsia="Times New Roman" w:hAnsi="Century Gothic" w:cs="Aptos"/>
                <w:kern w:val="0"/>
                <w:sz w:val="20"/>
                <w:szCs w:val="20"/>
                <w:lang w:eastAsia="en-GB"/>
                <w14:ligatures w14:val="none"/>
              </w:rPr>
            </w:pPr>
            <w:r w:rsidRPr="00DC4B8E">
              <w:rPr>
                <w:rFonts w:ascii="Century Gothic" w:eastAsia="Times New Roman" w:hAnsi="Century Gothic" w:cs="Aptos"/>
                <w:kern w:val="0"/>
                <w:sz w:val="20"/>
                <w:szCs w:val="20"/>
                <w:lang w:eastAsia="en-GB"/>
                <w14:ligatures w14:val="none"/>
              </w:rPr>
              <w:t>Once there were Giants by Martin Waddell</w:t>
            </w:r>
            <w:r w:rsidRPr="003522B4">
              <w:rPr>
                <w:rFonts w:ascii="Century Gothic" w:eastAsia="Times New Roman" w:hAnsi="Century Gothic" w:cs="Aptos"/>
                <w:kern w:val="0"/>
                <w:sz w:val="20"/>
                <w:szCs w:val="20"/>
                <w:lang w:eastAsia="en-GB"/>
                <w14:ligatures w14:val="none"/>
              </w:rPr>
              <w:t xml:space="preserve">/ </w:t>
            </w:r>
            <w:proofErr w:type="spellStart"/>
            <w:r w:rsidRPr="003522B4">
              <w:rPr>
                <w:rFonts w:ascii="Century Gothic" w:eastAsia="Times New Roman" w:hAnsi="Century Gothic" w:cs="Aptos"/>
                <w:kern w:val="0"/>
                <w:sz w:val="20"/>
                <w:szCs w:val="20"/>
                <w:lang w:eastAsia="en-GB"/>
                <w14:ligatures w14:val="none"/>
              </w:rPr>
              <w:t>Peepo</w:t>
            </w:r>
            <w:proofErr w:type="spellEnd"/>
            <w:r w:rsidR="00F7066F" w:rsidRPr="003522B4">
              <w:rPr>
                <w:rFonts w:ascii="Century Gothic" w:eastAsia="Times New Roman" w:hAnsi="Century Gothic" w:cs="Aptos"/>
                <w:kern w:val="0"/>
                <w:sz w:val="20"/>
                <w:szCs w:val="20"/>
                <w:lang w:eastAsia="en-GB"/>
                <w14:ligatures w14:val="none"/>
              </w:rPr>
              <w:t xml:space="preserve">/ </w:t>
            </w:r>
            <w:proofErr w:type="spellStart"/>
            <w:r w:rsidR="00F7066F" w:rsidRPr="003522B4">
              <w:rPr>
                <w:rFonts w:ascii="Century Gothic" w:eastAsia="Times New Roman" w:hAnsi="Century Gothic" w:cs="Aptos"/>
                <w:kern w:val="0"/>
                <w:sz w:val="20"/>
                <w:szCs w:val="20"/>
                <w:lang w:eastAsia="en-GB"/>
                <w14:ligatures w14:val="none"/>
              </w:rPr>
              <w:t>Funnybones</w:t>
            </w:r>
            <w:proofErr w:type="spellEnd"/>
            <w:r w:rsidR="00F7066F" w:rsidRPr="003522B4">
              <w:rPr>
                <w:rFonts w:ascii="Century Gothic" w:eastAsia="Times New Roman" w:hAnsi="Century Gothic" w:cs="Aptos"/>
                <w:kern w:val="0"/>
                <w:sz w:val="20"/>
                <w:szCs w:val="20"/>
                <w:lang w:eastAsia="en-GB"/>
                <w14:ligatures w14:val="none"/>
              </w:rPr>
              <w:t xml:space="preserve"> </w:t>
            </w:r>
          </w:p>
          <w:p w14:paraId="22CB95C7" w14:textId="77777777" w:rsidR="00DC4B8E" w:rsidRPr="00DC4B8E" w:rsidRDefault="00DC4B8E" w:rsidP="00DC4B8E">
            <w:pPr>
              <w:spacing w:line="240" w:lineRule="auto"/>
              <w:rPr>
                <w:rFonts w:ascii="Century Gothic" w:eastAsia="Times New Roman" w:hAnsi="Century Gothic" w:cs="Aptos"/>
                <w:kern w:val="0"/>
                <w:sz w:val="20"/>
                <w:szCs w:val="20"/>
                <w14:ligatures w14:val="none"/>
              </w:rPr>
            </w:pPr>
          </w:p>
          <w:p w14:paraId="773DBF44" w14:textId="77777777" w:rsidR="00DC4B8E" w:rsidRPr="00DC4B8E" w:rsidRDefault="00DC4B8E" w:rsidP="00DC4B8E">
            <w:pPr>
              <w:spacing w:line="240" w:lineRule="auto"/>
              <w:rPr>
                <w:rFonts w:ascii="Century Gothic" w:eastAsia="Times New Roman" w:hAnsi="Century Gothic" w:cs="Aptos"/>
                <w:kern w:val="0"/>
                <w:sz w:val="20"/>
                <w:szCs w:val="20"/>
                <w:lang w:eastAsia="en-GB"/>
                <w14:ligatures w14:val="none"/>
              </w:rPr>
            </w:pPr>
            <w:r w:rsidRPr="00DC4B8E">
              <w:rPr>
                <w:rFonts w:ascii="Century Gothic" w:eastAsia="Times New Roman" w:hAnsi="Century Gothic" w:cs="Aptos"/>
                <w:kern w:val="0"/>
                <w:sz w:val="20"/>
                <w:szCs w:val="20"/>
                <w:lang w:eastAsia="en-GB"/>
                <w14:ligatures w14:val="none"/>
              </w:rPr>
              <w:t xml:space="preserve">Read the story, pausing to talk about how the main character grows and changes throughout the story, Afterwards, show the children six </w:t>
            </w:r>
            <w:r w:rsidRPr="00DC4B8E">
              <w:rPr>
                <w:rFonts w:ascii="Century Gothic" w:eastAsia="Times New Roman" w:hAnsi="Century Gothic" w:cs="Aptos"/>
                <w:kern w:val="0"/>
                <w:sz w:val="20"/>
                <w:szCs w:val="20"/>
                <w:lang w:eastAsia="en-GB"/>
                <w14:ligatures w14:val="none"/>
              </w:rPr>
              <w:lastRenderedPageBreak/>
              <w:t>photographs (baby, toddler, child, teenager, adult, elderly) in the wrong order and ask the children to discuss whether they are in the right order? How do we know?</w:t>
            </w:r>
          </w:p>
          <w:p w14:paraId="16DF9AF4" w14:textId="77777777" w:rsidR="00DC4B8E" w:rsidRPr="00DC4B8E" w:rsidRDefault="00DC4B8E" w:rsidP="00DC4B8E">
            <w:pPr>
              <w:spacing w:line="240" w:lineRule="auto"/>
              <w:rPr>
                <w:rFonts w:ascii="Century Gothic" w:eastAsia="Times New Roman" w:hAnsi="Century Gothic" w:cs="Aptos"/>
                <w:kern w:val="0"/>
                <w:sz w:val="20"/>
                <w:szCs w:val="20"/>
                <w14:ligatures w14:val="none"/>
              </w:rPr>
            </w:pPr>
          </w:p>
          <w:p w14:paraId="785CECC5" w14:textId="1B4830E0" w:rsidR="00AA7820" w:rsidRPr="003522B4" w:rsidRDefault="00DC4B8E" w:rsidP="00DC4B8E">
            <w:pPr>
              <w:spacing w:line="360" w:lineRule="auto"/>
              <w:rPr>
                <w:rFonts w:ascii="Century Gothic" w:hAnsi="Century Gothic"/>
                <w:color w:val="000000" w:themeColor="text1"/>
                <w:sz w:val="20"/>
                <w:szCs w:val="20"/>
              </w:rPr>
            </w:pPr>
            <w:r w:rsidRPr="003522B4">
              <w:rPr>
                <w:rFonts w:ascii="Century Gothic" w:eastAsia="Times New Roman" w:hAnsi="Century Gothic" w:cs="Aptos"/>
                <w:kern w:val="0"/>
                <w:sz w:val="20"/>
                <w:szCs w:val="20"/>
                <w:lang w:eastAsia="en-GB"/>
                <w14:ligatures w14:val="none"/>
              </w:rPr>
              <w:t>Discuss the roles of the different family members, and how these roles may change as the children grows older.</w:t>
            </w:r>
          </w:p>
        </w:tc>
        <w:tc>
          <w:tcPr>
            <w:tcW w:w="1636" w:type="dxa"/>
            <w:shd w:val="clear" w:color="auto" w:fill="F1FAC6"/>
          </w:tcPr>
          <w:p w14:paraId="2F5B18A1" w14:textId="77777777" w:rsidR="00FA67A3" w:rsidRPr="00FA67A3" w:rsidRDefault="00FA67A3" w:rsidP="00FA67A3">
            <w:pPr>
              <w:spacing w:line="240" w:lineRule="auto"/>
              <w:rPr>
                <w:rFonts w:ascii="Century Gothic" w:eastAsia="Times New Roman" w:hAnsi="Century Gothic" w:cs="Aptos"/>
                <w:kern w:val="0"/>
                <w:sz w:val="20"/>
                <w:szCs w:val="20"/>
                <w:lang w:eastAsia="en-GB"/>
                <w14:ligatures w14:val="none"/>
              </w:rPr>
            </w:pPr>
            <w:r w:rsidRPr="00FA67A3">
              <w:rPr>
                <w:rFonts w:ascii="Century Gothic" w:eastAsia="Times New Roman" w:hAnsi="Century Gothic" w:cs="Aptos"/>
                <w:kern w:val="0"/>
                <w:sz w:val="20"/>
                <w:szCs w:val="20"/>
                <w:lang w:eastAsia="en-GB"/>
                <w14:ligatures w14:val="none"/>
              </w:rPr>
              <w:lastRenderedPageBreak/>
              <w:t xml:space="preserve">Give children a piece of paper that has been divided into three sections: baby, child and adult. Children </w:t>
            </w:r>
            <w:r w:rsidRPr="00FA67A3">
              <w:rPr>
                <w:rFonts w:ascii="Century Gothic" w:eastAsia="Times New Roman" w:hAnsi="Century Gothic" w:cs="Aptos"/>
                <w:kern w:val="0"/>
                <w:sz w:val="20"/>
                <w:szCs w:val="20"/>
                <w:lang w:eastAsia="en-GB"/>
                <w14:ligatures w14:val="none"/>
              </w:rPr>
              <w:lastRenderedPageBreak/>
              <w:t>to draw what they think they looked like as a baby, what they look like now and how they think they will look as an adult.</w:t>
            </w:r>
          </w:p>
          <w:p w14:paraId="76E93D3F" w14:textId="0603AA25" w:rsidR="00AA7820" w:rsidRPr="003522B4" w:rsidRDefault="00AA7820" w:rsidP="004C5E30">
            <w:pPr>
              <w:rPr>
                <w:rFonts w:ascii="Century Gothic" w:hAnsi="Century Gothic"/>
                <w:sz w:val="20"/>
                <w:szCs w:val="20"/>
              </w:rPr>
            </w:pPr>
          </w:p>
        </w:tc>
        <w:tc>
          <w:tcPr>
            <w:tcW w:w="1770" w:type="dxa"/>
            <w:shd w:val="clear" w:color="auto" w:fill="F1FAC6"/>
          </w:tcPr>
          <w:p w14:paraId="03C2FC0C" w14:textId="77777777" w:rsidR="001664C3" w:rsidRPr="001664C3" w:rsidRDefault="001664C3" w:rsidP="001664C3">
            <w:pPr>
              <w:spacing w:line="240" w:lineRule="auto"/>
              <w:rPr>
                <w:rFonts w:ascii="Century Gothic" w:eastAsia="Times New Roman" w:hAnsi="Century Gothic" w:cs="Aptos"/>
                <w:kern w:val="0"/>
                <w:sz w:val="20"/>
                <w:szCs w:val="20"/>
                <w:lang w:eastAsia="en-GB"/>
                <w14:ligatures w14:val="none"/>
              </w:rPr>
            </w:pPr>
            <w:r w:rsidRPr="001664C3">
              <w:rPr>
                <w:rFonts w:ascii="Century Gothic" w:eastAsia="Times New Roman" w:hAnsi="Century Gothic" w:cs="Aptos"/>
                <w:kern w:val="0"/>
                <w:sz w:val="20"/>
                <w:szCs w:val="20"/>
                <w:lang w:eastAsia="en-GB"/>
                <w14:ligatures w14:val="none"/>
              </w:rPr>
              <w:lastRenderedPageBreak/>
              <w:t xml:space="preserve">What does it mean to grow? How have you changed since you were a baby? What can you do </w:t>
            </w:r>
            <w:r w:rsidRPr="001664C3">
              <w:rPr>
                <w:rFonts w:ascii="Century Gothic" w:eastAsia="Times New Roman" w:hAnsi="Century Gothic" w:cs="Aptos"/>
                <w:kern w:val="0"/>
                <w:sz w:val="20"/>
                <w:szCs w:val="20"/>
                <w:lang w:eastAsia="en-GB"/>
                <w14:ligatures w14:val="none"/>
              </w:rPr>
              <w:lastRenderedPageBreak/>
              <w:t>now that you couldn’t do when you were a baby?</w:t>
            </w:r>
          </w:p>
          <w:p w14:paraId="6A4C1DAA" w14:textId="77777777" w:rsidR="001664C3" w:rsidRPr="001664C3" w:rsidRDefault="001664C3" w:rsidP="001664C3">
            <w:pPr>
              <w:spacing w:line="240" w:lineRule="auto"/>
              <w:rPr>
                <w:rFonts w:ascii="Century Gothic" w:eastAsia="Times New Roman" w:hAnsi="Century Gothic" w:cs="Aptos"/>
                <w:kern w:val="0"/>
                <w:sz w:val="20"/>
                <w:szCs w:val="20"/>
                <w:lang w:eastAsia="en-GB"/>
                <w14:ligatures w14:val="none"/>
              </w:rPr>
            </w:pPr>
          </w:p>
          <w:p w14:paraId="051B03A3" w14:textId="77777777" w:rsidR="001664C3" w:rsidRPr="001664C3" w:rsidRDefault="001664C3" w:rsidP="001664C3">
            <w:pPr>
              <w:spacing w:line="240" w:lineRule="auto"/>
              <w:rPr>
                <w:rFonts w:ascii="Century Gothic" w:eastAsia="Times New Roman" w:hAnsi="Century Gothic" w:cs="Aptos"/>
                <w:kern w:val="0"/>
                <w:sz w:val="20"/>
                <w:szCs w:val="20"/>
                <w:lang w:eastAsia="en-GB"/>
                <w14:ligatures w14:val="none"/>
              </w:rPr>
            </w:pPr>
            <w:r w:rsidRPr="001664C3">
              <w:rPr>
                <w:rFonts w:ascii="Century Gothic" w:eastAsia="Times New Roman" w:hAnsi="Century Gothic" w:cs="Aptos"/>
                <w:kern w:val="0"/>
                <w:sz w:val="20"/>
                <w:szCs w:val="20"/>
                <w:lang w:eastAsia="en-GB"/>
                <w14:ligatures w14:val="none"/>
              </w:rPr>
              <w:t>How do family members help us as we grow? What do you do to help your family now?</w:t>
            </w:r>
          </w:p>
          <w:p w14:paraId="786747DF" w14:textId="77777777" w:rsidR="001664C3" w:rsidRPr="001664C3" w:rsidRDefault="001664C3" w:rsidP="001664C3">
            <w:pPr>
              <w:spacing w:line="240" w:lineRule="auto"/>
              <w:rPr>
                <w:rFonts w:ascii="Century Gothic" w:eastAsia="Times New Roman" w:hAnsi="Century Gothic" w:cs="Aptos"/>
                <w:kern w:val="0"/>
                <w:sz w:val="20"/>
                <w:szCs w:val="20"/>
                <w14:ligatures w14:val="none"/>
              </w:rPr>
            </w:pPr>
          </w:p>
          <w:p w14:paraId="6CDF8542" w14:textId="10D5C685" w:rsidR="00AA7820" w:rsidRPr="003522B4" w:rsidRDefault="00AA7820" w:rsidP="004C5E30">
            <w:pPr>
              <w:rPr>
                <w:rFonts w:ascii="Century Gothic" w:hAnsi="Century Gothic"/>
                <w:sz w:val="20"/>
                <w:szCs w:val="20"/>
              </w:rPr>
            </w:pPr>
          </w:p>
        </w:tc>
        <w:tc>
          <w:tcPr>
            <w:tcW w:w="3022" w:type="dxa"/>
            <w:shd w:val="clear" w:color="auto" w:fill="F1FAC6"/>
          </w:tcPr>
          <w:p w14:paraId="2C3B1E92" w14:textId="77777777" w:rsidR="00AA7820" w:rsidRPr="003522B4" w:rsidRDefault="00973747" w:rsidP="00DE7473">
            <w:pPr>
              <w:pStyle w:val="NormalWeb"/>
              <w:spacing w:before="0" w:beforeAutospacing="0" w:after="0" w:afterAutospacing="0" w:line="360" w:lineRule="auto"/>
              <w:textAlignment w:val="baseline"/>
              <w:rPr>
                <w:rFonts w:ascii="Century Gothic" w:hAnsi="Century Gothic" w:cs="Aptos"/>
                <w:sz w:val="20"/>
                <w:szCs w:val="20"/>
                <w:shd w:val="clear" w:color="auto" w:fill="FFFFFF"/>
              </w:rPr>
            </w:pPr>
            <w:r w:rsidRPr="003522B4">
              <w:rPr>
                <w:rFonts w:ascii="Century Gothic" w:hAnsi="Century Gothic" w:cs="Aptos"/>
                <w:sz w:val="20"/>
                <w:szCs w:val="20"/>
                <w:shd w:val="clear" w:color="auto" w:fill="FFFFFF"/>
              </w:rPr>
              <w:lastRenderedPageBreak/>
              <w:t xml:space="preserve">Healthy Bodies and Growth Station: Provide children with play food and exercise equipment (hoops, ropes, beanbags </w:t>
            </w:r>
            <w:r w:rsidRPr="003522B4">
              <w:rPr>
                <w:rFonts w:ascii="Century Gothic" w:hAnsi="Century Gothic" w:cs="Aptos"/>
                <w:sz w:val="20"/>
                <w:szCs w:val="20"/>
                <w:shd w:val="clear" w:color="auto" w:fill="FFFFFF"/>
              </w:rPr>
              <w:lastRenderedPageBreak/>
              <w:t>etc). Set up a station where children learn about healthy eating and exercise and how these contribute to growth. They can spend time sorting healthy food and engaging in fun, physical activities.</w:t>
            </w:r>
          </w:p>
          <w:p w14:paraId="154C6772" w14:textId="73108B98" w:rsidR="00C127DD" w:rsidRPr="003522B4" w:rsidRDefault="00C127DD" w:rsidP="00DE7473">
            <w:pPr>
              <w:pStyle w:val="NormalWeb"/>
              <w:spacing w:before="0" w:beforeAutospacing="0" w:after="0" w:afterAutospacing="0" w:line="360" w:lineRule="auto"/>
              <w:textAlignment w:val="baseline"/>
              <w:rPr>
                <w:rFonts w:ascii="Century Gothic" w:hAnsi="Century Gothic"/>
                <w:color w:val="000000" w:themeColor="text1"/>
                <w:sz w:val="20"/>
                <w:szCs w:val="20"/>
              </w:rPr>
            </w:pPr>
            <w:r w:rsidRPr="003522B4">
              <w:rPr>
                <w:rFonts w:ascii="Century Gothic" w:hAnsi="Century Gothic" w:cs="Aptos"/>
                <w:sz w:val="20"/>
                <w:szCs w:val="20"/>
                <w:shd w:val="clear" w:color="auto" w:fill="FFFFFF"/>
              </w:rPr>
              <w:t>Measurement Station: Provide children with measuring resources so they can explore the concept of growth. Encourage children to measure each other and mark it using chalks and pens</w:t>
            </w:r>
          </w:p>
        </w:tc>
        <w:tc>
          <w:tcPr>
            <w:tcW w:w="1746" w:type="dxa"/>
            <w:shd w:val="clear" w:color="auto" w:fill="F1FAC6"/>
          </w:tcPr>
          <w:p w14:paraId="2F2935FD" w14:textId="77777777" w:rsidR="00AA7820" w:rsidRPr="003522B4" w:rsidRDefault="00AA7820" w:rsidP="004C5E30">
            <w:pPr>
              <w:rPr>
                <w:rFonts w:ascii="Century Gothic" w:hAnsi="Century Gothic"/>
                <w:sz w:val="20"/>
                <w:szCs w:val="20"/>
              </w:rPr>
            </w:pPr>
          </w:p>
        </w:tc>
      </w:tr>
      <w:tr w:rsidR="00D634EF" w:rsidRPr="003522B4" w14:paraId="65A46092" w14:textId="77777777" w:rsidTr="007B7EB2">
        <w:tc>
          <w:tcPr>
            <w:tcW w:w="1515" w:type="dxa"/>
            <w:shd w:val="clear" w:color="auto" w:fill="F1FAC6"/>
          </w:tcPr>
          <w:p w14:paraId="31C23B2C" w14:textId="65F31513" w:rsidR="00D634EF" w:rsidRPr="003522B4" w:rsidRDefault="00D634EF" w:rsidP="004C5E30">
            <w:pPr>
              <w:rPr>
                <w:rFonts w:ascii="Century Gothic" w:hAnsi="Century Gothic"/>
                <w:b/>
                <w:bCs/>
                <w:sz w:val="20"/>
                <w:szCs w:val="20"/>
              </w:rPr>
            </w:pPr>
            <w:r w:rsidRPr="003522B4">
              <w:rPr>
                <w:rFonts w:ascii="Century Gothic" w:hAnsi="Century Gothic"/>
                <w:b/>
                <w:bCs/>
                <w:sz w:val="20"/>
                <w:szCs w:val="20"/>
              </w:rPr>
              <w:t>Phonics</w:t>
            </w:r>
          </w:p>
        </w:tc>
        <w:tc>
          <w:tcPr>
            <w:tcW w:w="12433" w:type="dxa"/>
            <w:gridSpan w:val="5"/>
            <w:shd w:val="clear" w:color="auto" w:fill="F1FAC6"/>
          </w:tcPr>
          <w:p w14:paraId="0DA37229" w14:textId="77777777" w:rsidR="00D634EF" w:rsidRPr="003522B4" w:rsidRDefault="00D634EF" w:rsidP="004C5E30">
            <w:pPr>
              <w:spacing w:line="360" w:lineRule="auto"/>
              <w:rPr>
                <w:rFonts w:ascii="Century Gothic" w:hAnsi="Century Gothic"/>
                <w:sz w:val="20"/>
                <w:szCs w:val="20"/>
              </w:rPr>
            </w:pPr>
            <w:r w:rsidRPr="003522B4">
              <w:rPr>
                <w:rFonts w:ascii="Century Gothic" w:hAnsi="Century Gothic"/>
                <w:sz w:val="20"/>
                <w:szCs w:val="20"/>
              </w:rPr>
              <w:t>Phase 2 Lesson Plans – Set 6 letters</w:t>
            </w:r>
          </w:p>
          <w:p w14:paraId="43A55BFE" w14:textId="4CB9C5F8" w:rsidR="00D634EF" w:rsidRPr="003522B4" w:rsidRDefault="00D634EF" w:rsidP="004C5E30">
            <w:pPr>
              <w:rPr>
                <w:rFonts w:ascii="Century Gothic" w:hAnsi="Century Gothic"/>
                <w:sz w:val="20"/>
                <w:szCs w:val="20"/>
              </w:rPr>
            </w:pPr>
            <w:r w:rsidRPr="003522B4">
              <w:rPr>
                <w:rFonts w:ascii="Century Gothic" w:hAnsi="Century Gothic"/>
                <w:sz w:val="20"/>
                <w:szCs w:val="20"/>
              </w:rPr>
              <w:t xml:space="preserve">Teach new GPC l </w:t>
            </w:r>
            <w:r w:rsidR="00F873EE" w:rsidRPr="003522B4">
              <w:rPr>
                <w:rFonts w:ascii="Century Gothic" w:hAnsi="Century Gothic"/>
                <w:sz w:val="20"/>
                <w:szCs w:val="20"/>
              </w:rPr>
              <w:t>/</w:t>
            </w:r>
            <w:r w:rsidRPr="003522B4">
              <w:rPr>
                <w:rFonts w:ascii="Century Gothic" w:hAnsi="Century Gothic"/>
                <w:sz w:val="20"/>
                <w:szCs w:val="20"/>
              </w:rPr>
              <w:t xml:space="preserve">Teach new GPC </w:t>
            </w:r>
            <w:proofErr w:type="spellStart"/>
            <w:r w:rsidRPr="003522B4">
              <w:rPr>
                <w:rFonts w:ascii="Century Gothic" w:hAnsi="Century Gothic"/>
                <w:sz w:val="20"/>
                <w:szCs w:val="20"/>
              </w:rPr>
              <w:t>ll</w:t>
            </w:r>
            <w:proofErr w:type="spellEnd"/>
            <w:r w:rsidR="00F873EE" w:rsidRPr="003522B4">
              <w:rPr>
                <w:rFonts w:ascii="Century Gothic" w:hAnsi="Century Gothic"/>
                <w:sz w:val="20"/>
                <w:szCs w:val="20"/>
              </w:rPr>
              <w:t>/</w:t>
            </w:r>
            <w:r w:rsidRPr="003522B4">
              <w:rPr>
                <w:rFonts w:ascii="Century Gothic" w:hAnsi="Century Gothic"/>
                <w:sz w:val="20"/>
                <w:szCs w:val="20"/>
              </w:rPr>
              <w:t xml:space="preserve"> Teach new GPC ss</w:t>
            </w:r>
            <w:r w:rsidR="00F873EE" w:rsidRPr="003522B4">
              <w:rPr>
                <w:rFonts w:ascii="Century Gothic" w:hAnsi="Century Gothic"/>
                <w:sz w:val="20"/>
                <w:szCs w:val="20"/>
              </w:rPr>
              <w:t>/</w:t>
            </w:r>
            <w:r w:rsidRPr="003522B4">
              <w:rPr>
                <w:rFonts w:ascii="Century Gothic" w:hAnsi="Century Gothic"/>
                <w:sz w:val="20"/>
                <w:szCs w:val="20"/>
              </w:rPr>
              <w:t xml:space="preserve"> Focus GPCs l </w:t>
            </w:r>
            <w:proofErr w:type="spellStart"/>
            <w:r w:rsidRPr="003522B4">
              <w:rPr>
                <w:rFonts w:ascii="Century Gothic" w:hAnsi="Century Gothic"/>
                <w:sz w:val="20"/>
                <w:szCs w:val="20"/>
              </w:rPr>
              <w:t>ll</w:t>
            </w:r>
            <w:proofErr w:type="spellEnd"/>
            <w:r w:rsidRPr="003522B4">
              <w:rPr>
                <w:rFonts w:ascii="Century Gothic" w:hAnsi="Century Gothic"/>
                <w:sz w:val="20"/>
                <w:szCs w:val="20"/>
              </w:rPr>
              <w:t xml:space="preserve"> ss</w:t>
            </w:r>
            <w:r w:rsidR="00F873EE" w:rsidRPr="003522B4">
              <w:rPr>
                <w:rFonts w:ascii="Century Gothic" w:hAnsi="Century Gothic"/>
                <w:sz w:val="20"/>
                <w:szCs w:val="20"/>
              </w:rPr>
              <w:t>/</w:t>
            </w:r>
            <w:r w:rsidRPr="003522B4">
              <w:rPr>
                <w:rFonts w:ascii="Century Gothic" w:hAnsi="Century Gothic"/>
                <w:sz w:val="20"/>
                <w:szCs w:val="20"/>
              </w:rPr>
              <w:t xml:space="preserve"> Focus GPCs l </w:t>
            </w:r>
            <w:proofErr w:type="spellStart"/>
            <w:r w:rsidRPr="003522B4">
              <w:rPr>
                <w:rFonts w:ascii="Century Gothic" w:hAnsi="Century Gothic"/>
                <w:sz w:val="20"/>
                <w:szCs w:val="20"/>
              </w:rPr>
              <w:t>ll</w:t>
            </w:r>
            <w:proofErr w:type="spellEnd"/>
            <w:r w:rsidRPr="003522B4">
              <w:rPr>
                <w:rFonts w:ascii="Century Gothic" w:hAnsi="Century Gothic"/>
                <w:sz w:val="20"/>
                <w:szCs w:val="20"/>
              </w:rPr>
              <w:t xml:space="preserve"> ss</w:t>
            </w:r>
            <w:r w:rsidR="00F873EE" w:rsidRPr="003522B4">
              <w:rPr>
                <w:rFonts w:ascii="Century Gothic" w:hAnsi="Century Gothic"/>
                <w:sz w:val="20"/>
                <w:szCs w:val="20"/>
              </w:rPr>
              <w:t>/</w:t>
            </w:r>
            <w:r w:rsidRPr="003522B4">
              <w:rPr>
                <w:rFonts w:ascii="Century Gothic" w:hAnsi="Century Gothic"/>
                <w:sz w:val="20"/>
                <w:szCs w:val="20"/>
              </w:rPr>
              <w:t xml:space="preserve"> Teach new CEW go</w:t>
            </w:r>
          </w:p>
          <w:p w14:paraId="7C4F6488" w14:textId="7D434414" w:rsidR="00D634EF" w:rsidRPr="003522B4" w:rsidRDefault="00D634EF" w:rsidP="004C5E30">
            <w:pPr>
              <w:rPr>
                <w:rFonts w:ascii="Century Gothic" w:hAnsi="Century Gothic"/>
                <w:sz w:val="20"/>
                <w:szCs w:val="20"/>
              </w:rPr>
            </w:pPr>
            <w:r w:rsidRPr="003522B4">
              <w:rPr>
                <w:rFonts w:ascii="Century Gothic" w:hAnsi="Century Gothic"/>
                <w:sz w:val="20"/>
                <w:szCs w:val="20"/>
              </w:rPr>
              <w:t xml:space="preserve">Blending for reading lap lit log </w:t>
            </w:r>
            <w:r w:rsidR="00F873EE" w:rsidRPr="003522B4">
              <w:rPr>
                <w:rFonts w:ascii="Century Gothic" w:hAnsi="Century Gothic"/>
                <w:sz w:val="20"/>
                <w:szCs w:val="20"/>
              </w:rPr>
              <w:t>/</w:t>
            </w:r>
            <w:r w:rsidRPr="003522B4">
              <w:rPr>
                <w:rFonts w:ascii="Century Gothic" w:hAnsi="Century Gothic"/>
                <w:sz w:val="20"/>
                <w:szCs w:val="20"/>
              </w:rPr>
              <w:t>Segment and write for spelling: leg lot</w:t>
            </w:r>
            <w:r w:rsidR="00F873EE" w:rsidRPr="003522B4">
              <w:rPr>
                <w:rFonts w:ascii="Century Gothic" w:hAnsi="Century Gothic"/>
                <w:sz w:val="20"/>
                <w:szCs w:val="20"/>
              </w:rPr>
              <w:t>/</w:t>
            </w:r>
            <w:r w:rsidRPr="003522B4">
              <w:rPr>
                <w:rFonts w:ascii="Century Gothic" w:hAnsi="Century Gothic"/>
                <w:sz w:val="20"/>
                <w:szCs w:val="20"/>
              </w:rPr>
              <w:t xml:space="preserve"> Blending for reading dull sell</w:t>
            </w:r>
            <w:r w:rsidR="00F873EE" w:rsidRPr="003522B4">
              <w:rPr>
                <w:rFonts w:ascii="Century Gothic" w:hAnsi="Century Gothic"/>
                <w:sz w:val="20"/>
                <w:szCs w:val="20"/>
              </w:rPr>
              <w:t>/</w:t>
            </w:r>
            <w:r w:rsidRPr="003522B4">
              <w:rPr>
                <w:rFonts w:ascii="Century Gothic" w:hAnsi="Century Gothic"/>
                <w:sz w:val="20"/>
                <w:szCs w:val="20"/>
              </w:rPr>
              <w:t xml:space="preserve"> Segment and write for spelling: bell doll fill</w:t>
            </w:r>
            <w:r w:rsidR="00F873EE" w:rsidRPr="003522B4">
              <w:rPr>
                <w:rFonts w:ascii="Century Gothic" w:hAnsi="Century Gothic"/>
                <w:sz w:val="20"/>
                <w:szCs w:val="20"/>
              </w:rPr>
              <w:t>/</w:t>
            </w:r>
            <w:r w:rsidRPr="003522B4">
              <w:rPr>
                <w:rFonts w:ascii="Century Gothic" w:hAnsi="Century Gothic"/>
                <w:sz w:val="20"/>
                <w:szCs w:val="20"/>
              </w:rPr>
              <w:t xml:space="preserve"> Blending for reading fuss kiss hiss </w:t>
            </w:r>
            <w:r w:rsidR="00F873EE" w:rsidRPr="003522B4">
              <w:rPr>
                <w:rFonts w:ascii="Century Gothic" w:hAnsi="Century Gothic"/>
                <w:sz w:val="20"/>
                <w:szCs w:val="20"/>
              </w:rPr>
              <w:t>/</w:t>
            </w:r>
            <w:r w:rsidRPr="003522B4">
              <w:rPr>
                <w:rFonts w:ascii="Century Gothic" w:hAnsi="Century Gothic"/>
                <w:sz w:val="20"/>
                <w:szCs w:val="20"/>
              </w:rPr>
              <w:t xml:space="preserve">Segment and write for spelling: mess boss </w:t>
            </w:r>
            <w:r w:rsidR="00F873EE" w:rsidRPr="003522B4">
              <w:rPr>
                <w:rFonts w:ascii="Century Gothic" w:hAnsi="Century Gothic"/>
                <w:sz w:val="20"/>
                <w:szCs w:val="20"/>
              </w:rPr>
              <w:t>/</w:t>
            </w:r>
            <w:r w:rsidRPr="003522B4">
              <w:rPr>
                <w:rFonts w:ascii="Century Gothic" w:hAnsi="Century Gothic"/>
                <w:sz w:val="20"/>
                <w:szCs w:val="20"/>
              </w:rPr>
              <w:t>Blending for reading doll lap miss</w:t>
            </w:r>
            <w:r w:rsidR="00F873EE" w:rsidRPr="003522B4">
              <w:rPr>
                <w:rFonts w:ascii="Century Gothic" w:hAnsi="Century Gothic"/>
                <w:sz w:val="20"/>
                <w:szCs w:val="20"/>
              </w:rPr>
              <w:t>/</w:t>
            </w:r>
            <w:r w:rsidRPr="003522B4">
              <w:rPr>
                <w:rFonts w:ascii="Century Gothic" w:hAnsi="Century Gothic"/>
                <w:sz w:val="20"/>
                <w:szCs w:val="20"/>
              </w:rPr>
              <w:t xml:space="preserve"> Segment and write for spelling: log dull</w:t>
            </w:r>
            <w:r w:rsidR="00F873EE" w:rsidRPr="003522B4">
              <w:rPr>
                <w:rFonts w:ascii="Century Gothic" w:hAnsi="Century Gothic"/>
                <w:sz w:val="20"/>
                <w:szCs w:val="20"/>
              </w:rPr>
              <w:t>/</w:t>
            </w:r>
            <w:r w:rsidRPr="003522B4">
              <w:rPr>
                <w:rFonts w:ascii="Century Gothic" w:hAnsi="Century Gothic"/>
                <w:sz w:val="20"/>
                <w:szCs w:val="20"/>
              </w:rPr>
              <w:t xml:space="preserve"> Blending for reading lot bell boss </w:t>
            </w:r>
            <w:r w:rsidR="00F873EE" w:rsidRPr="003522B4">
              <w:rPr>
                <w:rFonts w:ascii="Century Gothic" w:hAnsi="Century Gothic"/>
                <w:sz w:val="20"/>
                <w:szCs w:val="20"/>
              </w:rPr>
              <w:t>/</w:t>
            </w:r>
            <w:r w:rsidRPr="003522B4">
              <w:rPr>
                <w:rFonts w:ascii="Century Gothic" w:hAnsi="Century Gothic"/>
                <w:sz w:val="20"/>
                <w:szCs w:val="20"/>
              </w:rPr>
              <w:t>Segment and write for spelling: lit hiss</w:t>
            </w:r>
            <w:r w:rsidR="00F873EE" w:rsidRPr="003522B4">
              <w:rPr>
                <w:rFonts w:ascii="Century Gothic" w:hAnsi="Century Gothic"/>
                <w:sz w:val="20"/>
                <w:szCs w:val="20"/>
              </w:rPr>
              <w:t>/</w:t>
            </w:r>
          </w:p>
          <w:p w14:paraId="1A0FA7C8" w14:textId="5BA3F07E" w:rsidR="00F873EE" w:rsidRPr="003522B4" w:rsidRDefault="00F873EE" w:rsidP="004C5E30">
            <w:pPr>
              <w:rPr>
                <w:rFonts w:ascii="Century Gothic" w:hAnsi="Century Gothic"/>
                <w:sz w:val="20"/>
                <w:szCs w:val="20"/>
              </w:rPr>
            </w:pPr>
            <w:r w:rsidRPr="003522B4">
              <w:rPr>
                <w:rFonts w:ascii="Century Gothic" w:hAnsi="Century Gothic"/>
                <w:sz w:val="20"/>
                <w:szCs w:val="20"/>
              </w:rPr>
              <w:lastRenderedPageBreak/>
              <w:t>Write the caption a log hut/ Read the sentence Go up the hill/. Write the caption a kiss and a hug/ Read the caption a lot of mess /Write the caption a big bell</w:t>
            </w:r>
          </w:p>
        </w:tc>
      </w:tr>
      <w:tr w:rsidR="00F873EE" w:rsidRPr="003522B4" w14:paraId="15D65F9B" w14:textId="77777777" w:rsidTr="00C00CBB">
        <w:tc>
          <w:tcPr>
            <w:tcW w:w="1515" w:type="dxa"/>
            <w:shd w:val="clear" w:color="auto" w:fill="F1FAC6"/>
          </w:tcPr>
          <w:p w14:paraId="59FD17E4" w14:textId="6BAD30AA" w:rsidR="00F873EE" w:rsidRPr="003522B4" w:rsidRDefault="00F873EE" w:rsidP="004C5E30">
            <w:pPr>
              <w:rPr>
                <w:rFonts w:ascii="Century Gothic" w:hAnsi="Century Gothic"/>
                <w:b/>
                <w:bCs/>
                <w:sz w:val="20"/>
                <w:szCs w:val="20"/>
              </w:rPr>
            </w:pPr>
            <w:r w:rsidRPr="003522B4">
              <w:rPr>
                <w:rFonts w:ascii="Century Gothic" w:hAnsi="Century Gothic"/>
                <w:b/>
                <w:bCs/>
                <w:sz w:val="20"/>
                <w:szCs w:val="20"/>
              </w:rPr>
              <w:lastRenderedPageBreak/>
              <w:t xml:space="preserve">Drawing Club </w:t>
            </w:r>
          </w:p>
        </w:tc>
        <w:tc>
          <w:tcPr>
            <w:tcW w:w="12433" w:type="dxa"/>
            <w:gridSpan w:val="5"/>
            <w:shd w:val="clear" w:color="auto" w:fill="F1FAC6"/>
          </w:tcPr>
          <w:p w14:paraId="2B52781B" w14:textId="3516DF41" w:rsidR="00542BF7" w:rsidRPr="003522B4" w:rsidRDefault="00542BF7" w:rsidP="004C5E30">
            <w:pPr>
              <w:rPr>
                <w:rFonts w:ascii="Century Gothic" w:hAnsi="Century Gothic"/>
                <w:sz w:val="20"/>
                <w:szCs w:val="20"/>
              </w:rPr>
            </w:pPr>
            <w:r w:rsidRPr="003522B4">
              <w:rPr>
                <w:rFonts w:ascii="Century Gothic" w:hAnsi="Century Gothic"/>
                <w:sz w:val="20"/>
                <w:szCs w:val="20"/>
              </w:rPr>
              <w:t xml:space="preserve"> </w:t>
            </w:r>
          </w:p>
        </w:tc>
      </w:tr>
      <w:tr w:rsidR="00AA7820" w:rsidRPr="003522B4" w14:paraId="1FAE1768" w14:textId="77777777" w:rsidTr="004C5E30">
        <w:tc>
          <w:tcPr>
            <w:tcW w:w="1515" w:type="dxa"/>
            <w:shd w:val="clear" w:color="auto" w:fill="FBE4D5" w:themeFill="accent2" w:themeFillTint="33"/>
          </w:tcPr>
          <w:p w14:paraId="034D33D5" w14:textId="77777777" w:rsidR="00AA7820" w:rsidRPr="003522B4" w:rsidRDefault="00AA7820" w:rsidP="004C5E30">
            <w:pPr>
              <w:rPr>
                <w:rFonts w:ascii="Century Gothic" w:hAnsi="Century Gothic"/>
                <w:b/>
                <w:bCs/>
                <w:sz w:val="20"/>
                <w:szCs w:val="20"/>
              </w:rPr>
            </w:pPr>
          </w:p>
        </w:tc>
        <w:tc>
          <w:tcPr>
            <w:tcW w:w="4259" w:type="dxa"/>
            <w:shd w:val="clear" w:color="auto" w:fill="FBE4D5" w:themeFill="accent2" w:themeFillTint="33"/>
          </w:tcPr>
          <w:p w14:paraId="43CA24BB"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Teacher Knowledge/Modelling</w:t>
            </w:r>
          </w:p>
        </w:tc>
        <w:tc>
          <w:tcPr>
            <w:tcW w:w="1636" w:type="dxa"/>
            <w:shd w:val="clear" w:color="auto" w:fill="FBE4D5" w:themeFill="accent2" w:themeFillTint="33"/>
          </w:tcPr>
          <w:p w14:paraId="3CEFF62C"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 xml:space="preserve">Focus Activities </w:t>
            </w:r>
          </w:p>
        </w:tc>
        <w:tc>
          <w:tcPr>
            <w:tcW w:w="1770" w:type="dxa"/>
            <w:shd w:val="clear" w:color="auto" w:fill="FBE4D5" w:themeFill="accent2" w:themeFillTint="33"/>
          </w:tcPr>
          <w:p w14:paraId="5CC3D777"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Key Questions</w:t>
            </w:r>
          </w:p>
        </w:tc>
        <w:tc>
          <w:tcPr>
            <w:tcW w:w="3022" w:type="dxa"/>
            <w:shd w:val="clear" w:color="auto" w:fill="FBE4D5" w:themeFill="accent2" w:themeFillTint="33"/>
          </w:tcPr>
          <w:p w14:paraId="602DD622"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Enhanced Provision Ideas</w:t>
            </w:r>
          </w:p>
        </w:tc>
        <w:tc>
          <w:tcPr>
            <w:tcW w:w="1746" w:type="dxa"/>
            <w:shd w:val="clear" w:color="auto" w:fill="FBE4D5" w:themeFill="accent2" w:themeFillTint="33"/>
          </w:tcPr>
          <w:p w14:paraId="597CB163"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Evaluation/Further lines of enquiry</w:t>
            </w:r>
          </w:p>
        </w:tc>
      </w:tr>
      <w:tr w:rsidR="00AA7820" w:rsidRPr="003522B4" w14:paraId="05BAB72C" w14:textId="77777777" w:rsidTr="004C5E30">
        <w:tc>
          <w:tcPr>
            <w:tcW w:w="1515" w:type="dxa"/>
            <w:shd w:val="clear" w:color="auto" w:fill="F0EAFA"/>
          </w:tcPr>
          <w:p w14:paraId="74C4AE98"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Art &amp; Design</w:t>
            </w:r>
          </w:p>
        </w:tc>
        <w:tc>
          <w:tcPr>
            <w:tcW w:w="4259" w:type="dxa"/>
            <w:shd w:val="clear" w:color="auto" w:fill="F0EAFA"/>
          </w:tcPr>
          <w:p w14:paraId="7869504F" w14:textId="77777777" w:rsidR="00FA751F" w:rsidRPr="00FA751F" w:rsidRDefault="00FA751F" w:rsidP="00FA751F">
            <w:pPr>
              <w:spacing w:line="240" w:lineRule="auto"/>
              <w:rPr>
                <w:rFonts w:ascii="Century Gothic" w:eastAsia="Times New Roman" w:hAnsi="Century Gothic" w:cs="Times New Roman"/>
                <w:b/>
                <w:kern w:val="0"/>
                <w:sz w:val="20"/>
                <w:szCs w:val="20"/>
                <w14:ligatures w14:val="none"/>
              </w:rPr>
            </w:pPr>
            <w:r w:rsidRPr="00FA751F">
              <w:rPr>
                <w:rFonts w:ascii="Century Gothic" w:eastAsia="Times New Roman" w:hAnsi="Century Gothic" w:cs="Times New Roman"/>
                <w:b/>
                <w:kern w:val="0"/>
                <w:sz w:val="20"/>
                <w:szCs w:val="20"/>
                <w14:ligatures w14:val="none"/>
              </w:rPr>
              <w:t xml:space="preserve">Suggested book: </w:t>
            </w:r>
            <w:r w:rsidRPr="00FA751F">
              <w:rPr>
                <w:rFonts w:ascii="Century Gothic" w:eastAsia="Times New Roman" w:hAnsi="Century Gothic" w:cs="Times New Roman"/>
                <w:kern w:val="0"/>
                <w:sz w:val="20"/>
                <w:szCs w:val="20"/>
                <w14:ligatures w14:val="none"/>
              </w:rPr>
              <w:t xml:space="preserve">One World Many Colours by Ben </w:t>
            </w:r>
            <w:proofErr w:type="spellStart"/>
            <w:r w:rsidRPr="00FA751F">
              <w:rPr>
                <w:rFonts w:ascii="Century Gothic" w:eastAsia="Times New Roman" w:hAnsi="Century Gothic" w:cs="Times New Roman"/>
                <w:kern w:val="0"/>
                <w:sz w:val="20"/>
                <w:szCs w:val="20"/>
                <w14:ligatures w14:val="none"/>
              </w:rPr>
              <w:t>Lerwill</w:t>
            </w:r>
            <w:proofErr w:type="spellEnd"/>
          </w:p>
          <w:p w14:paraId="7B3AD60A" w14:textId="77777777" w:rsidR="00FA751F" w:rsidRPr="00FA751F" w:rsidRDefault="00FA751F" w:rsidP="00FA751F">
            <w:pPr>
              <w:spacing w:line="240" w:lineRule="auto"/>
              <w:rPr>
                <w:rFonts w:ascii="Century Gothic" w:eastAsia="Times New Roman" w:hAnsi="Century Gothic" w:cs="Times New Roman"/>
                <w:kern w:val="0"/>
                <w:sz w:val="20"/>
                <w:szCs w:val="20"/>
                <w14:ligatures w14:val="none"/>
              </w:rPr>
            </w:pPr>
          </w:p>
          <w:p w14:paraId="1B323AD7" w14:textId="77777777" w:rsidR="00FA751F" w:rsidRPr="00FA751F" w:rsidRDefault="00FA751F" w:rsidP="00FA751F">
            <w:pPr>
              <w:spacing w:line="240" w:lineRule="auto"/>
              <w:rPr>
                <w:rFonts w:ascii="Century Gothic" w:eastAsia="Times New Roman" w:hAnsi="Century Gothic" w:cs="Times New Roman"/>
                <w:kern w:val="0"/>
                <w:sz w:val="20"/>
                <w:szCs w:val="20"/>
                <w14:ligatures w14:val="none"/>
              </w:rPr>
            </w:pPr>
            <w:r w:rsidRPr="00FA751F">
              <w:rPr>
                <w:rFonts w:ascii="Century Gothic" w:eastAsia="Times New Roman" w:hAnsi="Century Gothic" w:cs="Times New Roman"/>
                <w:b/>
                <w:kern w:val="0"/>
                <w:sz w:val="20"/>
                <w:szCs w:val="20"/>
                <w14:ligatures w14:val="none"/>
              </w:rPr>
              <w:t xml:space="preserve">Knowledge/model: </w:t>
            </w:r>
            <w:r w:rsidRPr="00FA751F">
              <w:rPr>
                <w:rFonts w:ascii="Century Gothic" w:eastAsia="Times New Roman" w:hAnsi="Century Gothic" w:cs="Times New Roman"/>
                <w:bCs/>
                <w:kern w:val="0"/>
                <w:sz w:val="20"/>
                <w:szCs w:val="20"/>
                <w14:ligatures w14:val="none"/>
              </w:rPr>
              <w:t>Talk about the</w:t>
            </w:r>
            <w:r w:rsidRPr="00FA751F">
              <w:rPr>
                <w:rFonts w:ascii="Century Gothic" w:eastAsia="Times New Roman" w:hAnsi="Century Gothic" w:cs="Times New Roman"/>
                <w:b/>
                <w:kern w:val="0"/>
                <w:sz w:val="20"/>
                <w:szCs w:val="20"/>
                <w14:ligatures w14:val="none"/>
              </w:rPr>
              <w:t xml:space="preserve"> </w:t>
            </w:r>
            <w:r w:rsidRPr="00FA751F">
              <w:rPr>
                <w:rFonts w:ascii="Century Gothic" w:eastAsia="Times New Roman" w:hAnsi="Century Gothic" w:cs="Times New Roman"/>
                <w:kern w:val="0"/>
                <w:sz w:val="20"/>
                <w:szCs w:val="20"/>
                <w14:ligatures w14:val="none"/>
              </w:rPr>
              <w:t>primary colours and the colours around us</w:t>
            </w:r>
          </w:p>
          <w:p w14:paraId="710811A9" w14:textId="77777777" w:rsidR="00FA751F" w:rsidRPr="00FA751F" w:rsidRDefault="00FA751F" w:rsidP="00FA751F">
            <w:pPr>
              <w:spacing w:line="240" w:lineRule="auto"/>
              <w:rPr>
                <w:rFonts w:ascii="Century Gothic" w:eastAsia="Times New Roman" w:hAnsi="Century Gothic" w:cs="Times New Roman"/>
                <w:kern w:val="0"/>
                <w:sz w:val="20"/>
                <w:szCs w:val="20"/>
                <w14:ligatures w14:val="none"/>
              </w:rPr>
            </w:pPr>
          </w:p>
          <w:p w14:paraId="1F5AC0FE" w14:textId="5D9A6C24" w:rsidR="00AA7820" w:rsidRPr="003522B4" w:rsidRDefault="00FA751F" w:rsidP="00FA751F">
            <w:pPr>
              <w:rPr>
                <w:rFonts w:ascii="Century Gothic" w:hAnsi="Century Gothic"/>
                <w:sz w:val="20"/>
                <w:szCs w:val="20"/>
              </w:rPr>
            </w:pPr>
            <w:r w:rsidRPr="003522B4">
              <w:rPr>
                <w:rFonts w:ascii="Century Gothic" w:eastAsia="Times New Roman" w:hAnsi="Century Gothic" w:cs="Times New Roman"/>
                <w:kern w:val="0"/>
                <w:sz w:val="20"/>
                <w:szCs w:val="20"/>
                <w14:ligatures w14:val="none"/>
              </w:rPr>
              <w:t>Model mark marking through a range of shapes – lines, circles using the primary colours</w:t>
            </w:r>
            <w:r w:rsidRPr="003522B4">
              <w:rPr>
                <w:rFonts w:ascii="Century Gothic" w:eastAsia="Times New Roman" w:hAnsi="Century Gothic" w:cs="Times New Roman"/>
                <w:b/>
                <w:kern w:val="0"/>
                <w:sz w:val="20"/>
                <w:szCs w:val="20"/>
                <w14:ligatures w14:val="none"/>
              </w:rPr>
              <w:t xml:space="preserve">  </w:t>
            </w:r>
          </w:p>
        </w:tc>
        <w:tc>
          <w:tcPr>
            <w:tcW w:w="1636" w:type="dxa"/>
            <w:shd w:val="clear" w:color="auto" w:fill="F0EAFA"/>
          </w:tcPr>
          <w:p w14:paraId="372EFCC4" w14:textId="77777777" w:rsidR="00A65544" w:rsidRPr="00A65544" w:rsidRDefault="00A65544" w:rsidP="00A65544">
            <w:pPr>
              <w:spacing w:line="240" w:lineRule="auto"/>
              <w:rPr>
                <w:rFonts w:ascii="Century Gothic" w:eastAsia="Times New Roman" w:hAnsi="Century Gothic" w:cs="Times New Roman"/>
                <w:kern w:val="0"/>
                <w:sz w:val="20"/>
                <w:szCs w:val="20"/>
                <w14:ligatures w14:val="none"/>
              </w:rPr>
            </w:pPr>
            <w:r w:rsidRPr="00A65544">
              <w:rPr>
                <w:rFonts w:ascii="Century Gothic" w:eastAsia="Times New Roman" w:hAnsi="Century Gothic" w:cs="Times New Roman"/>
                <w:kern w:val="0"/>
                <w:sz w:val="20"/>
                <w:szCs w:val="20"/>
                <w14:ligatures w14:val="none"/>
              </w:rPr>
              <w:t>Paint 1 side of paper, fold in half to smudge/squash paint</w:t>
            </w:r>
          </w:p>
          <w:p w14:paraId="20A3C08C" w14:textId="77777777" w:rsidR="00A65544" w:rsidRPr="00A65544" w:rsidRDefault="00A65544" w:rsidP="00A65544">
            <w:pPr>
              <w:spacing w:line="240" w:lineRule="auto"/>
              <w:rPr>
                <w:rFonts w:ascii="Century Gothic" w:eastAsia="Times New Roman" w:hAnsi="Century Gothic" w:cs="Times New Roman"/>
                <w:kern w:val="0"/>
                <w:sz w:val="20"/>
                <w:szCs w:val="20"/>
                <w14:ligatures w14:val="none"/>
              </w:rPr>
            </w:pPr>
          </w:p>
          <w:p w14:paraId="451E906D" w14:textId="77777777" w:rsidR="00A65544" w:rsidRPr="00A65544" w:rsidRDefault="00A65544" w:rsidP="00A65544">
            <w:pPr>
              <w:spacing w:line="240" w:lineRule="auto"/>
              <w:rPr>
                <w:rFonts w:ascii="Century Gothic" w:eastAsia="Times New Roman" w:hAnsi="Century Gothic" w:cs="Times New Roman"/>
                <w:kern w:val="0"/>
                <w:sz w:val="20"/>
                <w:szCs w:val="20"/>
                <w14:ligatures w14:val="none"/>
              </w:rPr>
            </w:pPr>
            <w:r w:rsidRPr="00A65544">
              <w:rPr>
                <w:rFonts w:ascii="Century Gothic" w:eastAsia="Times New Roman" w:hAnsi="Century Gothic" w:cs="Times New Roman"/>
                <w:kern w:val="0"/>
                <w:sz w:val="20"/>
                <w:szCs w:val="20"/>
                <w14:ligatures w14:val="none"/>
              </w:rPr>
              <w:t>Blow water colour paint through straws</w:t>
            </w:r>
          </w:p>
          <w:p w14:paraId="63B84C7B" w14:textId="77777777" w:rsidR="00AA7820" w:rsidRPr="003522B4" w:rsidRDefault="00AA7820" w:rsidP="004C5E30">
            <w:pPr>
              <w:spacing w:line="276" w:lineRule="auto"/>
              <w:rPr>
                <w:rFonts w:ascii="Century Gothic" w:hAnsi="Century Gothic"/>
                <w:sz w:val="20"/>
                <w:szCs w:val="20"/>
              </w:rPr>
            </w:pPr>
          </w:p>
        </w:tc>
        <w:tc>
          <w:tcPr>
            <w:tcW w:w="1770" w:type="dxa"/>
            <w:shd w:val="clear" w:color="auto" w:fill="F0EAFA"/>
          </w:tcPr>
          <w:p w14:paraId="7F760A5E" w14:textId="77777777" w:rsidR="00B1392C" w:rsidRPr="00B1392C" w:rsidRDefault="00B1392C" w:rsidP="00B1392C">
            <w:pPr>
              <w:spacing w:line="240" w:lineRule="auto"/>
              <w:rPr>
                <w:rFonts w:ascii="Century Gothic" w:eastAsia="Times New Roman" w:hAnsi="Century Gothic" w:cs="Times New Roman"/>
                <w:kern w:val="0"/>
                <w:sz w:val="20"/>
                <w:szCs w:val="20"/>
                <w14:ligatures w14:val="none"/>
              </w:rPr>
            </w:pPr>
            <w:r w:rsidRPr="00B1392C">
              <w:rPr>
                <w:rFonts w:ascii="Century Gothic" w:eastAsia="Times New Roman" w:hAnsi="Century Gothic" w:cs="Times New Roman"/>
                <w:kern w:val="0"/>
                <w:sz w:val="20"/>
                <w:szCs w:val="20"/>
                <w14:ligatures w14:val="none"/>
              </w:rPr>
              <w:t>Which colours are the primary colours?</w:t>
            </w:r>
          </w:p>
          <w:p w14:paraId="6E78BFC4" w14:textId="77777777" w:rsidR="00B1392C" w:rsidRPr="00B1392C" w:rsidRDefault="00B1392C" w:rsidP="00B1392C">
            <w:pPr>
              <w:spacing w:line="240" w:lineRule="auto"/>
              <w:rPr>
                <w:rFonts w:ascii="Century Gothic" w:eastAsia="Times New Roman" w:hAnsi="Century Gothic" w:cs="Times New Roman"/>
                <w:kern w:val="0"/>
                <w:sz w:val="20"/>
                <w:szCs w:val="20"/>
                <w14:ligatures w14:val="none"/>
              </w:rPr>
            </w:pPr>
          </w:p>
          <w:p w14:paraId="2961B9B7" w14:textId="77777777" w:rsidR="00B1392C" w:rsidRPr="00B1392C" w:rsidRDefault="00B1392C" w:rsidP="00B1392C">
            <w:pPr>
              <w:spacing w:line="240" w:lineRule="auto"/>
              <w:rPr>
                <w:rFonts w:ascii="Century Gothic" w:eastAsia="Times New Roman" w:hAnsi="Century Gothic" w:cs="Times New Roman"/>
                <w:kern w:val="0"/>
                <w:sz w:val="20"/>
                <w:szCs w:val="20"/>
                <w14:ligatures w14:val="none"/>
              </w:rPr>
            </w:pPr>
            <w:r w:rsidRPr="00B1392C">
              <w:rPr>
                <w:rFonts w:ascii="Century Gothic" w:eastAsia="Times New Roman" w:hAnsi="Century Gothic" w:cs="Times New Roman"/>
                <w:kern w:val="0"/>
                <w:sz w:val="20"/>
                <w:szCs w:val="20"/>
                <w14:ligatures w14:val="none"/>
              </w:rPr>
              <w:t>What colours can you see?</w:t>
            </w:r>
          </w:p>
          <w:p w14:paraId="251E7088" w14:textId="77777777" w:rsidR="00B1392C" w:rsidRPr="00B1392C" w:rsidRDefault="00B1392C" w:rsidP="00B1392C">
            <w:pPr>
              <w:spacing w:line="240" w:lineRule="auto"/>
              <w:rPr>
                <w:rFonts w:ascii="Century Gothic" w:eastAsia="Times New Roman" w:hAnsi="Century Gothic" w:cs="Times New Roman"/>
                <w:kern w:val="0"/>
                <w:sz w:val="20"/>
                <w:szCs w:val="20"/>
                <w14:ligatures w14:val="none"/>
              </w:rPr>
            </w:pPr>
          </w:p>
          <w:p w14:paraId="305AF30F" w14:textId="1BCFDD16" w:rsidR="00AA7820" w:rsidRPr="003522B4" w:rsidRDefault="00B1392C" w:rsidP="00B1392C">
            <w:pPr>
              <w:rPr>
                <w:rFonts w:ascii="Century Gothic" w:hAnsi="Century Gothic"/>
                <w:sz w:val="20"/>
                <w:szCs w:val="20"/>
              </w:rPr>
            </w:pPr>
            <w:r w:rsidRPr="003522B4">
              <w:rPr>
                <w:rFonts w:ascii="Century Gothic" w:eastAsia="Times New Roman" w:hAnsi="Century Gothic" w:cs="Times New Roman"/>
                <w:kern w:val="0"/>
                <w:sz w:val="20"/>
                <w:szCs w:val="20"/>
                <w14:ligatures w14:val="none"/>
              </w:rPr>
              <w:t>What patterns and shapes can you see?</w:t>
            </w:r>
          </w:p>
        </w:tc>
        <w:tc>
          <w:tcPr>
            <w:tcW w:w="3022" w:type="dxa"/>
            <w:shd w:val="clear" w:color="auto" w:fill="F0EAFA"/>
          </w:tcPr>
          <w:p w14:paraId="4155B1E4" w14:textId="77777777" w:rsidR="00D30E30" w:rsidRPr="00D30E30" w:rsidRDefault="00D30E30" w:rsidP="00D30E30">
            <w:pPr>
              <w:spacing w:line="240" w:lineRule="auto"/>
              <w:rPr>
                <w:rFonts w:ascii="Century Gothic" w:eastAsia="Times New Roman" w:hAnsi="Century Gothic" w:cs="Times New Roman"/>
                <w:kern w:val="0"/>
                <w:sz w:val="20"/>
                <w:szCs w:val="20"/>
                <w14:ligatures w14:val="none"/>
              </w:rPr>
            </w:pPr>
            <w:r w:rsidRPr="00D30E30">
              <w:rPr>
                <w:rFonts w:ascii="Century Gothic" w:eastAsia="Times New Roman" w:hAnsi="Century Gothic" w:cs="Times New Roman"/>
                <w:kern w:val="0"/>
                <w:sz w:val="20"/>
                <w:szCs w:val="20"/>
                <w14:ligatures w14:val="none"/>
              </w:rPr>
              <w:t xml:space="preserve">Draw/paint your favourite place </w:t>
            </w:r>
          </w:p>
          <w:p w14:paraId="0F9643CF" w14:textId="77777777" w:rsidR="00D30E30" w:rsidRPr="00D30E30" w:rsidRDefault="00D30E30" w:rsidP="00D30E30">
            <w:pPr>
              <w:spacing w:line="240" w:lineRule="auto"/>
              <w:rPr>
                <w:rFonts w:ascii="Century Gothic" w:eastAsia="Times New Roman" w:hAnsi="Century Gothic" w:cs="Times New Roman"/>
                <w:kern w:val="0"/>
                <w:sz w:val="20"/>
                <w:szCs w:val="20"/>
                <w14:ligatures w14:val="none"/>
              </w:rPr>
            </w:pPr>
          </w:p>
          <w:p w14:paraId="12B416B9" w14:textId="77777777" w:rsidR="00D30E30" w:rsidRPr="00D30E30" w:rsidRDefault="00D30E30" w:rsidP="00D30E30">
            <w:pPr>
              <w:spacing w:line="240" w:lineRule="auto"/>
              <w:rPr>
                <w:rFonts w:ascii="Century Gothic" w:eastAsia="Times New Roman" w:hAnsi="Century Gothic" w:cs="Times New Roman"/>
                <w:kern w:val="0"/>
                <w:sz w:val="20"/>
                <w:szCs w:val="20"/>
                <w14:ligatures w14:val="none"/>
              </w:rPr>
            </w:pPr>
            <w:r w:rsidRPr="00D30E30">
              <w:rPr>
                <w:rFonts w:ascii="Century Gothic" w:eastAsia="Times New Roman" w:hAnsi="Century Gothic" w:cs="Times New Roman"/>
                <w:kern w:val="0"/>
                <w:sz w:val="20"/>
                <w:szCs w:val="20"/>
                <w14:ligatures w14:val="none"/>
              </w:rPr>
              <w:t xml:space="preserve">Map your own map using loose parts </w:t>
            </w:r>
          </w:p>
          <w:p w14:paraId="21D8655D" w14:textId="77777777" w:rsidR="00D30E30" w:rsidRPr="00D30E30" w:rsidRDefault="00D30E30" w:rsidP="00D30E30">
            <w:pPr>
              <w:spacing w:line="240" w:lineRule="auto"/>
              <w:rPr>
                <w:rFonts w:ascii="Century Gothic" w:eastAsia="Times New Roman" w:hAnsi="Century Gothic" w:cs="Times New Roman"/>
                <w:kern w:val="0"/>
                <w:sz w:val="20"/>
                <w:szCs w:val="20"/>
                <w14:ligatures w14:val="none"/>
              </w:rPr>
            </w:pPr>
          </w:p>
          <w:p w14:paraId="05B5766F" w14:textId="77777777" w:rsidR="00D30E30" w:rsidRPr="00D30E30" w:rsidRDefault="00D30E30" w:rsidP="00D30E30">
            <w:pPr>
              <w:spacing w:line="240" w:lineRule="auto"/>
              <w:rPr>
                <w:rFonts w:ascii="Century Gothic" w:eastAsia="Times New Roman" w:hAnsi="Century Gothic" w:cs="Times New Roman"/>
                <w:kern w:val="0"/>
                <w:sz w:val="20"/>
                <w:szCs w:val="20"/>
                <w14:ligatures w14:val="none"/>
              </w:rPr>
            </w:pPr>
            <w:r w:rsidRPr="00D30E30">
              <w:rPr>
                <w:rFonts w:ascii="Century Gothic" w:eastAsia="Times New Roman" w:hAnsi="Century Gothic" w:cs="Times New Roman"/>
                <w:kern w:val="0"/>
                <w:sz w:val="20"/>
                <w:szCs w:val="20"/>
                <w14:ligatures w14:val="none"/>
              </w:rPr>
              <w:t xml:space="preserve">Printing with shapes – make repeating patterns </w:t>
            </w:r>
          </w:p>
          <w:p w14:paraId="161DFFAF" w14:textId="6E002578" w:rsidR="00AA7820" w:rsidRPr="003522B4" w:rsidRDefault="001929E2" w:rsidP="004C5E30">
            <w:pPr>
              <w:spacing w:line="276" w:lineRule="auto"/>
              <w:rPr>
                <w:rFonts w:ascii="Century Gothic" w:hAnsi="Century Gothic"/>
                <w:color w:val="000000" w:themeColor="text1"/>
                <w:position w:val="12"/>
                <w:sz w:val="20"/>
                <w:szCs w:val="20"/>
              </w:rPr>
            </w:pPr>
            <w:r w:rsidRPr="003522B4">
              <w:rPr>
                <w:rFonts w:ascii="Century Gothic" w:hAnsi="Century Gothic"/>
                <w:sz w:val="20"/>
                <w:szCs w:val="20"/>
              </w:rPr>
              <w:t>Enhance art area with watercolour paints</w:t>
            </w:r>
          </w:p>
        </w:tc>
        <w:tc>
          <w:tcPr>
            <w:tcW w:w="1746" w:type="dxa"/>
            <w:shd w:val="clear" w:color="auto" w:fill="F0EAFA"/>
          </w:tcPr>
          <w:p w14:paraId="531F325A" w14:textId="77777777" w:rsidR="00F00600" w:rsidRPr="00F00600" w:rsidRDefault="00F00600" w:rsidP="00F00600">
            <w:pPr>
              <w:spacing w:line="240" w:lineRule="auto"/>
              <w:rPr>
                <w:rFonts w:ascii="Century Gothic" w:eastAsia="Times New Roman" w:hAnsi="Century Gothic" w:cs="Times New Roman"/>
                <w:kern w:val="0"/>
                <w:sz w:val="20"/>
                <w:szCs w:val="20"/>
                <w14:ligatures w14:val="none"/>
              </w:rPr>
            </w:pPr>
            <w:r w:rsidRPr="00F00600">
              <w:rPr>
                <w:rFonts w:ascii="Century Gothic" w:eastAsia="Times New Roman" w:hAnsi="Century Gothic" w:cs="Times New Roman"/>
                <w:kern w:val="0"/>
                <w:sz w:val="20"/>
                <w:szCs w:val="20"/>
                <w14:ligatures w14:val="none"/>
              </w:rPr>
              <w:t xml:space="preserve">Repeating patterns </w:t>
            </w:r>
          </w:p>
          <w:p w14:paraId="6EDB8853" w14:textId="77777777" w:rsidR="00F00600" w:rsidRPr="00F00600" w:rsidRDefault="00F00600" w:rsidP="00F00600">
            <w:pPr>
              <w:spacing w:line="240" w:lineRule="auto"/>
              <w:rPr>
                <w:rFonts w:ascii="Century Gothic" w:eastAsia="Times New Roman" w:hAnsi="Century Gothic" w:cs="Times New Roman"/>
                <w:kern w:val="0"/>
                <w:sz w:val="20"/>
                <w:szCs w:val="20"/>
                <w14:ligatures w14:val="none"/>
              </w:rPr>
            </w:pPr>
          </w:p>
          <w:p w14:paraId="17E6A0FD" w14:textId="7709CBFD" w:rsidR="00AA7820" w:rsidRPr="003522B4" w:rsidRDefault="00F00600" w:rsidP="00F00600">
            <w:pPr>
              <w:rPr>
                <w:rFonts w:ascii="Century Gothic" w:hAnsi="Century Gothic"/>
                <w:sz w:val="20"/>
                <w:szCs w:val="20"/>
              </w:rPr>
            </w:pPr>
            <w:r w:rsidRPr="003522B4">
              <w:rPr>
                <w:rFonts w:ascii="Century Gothic" w:eastAsia="Times New Roman" w:hAnsi="Century Gothic" w:cs="Times New Roman"/>
                <w:kern w:val="0"/>
                <w:sz w:val="20"/>
                <w:szCs w:val="20"/>
                <w14:ligatures w14:val="none"/>
              </w:rPr>
              <w:t>Symmetry</w:t>
            </w:r>
          </w:p>
        </w:tc>
      </w:tr>
      <w:tr w:rsidR="00AA7820" w:rsidRPr="003522B4" w14:paraId="2ADBBEDE" w14:textId="77777777" w:rsidTr="004C5E30">
        <w:tc>
          <w:tcPr>
            <w:tcW w:w="1515" w:type="dxa"/>
            <w:shd w:val="clear" w:color="auto" w:fill="FBE4D5" w:themeFill="accent2" w:themeFillTint="33"/>
          </w:tcPr>
          <w:p w14:paraId="6711BB5E" w14:textId="77777777" w:rsidR="00AA7820" w:rsidRPr="003522B4" w:rsidRDefault="00AA7820" w:rsidP="004C5E30">
            <w:pPr>
              <w:rPr>
                <w:rFonts w:ascii="Century Gothic" w:hAnsi="Century Gothic"/>
                <w:b/>
                <w:bCs/>
                <w:sz w:val="20"/>
                <w:szCs w:val="20"/>
              </w:rPr>
            </w:pPr>
          </w:p>
        </w:tc>
        <w:tc>
          <w:tcPr>
            <w:tcW w:w="4259" w:type="dxa"/>
            <w:shd w:val="clear" w:color="auto" w:fill="FBE4D5" w:themeFill="accent2" w:themeFillTint="33"/>
          </w:tcPr>
          <w:p w14:paraId="2E4E01AE"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Teacher Knowledge/Modelling</w:t>
            </w:r>
          </w:p>
        </w:tc>
        <w:tc>
          <w:tcPr>
            <w:tcW w:w="1636" w:type="dxa"/>
            <w:shd w:val="clear" w:color="auto" w:fill="FBE4D5" w:themeFill="accent2" w:themeFillTint="33"/>
          </w:tcPr>
          <w:p w14:paraId="01A345B5"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 xml:space="preserve">Focus Activities </w:t>
            </w:r>
          </w:p>
        </w:tc>
        <w:tc>
          <w:tcPr>
            <w:tcW w:w="1770" w:type="dxa"/>
            <w:shd w:val="clear" w:color="auto" w:fill="FBE4D5" w:themeFill="accent2" w:themeFillTint="33"/>
          </w:tcPr>
          <w:p w14:paraId="6FB5EDE5"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Key Questions</w:t>
            </w:r>
          </w:p>
        </w:tc>
        <w:tc>
          <w:tcPr>
            <w:tcW w:w="3022" w:type="dxa"/>
            <w:shd w:val="clear" w:color="auto" w:fill="FBE4D5" w:themeFill="accent2" w:themeFillTint="33"/>
          </w:tcPr>
          <w:p w14:paraId="31744C6D"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Enhanced Provision Ideas</w:t>
            </w:r>
          </w:p>
        </w:tc>
        <w:tc>
          <w:tcPr>
            <w:tcW w:w="1746" w:type="dxa"/>
            <w:shd w:val="clear" w:color="auto" w:fill="FBE4D5" w:themeFill="accent2" w:themeFillTint="33"/>
          </w:tcPr>
          <w:p w14:paraId="55A4B5B5"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Evaluation/Further lines of enquiry</w:t>
            </w:r>
          </w:p>
        </w:tc>
      </w:tr>
      <w:tr w:rsidR="008452E0" w:rsidRPr="003522B4" w14:paraId="04232F20" w14:textId="77777777" w:rsidTr="00AC7AD9">
        <w:tc>
          <w:tcPr>
            <w:tcW w:w="1515" w:type="dxa"/>
            <w:shd w:val="clear" w:color="auto" w:fill="CBD3DE" w:themeFill="text2" w:themeFillTint="40"/>
          </w:tcPr>
          <w:p w14:paraId="4A69E08A" w14:textId="2284DA5A" w:rsidR="008452E0" w:rsidRPr="003522B4" w:rsidRDefault="008452E0" w:rsidP="004C5E30">
            <w:pPr>
              <w:spacing w:line="276" w:lineRule="auto"/>
              <w:rPr>
                <w:rFonts w:ascii="Century Gothic" w:hAnsi="Century Gothic"/>
                <w:b/>
                <w:bCs/>
                <w:sz w:val="20"/>
                <w:szCs w:val="20"/>
              </w:rPr>
            </w:pPr>
            <w:r w:rsidRPr="003522B4">
              <w:rPr>
                <w:rFonts w:ascii="Century Gothic" w:hAnsi="Century Gothic"/>
                <w:b/>
                <w:bCs/>
                <w:sz w:val="20"/>
                <w:szCs w:val="20"/>
              </w:rPr>
              <w:t xml:space="preserve">Oracy </w:t>
            </w:r>
          </w:p>
        </w:tc>
        <w:tc>
          <w:tcPr>
            <w:tcW w:w="12433" w:type="dxa"/>
            <w:gridSpan w:val="5"/>
            <w:shd w:val="clear" w:color="auto" w:fill="CBD3DE" w:themeFill="text2" w:themeFillTint="40"/>
          </w:tcPr>
          <w:p w14:paraId="1B391B0D" w14:textId="77777777" w:rsidR="008452E0" w:rsidRPr="003522B4" w:rsidRDefault="008452E0" w:rsidP="004C5E30">
            <w:pPr>
              <w:rPr>
                <w:rFonts w:ascii="Century Gothic" w:hAnsi="Century Gothic"/>
                <w:b/>
                <w:bCs/>
                <w:sz w:val="20"/>
                <w:szCs w:val="20"/>
              </w:rPr>
            </w:pPr>
            <w:r w:rsidRPr="003522B4">
              <w:rPr>
                <w:rFonts w:ascii="Century Gothic" w:hAnsi="Century Gothic"/>
                <w:b/>
                <w:bCs/>
                <w:sz w:val="20"/>
                <w:szCs w:val="20"/>
              </w:rPr>
              <w:t>Voice 21 Focus</w:t>
            </w:r>
          </w:p>
          <w:p w14:paraId="78CF8920" w14:textId="77777777" w:rsidR="008452E0" w:rsidRPr="003522B4" w:rsidRDefault="008452E0" w:rsidP="000E6B73">
            <w:pPr>
              <w:rPr>
                <w:rFonts w:ascii="Century Gothic" w:hAnsi="Century Gothic"/>
                <w:sz w:val="20"/>
                <w:szCs w:val="20"/>
              </w:rPr>
            </w:pPr>
            <w:r w:rsidRPr="003522B4">
              <w:rPr>
                <w:rFonts w:ascii="Century Gothic" w:hAnsi="Century Gothic"/>
                <w:sz w:val="20"/>
                <w:szCs w:val="20"/>
              </w:rPr>
              <w:t>Linguistic (sentence stems)</w:t>
            </w:r>
          </w:p>
          <w:p w14:paraId="4CCC94CC" w14:textId="77777777" w:rsidR="008452E0" w:rsidRPr="003522B4" w:rsidRDefault="008452E0" w:rsidP="000E6B73">
            <w:pPr>
              <w:rPr>
                <w:rFonts w:ascii="Century Gothic" w:hAnsi="Century Gothic"/>
                <w:sz w:val="20"/>
                <w:szCs w:val="20"/>
              </w:rPr>
            </w:pPr>
            <w:r w:rsidRPr="003522B4">
              <w:rPr>
                <w:rFonts w:ascii="Century Gothic" w:hAnsi="Century Gothic"/>
                <w:sz w:val="20"/>
                <w:szCs w:val="20"/>
              </w:rPr>
              <w:t>Social &amp; Emotional (confidence)</w:t>
            </w:r>
          </w:p>
          <w:p w14:paraId="5F753FD5" w14:textId="77777777" w:rsidR="008452E0" w:rsidRPr="003522B4" w:rsidRDefault="008452E0" w:rsidP="000E6B73">
            <w:pPr>
              <w:rPr>
                <w:rFonts w:ascii="Century Gothic" w:hAnsi="Century Gothic"/>
                <w:sz w:val="20"/>
                <w:szCs w:val="20"/>
              </w:rPr>
            </w:pPr>
            <w:r w:rsidRPr="003522B4">
              <w:rPr>
                <w:rFonts w:ascii="Century Gothic" w:hAnsi="Century Gothic"/>
                <w:sz w:val="20"/>
                <w:szCs w:val="20"/>
              </w:rPr>
              <w:t>Physical (clear voice)</w:t>
            </w:r>
          </w:p>
          <w:p w14:paraId="301EB389" w14:textId="77777777" w:rsidR="008452E0" w:rsidRPr="003522B4" w:rsidRDefault="008452E0" w:rsidP="008452E0">
            <w:pPr>
              <w:rPr>
                <w:rFonts w:ascii="Century Gothic" w:hAnsi="Century Gothic"/>
                <w:sz w:val="20"/>
                <w:szCs w:val="20"/>
              </w:rPr>
            </w:pPr>
            <w:r w:rsidRPr="003522B4">
              <w:rPr>
                <w:rFonts w:ascii="Century Gothic" w:hAnsi="Century Gothic"/>
                <w:sz w:val="20"/>
                <w:szCs w:val="20"/>
              </w:rPr>
              <w:t>Set up a simple restaurant role</w:t>
            </w:r>
            <w:r w:rsidRPr="003522B4">
              <w:rPr>
                <w:rFonts w:ascii="Cambria Math" w:hAnsi="Cambria Math" w:cs="Cambria Math"/>
                <w:sz w:val="20"/>
                <w:szCs w:val="20"/>
              </w:rPr>
              <w:t>‑</w:t>
            </w:r>
            <w:r w:rsidRPr="003522B4">
              <w:rPr>
                <w:rFonts w:ascii="Century Gothic" w:hAnsi="Century Gothic"/>
                <w:sz w:val="20"/>
                <w:szCs w:val="20"/>
              </w:rPr>
              <w:t xml:space="preserve">play and model ordering politely: </w:t>
            </w:r>
            <w:r w:rsidRPr="003522B4">
              <w:rPr>
                <w:rFonts w:ascii="Century Gothic" w:hAnsi="Century Gothic" w:cs="Sassoon Infant Rg"/>
                <w:sz w:val="20"/>
                <w:szCs w:val="20"/>
              </w:rPr>
              <w:t>“</w:t>
            </w:r>
            <w:r w:rsidRPr="003522B4">
              <w:rPr>
                <w:rFonts w:ascii="Century Gothic" w:hAnsi="Century Gothic"/>
                <w:sz w:val="20"/>
                <w:szCs w:val="20"/>
              </w:rPr>
              <w:t>I would like a banana, please.</w:t>
            </w:r>
            <w:r w:rsidRPr="003522B4">
              <w:rPr>
                <w:rFonts w:ascii="Century Gothic" w:hAnsi="Century Gothic" w:cs="Sassoon Infant Rg"/>
                <w:sz w:val="20"/>
                <w:szCs w:val="20"/>
              </w:rPr>
              <w:t>”</w:t>
            </w:r>
            <w:r w:rsidRPr="003522B4">
              <w:rPr>
                <w:rFonts w:ascii="Century Gothic" w:hAnsi="Century Gothic"/>
                <w:sz w:val="20"/>
                <w:szCs w:val="20"/>
              </w:rPr>
              <w:t xml:space="preserve"> Show children how to use a clear voice, eye contact, and polite language.</w:t>
            </w:r>
          </w:p>
          <w:p w14:paraId="24DA4A7D" w14:textId="77777777" w:rsidR="008452E0" w:rsidRPr="003522B4" w:rsidRDefault="008452E0" w:rsidP="008452E0">
            <w:pPr>
              <w:rPr>
                <w:rFonts w:ascii="Century Gothic" w:hAnsi="Century Gothic"/>
                <w:sz w:val="20"/>
                <w:szCs w:val="20"/>
              </w:rPr>
            </w:pPr>
          </w:p>
          <w:p w14:paraId="65686E55" w14:textId="77777777" w:rsidR="008452E0" w:rsidRPr="003522B4" w:rsidRDefault="008452E0" w:rsidP="008452E0">
            <w:pPr>
              <w:rPr>
                <w:rFonts w:ascii="Century Gothic" w:hAnsi="Century Gothic"/>
                <w:sz w:val="20"/>
                <w:szCs w:val="20"/>
              </w:rPr>
            </w:pPr>
            <w:r w:rsidRPr="003522B4">
              <w:rPr>
                <w:rFonts w:ascii="Century Gothic" w:hAnsi="Century Gothic"/>
                <w:sz w:val="20"/>
                <w:szCs w:val="20"/>
              </w:rPr>
              <w:t>Children take turns being customers and waiters. Customers order food using stems such as “I would like…” or “Can I have</w:t>
            </w:r>
            <w:proofErr w:type="gramStart"/>
            <w:r w:rsidRPr="003522B4">
              <w:rPr>
                <w:rFonts w:ascii="Century Gothic" w:hAnsi="Century Gothic"/>
                <w:sz w:val="20"/>
                <w:szCs w:val="20"/>
              </w:rPr>
              <w:t>…?.</w:t>
            </w:r>
            <w:proofErr w:type="gramEnd"/>
            <w:r w:rsidRPr="003522B4">
              <w:rPr>
                <w:rFonts w:ascii="Century Gothic" w:hAnsi="Century Gothic"/>
                <w:sz w:val="20"/>
                <w:szCs w:val="20"/>
              </w:rPr>
              <w:t>” Waiters repeat the order back. Adults support by modelling polite phrases and encouraging children to stay in role.</w:t>
            </w:r>
          </w:p>
          <w:p w14:paraId="725D934F" w14:textId="77777777" w:rsidR="008452E0" w:rsidRPr="003522B4" w:rsidRDefault="008452E0" w:rsidP="008452E0">
            <w:pPr>
              <w:rPr>
                <w:rFonts w:ascii="Century Gothic" w:hAnsi="Century Gothic"/>
                <w:sz w:val="20"/>
                <w:szCs w:val="20"/>
              </w:rPr>
            </w:pPr>
          </w:p>
          <w:p w14:paraId="3F9AF480" w14:textId="77777777" w:rsidR="008452E0" w:rsidRPr="003522B4" w:rsidRDefault="008452E0" w:rsidP="004C5E30">
            <w:pPr>
              <w:rPr>
                <w:rFonts w:ascii="Century Gothic" w:hAnsi="Century Gothic"/>
                <w:sz w:val="20"/>
                <w:szCs w:val="20"/>
              </w:rPr>
            </w:pPr>
            <w:r w:rsidRPr="003522B4">
              <w:rPr>
                <w:rFonts w:ascii="Century Gothic" w:hAnsi="Century Gothic"/>
                <w:sz w:val="20"/>
                <w:szCs w:val="20"/>
              </w:rPr>
              <w:t>Invite children to share which sentence they used today and what made them sound polite. Celebrate confident speaking and good listening</w:t>
            </w:r>
          </w:p>
          <w:p w14:paraId="4D6A5A9E" w14:textId="36A298DC" w:rsidR="00231083" w:rsidRPr="003522B4" w:rsidRDefault="00231083" w:rsidP="004C5E30">
            <w:pPr>
              <w:rPr>
                <w:rFonts w:ascii="Century Gothic" w:hAnsi="Century Gothic"/>
                <w:sz w:val="20"/>
                <w:szCs w:val="20"/>
              </w:rPr>
            </w:pPr>
            <w:r w:rsidRPr="003522B4">
              <w:rPr>
                <w:rFonts w:ascii="Century Gothic" w:hAnsi="Century Gothic"/>
                <w:sz w:val="20"/>
                <w:szCs w:val="20"/>
              </w:rPr>
              <w:t>Order, menu, customer, waiter, please, thank you, like</w:t>
            </w:r>
          </w:p>
        </w:tc>
      </w:tr>
      <w:tr w:rsidR="00AA7820" w:rsidRPr="003522B4" w14:paraId="707BF60E" w14:textId="77777777" w:rsidTr="004C5E30">
        <w:tc>
          <w:tcPr>
            <w:tcW w:w="1515" w:type="dxa"/>
            <w:shd w:val="clear" w:color="auto" w:fill="FBE4D5" w:themeFill="accent2" w:themeFillTint="33"/>
          </w:tcPr>
          <w:p w14:paraId="3451CA18" w14:textId="77777777" w:rsidR="00AA7820" w:rsidRPr="003522B4" w:rsidRDefault="00AA7820" w:rsidP="004C5E30">
            <w:pPr>
              <w:rPr>
                <w:rFonts w:ascii="Century Gothic" w:hAnsi="Century Gothic"/>
                <w:b/>
                <w:bCs/>
                <w:sz w:val="20"/>
                <w:szCs w:val="20"/>
              </w:rPr>
            </w:pPr>
          </w:p>
        </w:tc>
        <w:tc>
          <w:tcPr>
            <w:tcW w:w="4259" w:type="dxa"/>
            <w:shd w:val="clear" w:color="auto" w:fill="FBE4D5" w:themeFill="accent2" w:themeFillTint="33"/>
          </w:tcPr>
          <w:p w14:paraId="40C2CC04"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Teacher Knowledge/Modelling</w:t>
            </w:r>
          </w:p>
        </w:tc>
        <w:tc>
          <w:tcPr>
            <w:tcW w:w="1636" w:type="dxa"/>
            <w:shd w:val="clear" w:color="auto" w:fill="FBE4D5" w:themeFill="accent2" w:themeFillTint="33"/>
          </w:tcPr>
          <w:p w14:paraId="0C19925E"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 xml:space="preserve">Focus Activities </w:t>
            </w:r>
          </w:p>
        </w:tc>
        <w:tc>
          <w:tcPr>
            <w:tcW w:w="1770" w:type="dxa"/>
            <w:shd w:val="clear" w:color="auto" w:fill="FBE4D5" w:themeFill="accent2" w:themeFillTint="33"/>
          </w:tcPr>
          <w:p w14:paraId="4C10DC9D"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Key Questions</w:t>
            </w:r>
          </w:p>
        </w:tc>
        <w:tc>
          <w:tcPr>
            <w:tcW w:w="3022" w:type="dxa"/>
            <w:shd w:val="clear" w:color="auto" w:fill="FBE4D5" w:themeFill="accent2" w:themeFillTint="33"/>
          </w:tcPr>
          <w:p w14:paraId="3DEC6347"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Enhanced Provision Ideas</w:t>
            </w:r>
          </w:p>
        </w:tc>
        <w:tc>
          <w:tcPr>
            <w:tcW w:w="1746" w:type="dxa"/>
            <w:shd w:val="clear" w:color="auto" w:fill="FBE4D5" w:themeFill="accent2" w:themeFillTint="33"/>
          </w:tcPr>
          <w:p w14:paraId="30A97861" w14:textId="77777777" w:rsidR="00AA7820" w:rsidRPr="003522B4" w:rsidRDefault="00AA7820" w:rsidP="004C5E30">
            <w:pPr>
              <w:rPr>
                <w:rFonts w:ascii="Century Gothic" w:hAnsi="Century Gothic"/>
                <w:b/>
                <w:bCs/>
                <w:sz w:val="20"/>
                <w:szCs w:val="20"/>
              </w:rPr>
            </w:pPr>
            <w:r w:rsidRPr="003522B4">
              <w:rPr>
                <w:rFonts w:ascii="Century Gothic" w:hAnsi="Century Gothic"/>
                <w:b/>
                <w:bCs/>
                <w:sz w:val="20"/>
                <w:szCs w:val="20"/>
              </w:rPr>
              <w:t>Evaluation/Further lines of enquiry</w:t>
            </w:r>
          </w:p>
        </w:tc>
      </w:tr>
      <w:tr w:rsidR="00AA7820" w:rsidRPr="003522B4" w14:paraId="44AB919E" w14:textId="77777777" w:rsidTr="004C5E30">
        <w:tc>
          <w:tcPr>
            <w:tcW w:w="1515" w:type="dxa"/>
            <w:shd w:val="clear" w:color="auto" w:fill="C5E0B3" w:themeFill="accent6" w:themeFillTint="66"/>
          </w:tcPr>
          <w:p w14:paraId="5E9B689A" w14:textId="77777777" w:rsidR="00AA7820" w:rsidRPr="003522B4" w:rsidRDefault="00AA7820" w:rsidP="004C5E30">
            <w:pPr>
              <w:rPr>
                <w:rFonts w:ascii="Century Gothic" w:hAnsi="Century Gothic"/>
                <w:sz w:val="20"/>
                <w:szCs w:val="20"/>
              </w:rPr>
            </w:pPr>
            <w:r w:rsidRPr="003522B4">
              <w:rPr>
                <w:rFonts w:ascii="Century Gothic" w:hAnsi="Century Gothic"/>
                <w:b/>
                <w:bCs/>
                <w:color w:val="000000" w:themeColor="text1"/>
                <w:position w:val="12"/>
                <w:sz w:val="20"/>
                <w:szCs w:val="20"/>
              </w:rPr>
              <w:t xml:space="preserve"> Personal, Social and Emotional </w:t>
            </w:r>
          </w:p>
        </w:tc>
        <w:tc>
          <w:tcPr>
            <w:tcW w:w="4259" w:type="dxa"/>
            <w:shd w:val="clear" w:color="auto" w:fill="C5E0B3" w:themeFill="accent6" w:themeFillTint="66"/>
          </w:tcPr>
          <w:p w14:paraId="5ABCBC6C" w14:textId="77777777" w:rsidR="00C94662" w:rsidRPr="00C94662" w:rsidRDefault="00C94662" w:rsidP="00C94662">
            <w:pPr>
              <w:spacing w:line="240" w:lineRule="auto"/>
              <w:rPr>
                <w:rFonts w:ascii="Century Gothic" w:eastAsia="Times New Roman" w:hAnsi="Century Gothic" w:cs="Times New Roman"/>
                <w:kern w:val="0"/>
                <w:sz w:val="20"/>
                <w:szCs w:val="20"/>
                <w14:ligatures w14:val="none"/>
              </w:rPr>
            </w:pPr>
            <w:r w:rsidRPr="00C94662">
              <w:rPr>
                <w:rFonts w:ascii="Century Gothic" w:eastAsia="Times New Roman" w:hAnsi="Century Gothic" w:cs="Times New Roman"/>
                <w:b/>
                <w:kern w:val="0"/>
                <w:sz w:val="20"/>
                <w:szCs w:val="20"/>
                <w14:ligatures w14:val="none"/>
              </w:rPr>
              <w:t xml:space="preserve">Suggested book: </w:t>
            </w:r>
          </w:p>
          <w:p w14:paraId="1595651C" w14:textId="77777777" w:rsidR="00C94662" w:rsidRPr="00C94662" w:rsidRDefault="00C94662" w:rsidP="00C94662">
            <w:pPr>
              <w:spacing w:line="240" w:lineRule="auto"/>
              <w:rPr>
                <w:rFonts w:ascii="Century Gothic" w:eastAsia="Times New Roman" w:hAnsi="Century Gothic" w:cs="Times New Roman"/>
                <w:kern w:val="0"/>
                <w:sz w:val="20"/>
                <w:szCs w:val="20"/>
                <w14:ligatures w14:val="none"/>
              </w:rPr>
            </w:pPr>
            <w:r w:rsidRPr="00C94662">
              <w:rPr>
                <w:rFonts w:ascii="Century Gothic" w:eastAsia="Times New Roman" w:hAnsi="Century Gothic" w:cs="Times New Roman"/>
                <w:kern w:val="0"/>
                <w:sz w:val="20"/>
                <w:szCs w:val="20"/>
                <w14:ligatures w14:val="none"/>
              </w:rPr>
              <w:t>Why am I Me? By Paige Britt</w:t>
            </w:r>
          </w:p>
          <w:p w14:paraId="1F54AFE7" w14:textId="77777777" w:rsidR="00C94662" w:rsidRPr="00C94662" w:rsidRDefault="00C94662" w:rsidP="00C94662">
            <w:pPr>
              <w:spacing w:line="240" w:lineRule="auto"/>
              <w:rPr>
                <w:rFonts w:ascii="Century Gothic" w:eastAsia="Times New Roman" w:hAnsi="Century Gothic" w:cs="Times New Roman"/>
                <w:kern w:val="0"/>
                <w:sz w:val="20"/>
                <w:szCs w:val="20"/>
                <w14:ligatures w14:val="none"/>
              </w:rPr>
            </w:pPr>
          </w:p>
          <w:p w14:paraId="0EECE466" w14:textId="77777777" w:rsidR="00C94662" w:rsidRPr="00C94662" w:rsidRDefault="00C94662" w:rsidP="00C94662">
            <w:pPr>
              <w:spacing w:line="240" w:lineRule="auto"/>
              <w:rPr>
                <w:rFonts w:ascii="Century Gothic" w:eastAsia="Times New Roman" w:hAnsi="Century Gothic" w:cs="Times New Roman"/>
                <w:b/>
                <w:kern w:val="0"/>
                <w:sz w:val="20"/>
                <w:szCs w:val="20"/>
                <w14:ligatures w14:val="none"/>
              </w:rPr>
            </w:pPr>
            <w:r w:rsidRPr="00C94662">
              <w:rPr>
                <w:rFonts w:ascii="Century Gothic" w:eastAsia="Times New Roman" w:hAnsi="Century Gothic" w:cs="Times New Roman"/>
                <w:b/>
                <w:kern w:val="0"/>
                <w:sz w:val="20"/>
                <w:szCs w:val="20"/>
                <w14:ligatures w14:val="none"/>
              </w:rPr>
              <w:t>Knowledge/model/Input:</w:t>
            </w:r>
          </w:p>
          <w:p w14:paraId="3102C85D" w14:textId="77777777" w:rsidR="00C94662" w:rsidRPr="00C94662" w:rsidRDefault="00C94662" w:rsidP="00C94662">
            <w:pPr>
              <w:spacing w:line="240" w:lineRule="auto"/>
              <w:rPr>
                <w:rFonts w:ascii="Century Gothic" w:eastAsia="Times New Roman" w:hAnsi="Century Gothic" w:cs="Times New Roman"/>
                <w:bCs/>
                <w:kern w:val="0"/>
                <w:sz w:val="20"/>
                <w:szCs w:val="20"/>
                <w14:ligatures w14:val="none"/>
              </w:rPr>
            </w:pPr>
            <w:r w:rsidRPr="00C94662">
              <w:rPr>
                <w:rFonts w:ascii="Century Gothic" w:eastAsia="Times New Roman" w:hAnsi="Century Gothic" w:cs="Times New Roman"/>
                <w:bCs/>
                <w:kern w:val="0"/>
                <w:sz w:val="20"/>
                <w:szCs w:val="20"/>
                <w14:ligatures w14:val="none"/>
              </w:rPr>
              <w:t>Discussion about how we are similar and different to characters in the stories we read</w:t>
            </w:r>
          </w:p>
          <w:p w14:paraId="52CD712C" w14:textId="77777777" w:rsidR="00C94662" w:rsidRPr="00C94662" w:rsidRDefault="00C94662" w:rsidP="00C94662">
            <w:pPr>
              <w:spacing w:line="240" w:lineRule="auto"/>
              <w:rPr>
                <w:rFonts w:ascii="Century Gothic" w:eastAsia="Times New Roman" w:hAnsi="Century Gothic" w:cs="Times New Roman"/>
                <w:bCs/>
                <w:kern w:val="0"/>
                <w:sz w:val="20"/>
                <w:szCs w:val="20"/>
                <w14:ligatures w14:val="none"/>
              </w:rPr>
            </w:pPr>
          </w:p>
          <w:p w14:paraId="2E7B9993" w14:textId="77777777" w:rsidR="00C94662" w:rsidRPr="00C94662" w:rsidRDefault="00C94662" w:rsidP="00C94662">
            <w:pPr>
              <w:spacing w:line="240" w:lineRule="auto"/>
              <w:rPr>
                <w:rFonts w:ascii="Century Gothic" w:eastAsia="Times New Roman" w:hAnsi="Century Gothic" w:cs="Times New Roman"/>
                <w:kern w:val="0"/>
                <w:sz w:val="20"/>
                <w:szCs w:val="20"/>
                <w14:ligatures w14:val="none"/>
              </w:rPr>
            </w:pPr>
            <w:r w:rsidRPr="00C94662">
              <w:rPr>
                <w:rFonts w:ascii="Century Gothic" w:eastAsia="Times New Roman" w:hAnsi="Century Gothic" w:cs="Times New Roman"/>
                <w:bCs/>
                <w:kern w:val="0"/>
                <w:sz w:val="20"/>
                <w:szCs w:val="20"/>
                <w14:ligatures w14:val="none"/>
              </w:rPr>
              <w:t xml:space="preserve">Add further words to the word bank: </w:t>
            </w:r>
            <w:r w:rsidRPr="00C94662">
              <w:rPr>
                <w:rFonts w:ascii="Century Gothic" w:eastAsia="Times New Roman" w:hAnsi="Century Gothic" w:cs="Times New Roman"/>
                <w:kern w:val="0"/>
                <w:sz w:val="20"/>
                <w:szCs w:val="20"/>
                <w14:ligatures w14:val="none"/>
              </w:rPr>
              <w:t>kind, funny, helpful, friend, only one, individual</w:t>
            </w:r>
          </w:p>
          <w:p w14:paraId="56BF6827" w14:textId="77777777" w:rsidR="00C94662" w:rsidRPr="00C94662" w:rsidRDefault="00C94662" w:rsidP="00C94662">
            <w:pPr>
              <w:spacing w:line="240" w:lineRule="auto"/>
              <w:rPr>
                <w:rFonts w:ascii="Century Gothic" w:eastAsia="Times New Roman" w:hAnsi="Century Gothic" w:cs="Times New Roman"/>
                <w:kern w:val="0"/>
                <w:sz w:val="20"/>
                <w:szCs w:val="20"/>
                <w14:ligatures w14:val="none"/>
              </w:rPr>
            </w:pPr>
          </w:p>
          <w:p w14:paraId="058FBA44" w14:textId="080B9283" w:rsidR="00AA7820" w:rsidRPr="003522B4" w:rsidRDefault="00C94662" w:rsidP="00C94662">
            <w:pPr>
              <w:spacing w:line="276" w:lineRule="auto"/>
              <w:rPr>
                <w:rFonts w:ascii="Century Gothic" w:hAnsi="Century Gothic"/>
                <w:color w:val="000000" w:themeColor="text1"/>
                <w:position w:val="12"/>
                <w:sz w:val="20"/>
                <w:szCs w:val="20"/>
              </w:rPr>
            </w:pPr>
            <w:r w:rsidRPr="003522B4">
              <w:rPr>
                <w:rFonts w:ascii="Century Gothic" w:eastAsia="Times New Roman" w:hAnsi="Century Gothic" w:cs="Times New Roman"/>
                <w:kern w:val="0"/>
                <w:sz w:val="20"/>
                <w:szCs w:val="20"/>
                <w14:ligatures w14:val="none"/>
              </w:rPr>
              <w:t>Celebrate work at the end of the day. Talk about what we have achieved in the day – ongoing for year</w:t>
            </w:r>
          </w:p>
        </w:tc>
        <w:tc>
          <w:tcPr>
            <w:tcW w:w="1636" w:type="dxa"/>
            <w:shd w:val="clear" w:color="auto" w:fill="C5E0B3" w:themeFill="accent6" w:themeFillTint="66"/>
          </w:tcPr>
          <w:p w14:paraId="0181F1D0" w14:textId="77777777" w:rsidR="008D795F" w:rsidRPr="008D795F" w:rsidRDefault="008D795F" w:rsidP="008D795F">
            <w:pPr>
              <w:spacing w:line="240" w:lineRule="auto"/>
              <w:rPr>
                <w:rFonts w:ascii="Century Gothic" w:eastAsia="Times New Roman" w:hAnsi="Century Gothic" w:cs="Times New Roman"/>
                <w:kern w:val="0"/>
                <w:sz w:val="20"/>
                <w:szCs w:val="20"/>
                <w14:ligatures w14:val="none"/>
              </w:rPr>
            </w:pPr>
            <w:r w:rsidRPr="008D795F">
              <w:rPr>
                <w:rFonts w:ascii="Century Gothic" w:eastAsia="Times New Roman" w:hAnsi="Century Gothic" w:cs="Times New Roman"/>
                <w:kern w:val="0"/>
                <w:sz w:val="20"/>
                <w:szCs w:val="20"/>
                <w14:ligatures w14:val="none"/>
              </w:rPr>
              <w:t>Tell me about your friend – what is special about them? Why are you friends?</w:t>
            </w:r>
          </w:p>
          <w:p w14:paraId="7126716E" w14:textId="77777777" w:rsidR="008D795F" w:rsidRPr="008D795F" w:rsidRDefault="008D795F" w:rsidP="008D795F">
            <w:pPr>
              <w:spacing w:line="240" w:lineRule="auto"/>
              <w:rPr>
                <w:rFonts w:ascii="Century Gothic" w:eastAsia="Times New Roman" w:hAnsi="Century Gothic" w:cs="Times New Roman"/>
                <w:kern w:val="0"/>
                <w:sz w:val="20"/>
                <w:szCs w:val="20"/>
                <w14:ligatures w14:val="none"/>
              </w:rPr>
            </w:pPr>
          </w:p>
          <w:p w14:paraId="6ADA83FE" w14:textId="77777777" w:rsidR="008D795F" w:rsidRPr="008D795F" w:rsidRDefault="008D795F" w:rsidP="008D795F">
            <w:pPr>
              <w:spacing w:line="240" w:lineRule="auto"/>
              <w:rPr>
                <w:rFonts w:ascii="Century Gothic" w:eastAsia="Times New Roman" w:hAnsi="Century Gothic" w:cs="Times New Roman"/>
                <w:kern w:val="0"/>
                <w:sz w:val="20"/>
                <w:szCs w:val="20"/>
                <w14:ligatures w14:val="none"/>
              </w:rPr>
            </w:pPr>
            <w:r w:rsidRPr="008D795F">
              <w:rPr>
                <w:rFonts w:ascii="Century Gothic" w:eastAsia="Times New Roman" w:hAnsi="Century Gothic" w:cs="Times New Roman"/>
                <w:kern w:val="0"/>
                <w:sz w:val="20"/>
                <w:szCs w:val="20"/>
                <w14:ligatures w14:val="none"/>
              </w:rPr>
              <w:t>Isn’t it great that there is only one of you, and only one of me?</w:t>
            </w:r>
          </w:p>
          <w:p w14:paraId="5C069664" w14:textId="77777777" w:rsidR="008D795F" w:rsidRPr="008D795F" w:rsidRDefault="008D795F" w:rsidP="008D795F">
            <w:pPr>
              <w:spacing w:line="240" w:lineRule="auto"/>
              <w:rPr>
                <w:rFonts w:ascii="Century Gothic" w:eastAsia="Times New Roman" w:hAnsi="Century Gothic" w:cs="Times New Roman"/>
                <w:kern w:val="0"/>
                <w:sz w:val="20"/>
                <w:szCs w:val="20"/>
                <w14:ligatures w14:val="none"/>
              </w:rPr>
            </w:pPr>
          </w:p>
          <w:p w14:paraId="194AB5AA" w14:textId="03C4628F" w:rsidR="00AA7820" w:rsidRPr="003522B4" w:rsidRDefault="008D795F" w:rsidP="008D795F">
            <w:pPr>
              <w:spacing w:line="276" w:lineRule="auto"/>
              <w:rPr>
                <w:rFonts w:ascii="Century Gothic" w:hAnsi="Century Gothic"/>
                <w:sz w:val="20"/>
                <w:szCs w:val="20"/>
              </w:rPr>
            </w:pPr>
            <w:r w:rsidRPr="003522B4">
              <w:rPr>
                <w:rFonts w:ascii="Century Gothic" w:eastAsia="Times New Roman" w:hAnsi="Century Gothic" w:cs="Times New Roman"/>
                <w:kern w:val="0"/>
                <w:sz w:val="20"/>
                <w:szCs w:val="20"/>
                <w14:ligatures w14:val="none"/>
              </w:rPr>
              <w:t>What is a ‘talent’?  What is your talent?</w:t>
            </w:r>
          </w:p>
        </w:tc>
        <w:tc>
          <w:tcPr>
            <w:tcW w:w="1770" w:type="dxa"/>
            <w:shd w:val="clear" w:color="auto" w:fill="C5E0B3" w:themeFill="accent6" w:themeFillTint="66"/>
          </w:tcPr>
          <w:p w14:paraId="74EDF8B7" w14:textId="77777777" w:rsidR="00FA61F3" w:rsidRPr="00FA61F3" w:rsidRDefault="00FA61F3" w:rsidP="00FA61F3">
            <w:pPr>
              <w:spacing w:line="240" w:lineRule="auto"/>
              <w:rPr>
                <w:rFonts w:ascii="Century Gothic" w:eastAsia="Times New Roman" w:hAnsi="Century Gothic" w:cs="Times New Roman"/>
                <w:kern w:val="0"/>
                <w:sz w:val="20"/>
                <w:szCs w:val="20"/>
                <w14:ligatures w14:val="none"/>
              </w:rPr>
            </w:pPr>
            <w:r w:rsidRPr="00FA61F3">
              <w:rPr>
                <w:rFonts w:ascii="Century Gothic" w:eastAsia="Times New Roman" w:hAnsi="Century Gothic" w:cs="Times New Roman"/>
                <w:kern w:val="0"/>
                <w:sz w:val="20"/>
                <w:szCs w:val="20"/>
                <w14:ligatures w14:val="none"/>
              </w:rPr>
              <w:t xml:space="preserve">What is the same/different about the character in the story? </w:t>
            </w:r>
          </w:p>
          <w:p w14:paraId="686B7E63" w14:textId="77777777" w:rsidR="00FA61F3" w:rsidRPr="00FA61F3" w:rsidRDefault="00FA61F3" w:rsidP="00FA61F3">
            <w:pPr>
              <w:spacing w:line="240" w:lineRule="auto"/>
              <w:rPr>
                <w:rFonts w:ascii="Century Gothic" w:eastAsia="Times New Roman" w:hAnsi="Century Gothic" w:cs="Times New Roman"/>
                <w:kern w:val="0"/>
                <w:sz w:val="20"/>
                <w:szCs w:val="20"/>
                <w14:ligatures w14:val="none"/>
              </w:rPr>
            </w:pPr>
          </w:p>
          <w:p w14:paraId="7EDC8A2E" w14:textId="77777777" w:rsidR="00FA61F3" w:rsidRPr="00FA61F3" w:rsidRDefault="00FA61F3" w:rsidP="00FA61F3">
            <w:pPr>
              <w:spacing w:line="240" w:lineRule="auto"/>
              <w:rPr>
                <w:rFonts w:ascii="Century Gothic" w:eastAsia="Times New Roman" w:hAnsi="Century Gothic" w:cs="Times New Roman"/>
                <w:kern w:val="0"/>
                <w:sz w:val="20"/>
                <w:szCs w:val="20"/>
                <w14:ligatures w14:val="none"/>
              </w:rPr>
            </w:pPr>
            <w:r w:rsidRPr="00FA61F3">
              <w:rPr>
                <w:rFonts w:ascii="Century Gothic" w:eastAsia="Times New Roman" w:hAnsi="Century Gothic" w:cs="Times New Roman"/>
                <w:kern w:val="0"/>
                <w:sz w:val="20"/>
                <w:szCs w:val="20"/>
                <w14:ligatures w14:val="none"/>
              </w:rPr>
              <w:t>What would you like to be able to do?</w:t>
            </w:r>
          </w:p>
          <w:p w14:paraId="6DAE0E54" w14:textId="77777777" w:rsidR="00FA61F3" w:rsidRPr="00FA61F3" w:rsidRDefault="00FA61F3" w:rsidP="00FA61F3">
            <w:pPr>
              <w:spacing w:line="240" w:lineRule="auto"/>
              <w:rPr>
                <w:rFonts w:ascii="Century Gothic" w:eastAsia="Times New Roman" w:hAnsi="Century Gothic" w:cs="Times New Roman"/>
                <w:kern w:val="0"/>
                <w:sz w:val="20"/>
                <w:szCs w:val="20"/>
                <w14:ligatures w14:val="none"/>
              </w:rPr>
            </w:pPr>
          </w:p>
          <w:p w14:paraId="6228089B" w14:textId="4968A407" w:rsidR="00AA7820" w:rsidRPr="003522B4" w:rsidRDefault="00FA61F3" w:rsidP="00FA61F3">
            <w:pPr>
              <w:rPr>
                <w:rFonts w:ascii="Century Gothic" w:hAnsi="Century Gothic"/>
                <w:sz w:val="20"/>
                <w:szCs w:val="20"/>
              </w:rPr>
            </w:pPr>
            <w:r w:rsidRPr="003522B4">
              <w:rPr>
                <w:rFonts w:ascii="Century Gothic" w:eastAsia="Times New Roman" w:hAnsi="Century Gothic" w:cs="Times New Roman"/>
                <w:kern w:val="0"/>
                <w:sz w:val="20"/>
                <w:szCs w:val="20"/>
                <w14:ligatures w14:val="none"/>
              </w:rPr>
              <w:t>If you could be anything or anyone, what would you be?</w:t>
            </w:r>
          </w:p>
        </w:tc>
        <w:tc>
          <w:tcPr>
            <w:tcW w:w="3022" w:type="dxa"/>
            <w:shd w:val="clear" w:color="auto" w:fill="C5E0B3" w:themeFill="accent6" w:themeFillTint="66"/>
          </w:tcPr>
          <w:p w14:paraId="255A9E9D" w14:textId="77777777" w:rsidR="00683FA8" w:rsidRPr="00683FA8" w:rsidRDefault="00683FA8" w:rsidP="00683FA8">
            <w:pPr>
              <w:spacing w:line="240" w:lineRule="auto"/>
              <w:rPr>
                <w:rFonts w:ascii="Century Gothic" w:eastAsia="Times New Roman" w:hAnsi="Century Gothic" w:cs="Times New Roman"/>
                <w:kern w:val="0"/>
                <w:sz w:val="20"/>
                <w:szCs w:val="20"/>
                <w14:ligatures w14:val="none"/>
              </w:rPr>
            </w:pPr>
            <w:r w:rsidRPr="00683FA8">
              <w:rPr>
                <w:rFonts w:ascii="Century Gothic" w:eastAsia="Times New Roman" w:hAnsi="Century Gothic" w:cs="Times New Roman"/>
                <w:kern w:val="0"/>
                <w:sz w:val="20"/>
                <w:szCs w:val="20"/>
                <w14:ligatures w14:val="none"/>
              </w:rPr>
              <w:t>Build me – Use construction blocks and materials to build yourself.  Think carefully about what to use for your head, arms, legs, etc.</w:t>
            </w:r>
          </w:p>
          <w:p w14:paraId="2083A562" w14:textId="77777777" w:rsidR="00683FA8" w:rsidRPr="00683FA8" w:rsidRDefault="00683FA8" w:rsidP="00683FA8">
            <w:pPr>
              <w:spacing w:line="240" w:lineRule="auto"/>
              <w:rPr>
                <w:rFonts w:ascii="Century Gothic" w:eastAsia="Times New Roman" w:hAnsi="Century Gothic" w:cs="Times New Roman"/>
                <w:kern w:val="0"/>
                <w:sz w:val="20"/>
                <w:szCs w:val="20"/>
                <w14:ligatures w14:val="none"/>
              </w:rPr>
            </w:pPr>
          </w:p>
          <w:p w14:paraId="756C6ADA" w14:textId="77777777" w:rsidR="00683FA8" w:rsidRPr="00683FA8" w:rsidRDefault="00683FA8" w:rsidP="00683FA8">
            <w:pPr>
              <w:spacing w:line="240" w:lineRule="auto"/>
              <w:rPr>
                <w:rFonts w:ascii="Century Gothic" w:eastAsia="Times New Roman" w:hAnsi="Century Gothic" w:cs="Times New Roman"/>
                <w:kern w:val="0"/>
                <w:sz w:val="20"/>
                <w:szCs w:val="20"/>
                <w14:ligatures w14:val="none"/>
              </w:rPr>
            </w:pPr>
            <w:r w:rsidRPr="00683FA8">
              <w:rPr>
                <w:rFonts w:ascii="Century Gothic" w:eastAsia="Times New Roman" w:hAnsi="Century Gothic" w:cs="Times New Roman"/>
                <w:kern w:val="0"/>
                <w:sz w:val="20"/>
                <w:szCs w:val="20"/>
                <w14:ligatures w14:val="none"/>
              </w:rPr>
              <w:t>People shaped templates – Create your friend and write key words about what makes them special.</w:t>
            </w:r>
          </w:p>
          <w:p w14:paraId="27760A26" w14:textId="23D02E57" w:rsidR="00AA7820" w:rsidRPr="003522B4" w:rsidRDefault="00AA7820" w:rsidP="004C5E30">
            <w:pPr>
              <w:spacing w:line="276" w:lineRule="auto"/>
              <w:rPr>
                <w:rFonts w:ascii="Century Gothic" w:hAnsi="Century Gothic"/>
                <w:color w:val="000000" w:themeColor="text1"/>
                <w:position w:val="12"/>
                <w:sz w:val="20"/>
                <w:szCs w:val="20"/>
              </w:rPr>
            </w:pPr>
          </w:p>
        </w:tc>
        <w:tc>
          <w:tcPr>
            <w:tcW w:w="1746" w:type="dxa"/>
            <w:shd w:val="clear" w:color="auto" w:fill="C5E0B3" w:themeFill="accent6" w:themeFillTint="66"/>
          </w:tcPr>
          <w:p w14:paraId="76701391" w14:textId="77777777" w:rsidR="00AA7820" w:rsidRPr="003522B4" w:rsidRDefault="00AA7820" w:rsidP="004C5E30">
            <w:pPr>
              <w:rPr>
                <w:rFonts w:ascii="Century Gothic" w:hAnsi="Century Gothic"/>
                <w:sz w:val="20"/>
                <w:szCs w:val="20"/>
              </w:rPr>
            </w:pPr>
          </w:p>
        </w:tc>
      </w:tr>
    </w:tbl>
    <w:p w14:paraId="04FE42A1" w14:textId="77777777" w:rsidR="00AA7820" w:rsidRPr="003522B4" w:rsidRDefault="00AA7820" w:rsidP="00AA7820">
      <w:pPr>
        <w:rPr>
          <w:rFonts w:ascii="Century Gothic" w:hAnsi="Century Gothic"/>
          <w:sz w:val="20"/>
          <w:szCs w:val="20"/>
        </w:rPr>
      </w:pPr>
    </w:p>
    <w:p w14:paraId="2FF6AB98" w14:textId="77777777" w:rsidR="007C1EF5" w:rsidRPr="003522B4" w:rsidRDefault="007C1EF5" w:rsidP="007C1EF5">
      <w:pPr>
        <w:rPr>
          <w:rFonts w:ascii="Century Gothic" w:hAnsi="Century Gothic"/>
          <w:sz w:val="20"/>
          <w:szCs w:val="20"/>
        </w:rPr>
      </w:pPr>
    </w:p>
    <w:tbl>
      <w:tblPr>
        <w:tblStyle w:val="TableGrid"/>
        <w:tblW w:w="0" w:type="auto"/>
        <w:tblLook w:val="04A0" w:firstRow="1" w:lastRow="0" w:firstColumn="1" w:lastColumn="0" w:noHBand="0" w:noVBand="1"/>
      </w:tblPr>
      <w:tblGrid>
        <w:gridCol w:w="1915"/>
        <w:gridCol w:w="6948"/>
        <w:gridCol w:w="5085"/>
      </w:tblGrid>
      <w:tr w:rsidR="0083740C" w:rsidRPr="00F634CF" w14:paraId="7D185ECB" w14:textId="2539813B" w:rsidTr="00B72DCF">
        <w:tc>
          <w:tcPr>
            <w:tcW w:w="13948" w:type="dxa"/>
            <w:gridSpan w:val="3"/>
          </w:tcPr>
          <w:p w14:paraId="2A1F85E2" w14:textId="0B8BBB57" w:rsidR="0083740C" w:rsidRPr="000F6B53" w:rsidRDefault="0083740C" w:rsidP="00143667">
            <w:pPr>
              <w:jc w:val="center"/>
              <w:rPr>
                <w:rFonts w:ascii="Century Gothic" w:hAnsi="Century Gothic"/>
                <w:b/>
                <w:bCs/>
                <w:sz w:val="18"/>
                <w:szCs w:val="18"/>
              </w:rPr>
            </w:pPr>
            <w:r w:rsidRPr="000F6B53">
              <w:rPr>
                <w:rFonts w:ascii="Century Gothic" w:hAnsi="Century Gothic"/>
                <w:b/>
                <w:bCs/>
                <w:sz w:val="18"/>
                <w:szCs w:val="18"/>
              </w:rPr>
              <w:t xml:space="preserve">End of Term Checkpoints </w:t>
            </w:r>
          </w:p>
        </w:tc>
      </w:tr>
      <w:tr w:rsidR="00D961C8" w:rsidRPr="00F634CF" w14:paraId="63DA9A0B" w14:textId="6A409C41" w:rsidTr="00D961C8">
        <w:tc>
          <w:tcPr>
            <w:tcW w:w="1973" w:type="dxa"/>
          </w:tcPr>
          <w:p w14:paraId="2AF99DF0" w14:textId="612954C4" w:rsidR="00D961C8" w:rsidRPr="00F634CF" w:rsidRDefault="00D961C8" w:rsidP="00143667">
            <w:pPr>
              <w:rPr>
                <w:rFonts w:ascii="Century Gothic" w:hAnsi="Century Gothic"/>
                <w:sz w:val="18"/>
                <w:szCs w:val="18"/>
              </w:rPr>
            </w:pPr>
            <w:r w:rsidRPr="00F634CF">
              <w:rPr>
                <w:rFonts w:ascii="Century Gothic" w:hAnsi="Century Gothic"/>
                <w:sz w:val="18"/>
                <w:szCs w:val="18"/>
              </w:rPr>
              <w:t xml:space="preserve">Communication and Language </w:t>
            </w:r>
          </w:p>
        </w:tc>
        <w:tc>
          <w:tcPr>
            <w:tcW w:w="6197" w:type="dxa"/>
          </w:tcPr>
          <w:p w14:paraId="5330324D" w14:textId="77777777" w:rsidR="00D961C8" w:rsidRPr="00143667" w:rsidRDefault="00D961C8" w:rsidP="00143667">
            <w:pPr>
              <w:spacing w:line="240" w:lineRule="auto"/>
              <w:rPr>
                <w:rFonts w:ascii="Century Gothic" w:eastAsia="Times New Roman" w:hAnsi="Century Gothic" w:cs="Times New Roman"/>
                <w:b/>
                <w:bCs/>
                <w:kern w:val="0"/>
                <w:sz w:val="18"/>
                <w:szCs w:val="18"/>
                <w14:ligatures w14:val="none"/>
              </w:rPr>
            </w:pPr>
            <w:r w:rsidRPr="00143667">
              <w:rPr>
                <w:rFonts w:ascii="Century Gothic" w:eastAsia="Times New Roman" w:hAnsi="Century Gothic" w:cs="Times New Roman"/>
                <w:b/>
                <w:bCs/>
                <w:kern w:val="0"/>
                <w:sz w:val="18"/>
                <w:szCs w:val="18"/>
                <w14:ligatures w14:val="none"/>
              </w:rPr>
              <w:t xml:space="preserve">Assessment Checkpoints EYFS:  </w:t>
            </w:r>
          </w:p>
          <w:p w14:paraId="7B06A902" w14:textId="77777777" w:rsidR="00D961C8" w:rsidRPr="00143667" w:rsidRDefault="00D961C8" w:rsidP="00143667">
            <w:pPr>
              <w:spacing w:line="240" w:lineRule="auto"/>
              <w:rPr>
                <w:rFonts w:ascii="Century Gothic" w:eastAsia="Times New Roman" w:hAnsi="Century Gothic" w:cs="Times New Roman"/>
                <w:kern w:val="0"/>
                <w:sz w:val="18"/>
                <w:szCs w:val="18"/>
                <w14:ligatures w14:val="none"/>
              </w:rPr>
            </w:pPr>
            <w:r w:rsidRPr="00143667">
              <w:rPr>
                <w:rFonts w:ascii="Century Gothic" w:eastAsia="Times New Roman" w:hAnsi="Century Gothic" w:cs="Times New Roman"/>
                <w:kern w:val="0"/>
                <w:sz w:val="18"/>
                <w:szCs w:val="18"/>
                <w14:ligatures w14:val="none"/>
              </w:rPr>
              <w:t xml:space="preserve">C+L (40-60 months) </w:t>
            </w:r>
          </w:p>
          <w:p w14:paraId="498EA74A" w14:textId="77777777" w:rsidR="00D961C8" w:rsidRPr="00143667" w:rsidRDefault="00D961C8" w:rsidP="00143667">
            <w:pPr>
              <w:spacing w:line="240" w:lineRule="auto"/>
              <w:rPr>
                <w:rFonts w:ascii="Century Gothic" w:eastAsia="Times New Roman" w:hAnsi="Century Gothic" w:cs="Times New Roman"/>
                <w:kern w:val="0"/>
                <w:sz w:val="18"/>
                <w:szCs w:val="18"/>
                <w14:ligatures w14:val="none"/>
              </w:rPr>
            </w:pPr>
            <w:r w:rsidRPr="00143667">
              <w:rPr>
                <w:rFonts w:ascii="Century Gothic" w:eastAsia="Times New Roman" w:hAnsi="Century Gothic" w:cs="Times New Roman"/>
                <w:kern w:val="0"/>
                <w:sz w:val="18"/>
                <w:szCs w:val="18"/>
                <w14:ligatures w14:val="none"/>
              </w:rPr>
              <w:t>Able to follow a story without pictures or props.</w:t>
            </w:r>
          </w:p>
          <w:p w14:paraId="00B49B93" w14:textId="77777777" w:rsidR="00D961C8" w:rsidRPr="00143667" w:rsidRDefault="00D961C8" w:rsidP="00143667">
            <w:pPr>
              <w:spacing w:line="240" w:lineRule="auto"/>
              <w:rPr>
                <w:rFonts w:ascii="Century Gothic" w:eastAsia="Times New Roman" w:hAnsi="Century Gothic" w:cs="Times New Roman"/>
                <w:kern w:val="0"/>
                <w:sz w:val="18"/>
                <w:szCs w:val="18"/>
                <w14:ligatures w14:val="none"/>
              </w:rPr>
            </w:pPr>
            <w:r w:rsidRPr="00143667">
              <w:rPr>
                <w:rFonts w:ascii="Century Gothic" w:eastAsia="Times New Roman" w:hAnsi="Century Gothic" w:cs="Times New Roman"/>
                <w:kern w:val="0"/>
                <w:sz w:val="18"/>
                <w:szCs w:val="18"/>
                <w14:ligatures w14:val="none"/>
              </w:rPr>
              <w:t>Maintain attention, concentrates and sit quietly during appropriate activity</w:t>
            </w:r>
          </w:p>
          <w:p w14:paraId="2BC11A24" w14:textId="77777777" w:rsidR="00D961C8" w:rsidRPr="00143667" w:rsidRDefault="00D961C8" w:rsidP="00143667">
            <w:pPr>
              <w:spacing w:line="240" w:lineRule="auto"/>
              <w:rPr>
                <w:rFonts w:ascii="Century Gothic" w:eastAsia="Times New Roman" w:hAnsi="Century Gothic" w:cs="Times New Roman"/>
                <w:kern w:val="0"/>
                <w:sz w:val="18"/>
                <w:szCs w:val="18"/>
                <w14:ligatures w14:val="none"/>
              </w:rPr>
            </w:pPr>
            <w:r w:rsidRPr="00143667">
              <w:rPr>
                <w:rFonts w:ascii="Century Gothic" w:eastAsia="Times New Roman" w:hAnsi="Century Gothic" w:cs="Times New Roman"/>
                <w:kern w:val="0"/>
                <w:sz w:val="18"/>
                <w:szCs w:val="18"/>
                <w14:ligatures w14:val="none"/>
              </w:rPr>
              <w:t>Links statements and sticks to a main theme or intention</w:t>
            </w:r>
          </w:p>
          <w:p w14:paraId="2A149259" w14:textId="77777777" w:rsidR="00D961C8" w:rsidRPr="00143667" w:rsidRDefault="00D961C8" w:rsidP="00143667">
            <w:pPr>
              <w:spacing w:line="240" w:lineRule="auto"/>
              <w:rPr>
                <w:rFonts w:ascii="Century Gothic" w:eastAsia="Times New Roman" w:hAnsi="Century Gothic" w:cs="Times New Roman"/>
                <w:kern w:val="0"/>
                <w:sz w:val="18"/>
                <w:szCs w:val="18"/>
                <w14:ligatures w14:val="none"/>
              </w:rPr>
            </w:pPr>
            <w:r w:rsidRPr="00143667">
              <w:rPr>
                <w:rFonts w:ascii="Century Gothic" w:eastAsia="Times New Roman" w:hAnsi="Century Gothic" w:cs="Times New Roman"/>
                <w:kern w:val="0"/>
                <w:sz w:val="18"/>
                <w:szCs w:val="18"/>
                <w14:ligatures w14:val="none"/>
              </w:rPr>
              <w:t>Uses talk to organise, sequence and clarify thinking, ideas, feelings and events.</w:t>
            </w:r>
          </w:p>
          <w:p w14:paraId="452CD455" w14:textId="723F394E" w:rsidR="00D961C8" w:rsidRPr="00F634CF" w:rsidRDefault="00D961C8" w:rsidP="00143667">
            <w:pPr>
              <w:rPr>
                <w:rFonts w:ascii="Century Gothic" w:hAnsi="Century Gothic"/>
                <w:sz w:val="18"/>
                <w:szCs w:val="18"/>
              </w:rPr>
            </w:pPr>
            <w:r w:rsidRPr="00F634CF">
              <w:rPr>
                <w:rFonts w:ascii="Century Gothic" w:eastAsia="Times New Roman" w:hAnsi="Century Gothic" w:cs="Times New Roman"/>
                <w:kern w:val="0"/>
                <w:sz w:val="18"/>
                <w:szCs w:val="18"/>
                <w14:ligatures w14:val="none"/>
              </w:rPr>
              <w:t>Introduces a storyline or narrative into their play</w:t>
            </w:r>
          </w:p>
        </w:tc>
        <w:tc>
          <w:tcPr>
            <w:tcW w:w="5778" w:type="dxa"/>
          </w:tcPr>
          <w:p w14:paraId="51F2888E" w14:textId="77777777" w:rsidR="005F442D" w:rsidRPr="005F442D" w:rsidRDefault="005F442D" w:rsidP="005F442D">
            <w:pPr>
              <w:spacing w:line="240" w:lineRule="auto"/>
              <w:rPr>
                <w:rFonts w:ascii="Century Gothic" w:eastAsia="Times New Roman" w:hAnsi="Century Gothic" w:cs="Times New Roman"/>
                <w:b/>
                <w:bCs/>
                <w:kern w:val="0"/>
                <w:sz w:val="18"/>
                <w:szCs w:val="18"/>
                <w14:ligatures w14:val="none"/>
              </w:rPr>
            </w:pPr>
            <w:r w:rsidRPr="005F442D">
              <w:rPr>
                <w:rFonts w:ascii="Century Gothic" w:eastAsia="Times New Roman" w:hAnsi="Century Gothic" w:cs="Times New Roman"/>
                <w:b/>
                <w:bCs/>
                <w:kern w:val="0"/>
                <w:sz w:val="18"/>
                <w:szCs w:val="18"/>
                <w14:ligatures w14:val="none"/>
              </w:rPr>
              <w:t xml:space="preserve">Links to Year 1: </w:t>
            </w:r>
          </w:p>
          <w:p w14:paraId="606D9304" w14:textId="77777777" w:rsidR="005F442D" w:rsidRPr="005F442D" w:rsidRDefault="005F442D" w:rsidP="005F442D">
            <w:pPr>
              <w:spacing w:line="240" w:lineRule="auto"/>
              <w:rPr>
                <w:rFonts w:ascii="Century Gothic" w:eastAsia="Times New Roman" w:hAnsi="Century Gothic" w:cs="Times New Roman"/>
                <w:kern w:val="0"/>
                <w:sz w:val="18"/>
                <w:szCs w:val="18"/>
                <w14:ligatures w14:val="none"/>
              </w:rPr>
            </w:pPr>
            <w:r w:rsidRPr="005F442D">
              <w:rPr>
                <w:rFonts w:ascii="Century Gothic" w:eastAsia="Times New Roman" w:hAnsi="Century Gothic" w:cs="Times New Roman"/>
                <w:kern w:val="0"/>
                <w:sz w:val="18"/>
                <w:szCs w:val="18"/>
                <w14:ligatures w14:val="none"/>
              </w:rPr>
              <w:t xml:space="preserve">Develops pleasure in reading, motivation to read, vocabulary and understanding </w:t>
            </w:r>
          </w:p>
          <w:p w14:paraId="4BB76685" w14:textId="66ADDBB7" w:rsidR="00D961C8" w:rsidRPr="00F634CF" w:rsidRDefault="005F442D" w:rsidP="005F442D">
            <w:pPr>
              <w:spacing w:line="240" w:lineRule="auto"/>
              <w:rPr>
                <w:rFonts w:ascii="Century Gothic" w:eastAsia="Times New Roman" w:hAnsi="Century Gothic" w:cs="Times New Roman"/>
                <w:b/>
                <w:bCs/>
                <w:kern w:val="0"/>
                <w:sz w:val="18"/>
                <w:szCs w:val="18"/>
                <w14:ligatures w14:val="none"/>
              </w:rPr>
            </w:pPr>
            <w:r w:rsidRPr="00F634CF">
              <w:rPr>
                <w:rFonts w:ascii="Century Gothic" w:eastAsia="Times New Roman" w:hAnsi="Century Gothic" w:cs="Times New Roman"/>
                <w:kern w:val="0"/>
                <w:sz w:val="18"/>
                <w:szCs w:val="18"/>
                <w14:ligatures w14:val="none"/>
              </w:rPr>
              <w:t>Understands what they read, in books read independently</w:t>
            </w:r>
          </w:p>
        </w:tc>
      </w:tr>
      <w:tr w:rsidR="00D961C8" w:rsidRPr="00F634CF" w14:paraId="1A4B2F5F" w14:textId="0D92CBC4" w:rsidTr="00D961C8">
        <w:tc>
          <w:tcPr>
            <w:tcW w:w="1973" w:type="dxa"/>
          </w:tcPr>
          <w:p w14:paraId="545477AE" w14:textId="68970BF9" w:rsidR="00D961C8" w:rsidRPr="00F634CF" w:rsidRDefault="00D961C8" w:rsidP="007C1EF5">
            <w:pPr>
              <w:rPr>
                <w:rFonts w:ascii="Century Gothic" w:hAnsi="Century Gothic"/>
                <w:sz w:val="18"/>
                <w:szCs w:val="18"/>
              </w:rPr>
            </w:pPr>
            <w:r w:rsidRPr="00F634CF">
              <w:rPr>
                <w:rFonts w:ascii="Century Gothic" w:hAnsi="Century Gothic"/>
                <w:sz w:val="18"/>
                <w:szCs w:val="18"/>
              </w:rPr>
              <w:t xml:space="preserve">Expressive art and design </w:t>
            </w:r>
          </w:p>
        </w:tc>
        <w:tc>
          <w:tcPr>
            <w:tcW w:w="6197" w:type="dxa"/>
          </w:tcPr>
          <w:p w14:paraId="65795A64" w14:textId="77777777" w:rsidR="00D961C8" w:rsidRPr="00D961C8" w:rsidRDefault="00D961C8" w:rsidP="00D961C8">
            <w:pPr>
              <w:spacing w:line="240" w:lineRule="auto"/>
              <w:rPr>
                <w:rFonts w:ascii="Century Gothic" w:eastAsia="Times New Roman" w:hAnsi="Century Gothic" w:cs="Times New Roman"/>
                <w:b/>
                <w:bCs/>
                <w:kern w:val="0"/>
                <w:sz w:val="18"/>
                <w:szCs w:val="18"/>
                <w14:ligatures w14:val="none"/>
              </w:rPr>
            </w:pPr>
            <w:r w:rsidRPr="00D961C8">
              <w:rPr>
                <w:rFonts w:ascii="Century Gothic" w:eastAsia="Times New Roman" w:hAnsi="Century Gothic" w:cs="Times New Roman"/>
                <w:b/>
                <w:bCs/>
                <w:kern w:val="0"/>
                <w:sz w:val="18"/>
                <w:szCs w:val="18"/>
                <w14:ligatures w14:val="none"/>
              </w:rPr>
              <w:t xml:space="preserve">Assessment Checkpoints EYFS:  </w:t>
            </w:r>
          </w:p>
          <w:p w14:paraId="7B8DA8FC" w14:textId="77777777" w:rsidR="00D961C8" w:rsidRPr="00D961C8" w:rsidRDefault="00D961C8" w:rsidP="00D961C8">
            <w:pPr>
              <w:spacing w:line="240" w:lineRule="auto"/>
              <w:rPr>
                <w:rFonts w:ascii="Century Gothic" w:eastAsia="Times New Roman" w:hAnsi="Century Gothic" w:cs="Times New Roman"/>
                <w:bCs/>
                <w:kern w:val="0"/>
                <w:sz w:val="18"/>
                <w:szCs w:val="18"/>
                <w14:ligatures w14:val="none"/>
              </w:rPr>
            </w:pPr>
            <w:r w:rsidRPr="00D961C8">
              <w:rPr>
                <w:rFonts w:ascii="Century Gothic" w:eastAsia="Times New Roman" w:hAnsi="Century Gothic" w:cs="Times New Roman"/>
                <w:bCs/>
                <w:kern w:val="0"/>
                <w:sz w:val="18"/>
                <w:szCs w:val="18"/>
                <w14:ligatures w14:val="none"/>
              </w:rPr>
              <w:t>Plays alongside other children who are engaged in the same theme</w:t>
            </w:r>
          </w:p>
          <w:p w14:paraId="0498B2A7" w14:textId="77777777" w:rsidR="00D961C8" w:rsidRPr="00D961C8" w:rsidRDefault="00D961C8" w:rsidP="00D961C8">
            <w:pPr>
              <w:spacing w:line="240" w:lineRule="auto"/>
              <w:rPr>
                <w:rFonts w:ascii="Century Gothic" w:eastAsia="Times New Roman" w:hAnsi="Century Gothic" w:cs="Times New Roman"/>
                <w:bCs/>
                <w:kern w:val="0"/>
                <w:sz w:val="18"/>
                <w:szCs w:val="18"/>
                <w14:ligatures w14:val="none"/>
              </w:rPr>
            </w:pPr>
            <w:r w:rsidRPr="00D961C8">
              <w:rPr>
                <w:rFonts w:ascii="Century Gothic" w:eastAsia="Times New Roman" w:hAnsi="Century Gothic" w:cs="Times New Roman"/>
                <w:bCs/>
                <w:kern w:val="0"/>
                <w:sz w:val="18"/>
                <w:szCs w:val="18"/>
                <w14:ligatures w14:val="none"/>
              </w:rPr>
              <w:t xml:space="preserve">Experiments to create different textures </w:t>
            </w:r>
          </w:p>
          <w:p w14:paraId="710A61BE" w14:textId="77777777" w:rsidR="00D961C8" w:rsidRPr="00D961C8" w:rsidRDefault="00D961C8" w:rsidP="00D961C8">
            <w:pPr>
              <w:spacing w:line="240" w:lineRule="auto"/>
              <w:rPr>
                <w:rFonts w:ascii="Century Gothic" w:eastAsia="Times New Roman" w:hAnsi="Century Gothic" w:cs="Times New Roman"/>
                <w:bCs/>
                <w:kern w:val="0"/>
                <w:sz w:val="18"/>
                <w:szCs w:val="18"/>
                <w14:ligatures w14:val="none"/>
              </w:rPr>
            </w:pPr>
            <w:r w:rsidRPr="00D961C8">
              <w:rPr>
                <w:rFonts w:ascii="Century Gothic" w:eastAsia="Times New Roman" w:hAnsi="Century Gothic" w:cs="Times New Roman"/>
                <w:bCs/>
                <w:kern w:val="0"/>
                <w:sz w:val="18"/>
                <w:szCs w:val="18"/>
                <w14:ligatures w14:val="none"/>
              </w:rPr>
              <w:t>Uses simple tools and techniques competently and appropriately</w:t>
            </w:r>
          </w:p>
          <w:p w14:paraId="47802654" w14:textId="3654B541" w:rsidR="00D961C8" w:rsidRPr="00F634CF" w:rsidRDefault="00D961C8" w:rsidP="00D961C8">
            <w:pPr>
              <w:rPr>
                <w:rFonts w:ascii="Century Gothic" w:hAnsi="Century Gothic"/>
                <w:sz w:val="18"/>
                <w:szCs w:val="18"/>
              </w:rPr>
            </w:pPr>
            <w:r w:rsidRPr="00F634CF">
              <w:rPr>
                <w:rFonts w:ascii="Century Gothic" w:eastAsia="Times New Roman" w:hAnsi="Century Gothic" w:cs="Times New Roman"/>
                <w:bCs/>
                <w:kern w:val="0"/>
                <w:sz w:val="18"/>
                <w:szCs w:val="18"/>
                <w14:ligatures w14:val="none"/>
              </w:rPr>
              <w:lastRenderedPageBreak/>
              <w:t>Creates simple representations of events, people and objects</w:t>
            </w:r>
          </w:p>
        </w:tc>
        <w:tc>
          <w:tcPr>
            <w:tcW w:w="5778" w:type="dxa"/>
          </w:tcPr>
          <w:p w14:paraId="77F4B193" w14:textId="77777777" w:rsidR="0083740C" w:rsidRPr="0083740C" w:rsidRDefault="0083740C" w:rsidP="0083740C">
            <w:pPr>
              <w:spacing w:line="240" w:lineRule="auto"/>
              <w:rPr>
                <w:rFonts w:ascii="Century Gothic" w:eastAsia="Times New Roman" w:hAnsi="Century Gothic" w:cs="Times New Roman"/>
                <w:b/>
                <w:bCs/>
                <w:kern w:val="0"/>
                <w:sz w:val="18"/>
                <w:szCs w:val="18"/>
                <w14:ligatures w14:val="none"/>
              </w:rPr>
            </w:pPr>
            <w:r w:rsidRPr="0083740C">
              <w:rPr>
                <w:rFonts w:ascii="Century Gothic" w:eastAsia="Times New Roman" w:hAnsi="Century Gothic" w:cs="Times New Roman"/>
                <w:b/>
                <w:bCs/>
                <w:kern w:val="0"/>
                <w:sz w:val="18"/>
                <w:szCs w:val="18"/>
                <w14:ligatures w14:val="none"/>
              </w:rPr>
              <w:lastRenderedPageBreak/>
              <w:t xml:space="preserve">Links to Year 1: </w:t>
            </w:r>
          </w:p>
          <w:p w14:paraId="539FC517" w14:textId="014D5728" w:rsidR="00D961C8" w:rsidRPr="00F634CF" w:rsidRDefault="0083740C" w:rsidP="0083740C">
            <w:pPr>
              <w:rPr>
                <w:rFonts w:ascii="Century Gothic" w:hAnsi="Century Gothic"/>
                <w:sz w:val="18"/>
                <w:szCs w:val="18"/>
              </w:rPr>
            </w:pPr>
            <w:r w:rsidRPr="00F634CF">
              <w:rPr>
                <w:rFonts w:ascii="Century Gothic" w:eastAsia="Times New Roman" w:hAnsi="Century Gothic" w:cs="Times New Roman"/>
                <w:kern w:val="0"/>
                <w:sz w:val="18"/>
                <w:szCs w:val="18"/>
                <w14:ligatures w14:val="none"/>
              </w:rPr>
              <w:t xml:space="preserve">Art and Design – Year 1 National Curriculum Pupils should be taught: -To use a range of materials creatively to design and make products -To use </w:t>
            </w:r>
            <w:r w:rsidRPr="00F634CF">
              <w:rPr>
                <w:rFonts w:ascii="Century Gothic" w:eastAsia="Times New Roman" w:hAnsi="Century Gothic" w:cs="Times New Roman"/>
                <w:kern w:val="0"/>
                <w:sz w:val="18"/>
                <w:szCs w:val="18"/>
                <w14:ligatures w14:val="none"/>
              </w:rPr>
              <w:lastRenderedPageBreak/>
              <w:t>drawing, painting and sculpture to develop and share their ideas, experiences and imagination -To develop a wide range of art and design techniques in using colour, pattern, texture, line, shape, form and space -About the work of a range of artists, craft makers and designers, describing the differences and similarities between different practices and disciplines, and making links to their own work</w:t>
            </w:r>
          </w:p>
        </w:tc>
      </w:tr>
      <w:tr w:rsidR="00D961C8" w:rsidRPr="00F634CF" w14:paraId="37BEE2D3" w14:textId="2471A1F0" w:rsidTr="00D961C8">
        <w:tc>
          <w:tcPr>
            <w:tcW w:w="1973" w:type="dxa"/>
          </w:tcPr>
          <w:p w14:paraId="51651498" w14:textId="71CC749C" w:rsidR="00D961C8" w:rsidRPr="00F634CF" w:rsidRDefault="00D34081" w:rsidP="007C1EF5">
            <w:pPr>
              <w:rPr>
                <w:rFonts w:ascii="Century Gothic" w:hAnsi="Century Gothic"/>
                <w:sz w:val="18"/>
                <w:szCs w:val="18"/>
              </w:rPr>
            </w:pPr>
            <w:r w:rsidRPr="00F634CF">
              <w:rPr>
                <w:rFonts w:ascii="Century Gothic" w:hAnsi="Century Gothic"/>
                <w:sz w:val="18"/>
                <w:szCs w:val="18"/>
              </w:rPr>
              <w:lastRenderedPageBreak/>
              <w:t>PSHE</w:t>
            </w:r>
          </w:p>
        </w:tc>
        <w:tc>
          <w:tcPr>
            <w:tcW w:w="6197" w:type="dxa"/>
          </w:tcPr>
          <w:p w14:paraId="526BC249" w14:textId="77777777" w:rsidR="00A76D36" w:rsidRPr="00A76D36" w:rsidRDefault="00A76D36" w:rsidP="00A76D36">
            <w:pPr>
              <w:spacing w:line="240" w:lineRule="auto"/>
              <w:rPr>
                <w:rFonts w:ascii="Century Gothic" w:eastAsia="Times New Roman" w:hAnsi="Century Gothic" w:cs="Times New Roman"/>
                <w:b/>
                <w:bCs/>
                <w:kern w:val="0"/>
                <w:sz w:val="18"/>
                <w:szCs w:val="18"/>
                <w14:ligatures w14:val="none"/>
              </w:rPr>
            </w:pPr>
            <w:r w:rsidRPr="00A76D36">
              <w:rPr>
                <w:rFonts w:ascii="Century Gothic" w:eastAsia="Times New Roman" w:hAnsi="Century Gothic" w:cs="Times New Roman"/>
                <w:b/>
                <w:bCs/>
                <w:kern w:val="0"/>
                <w:sz w:val="18"/>
                <w:szCs w:val="18"/>
                <w14:ligatures w14:val="none"/>
              </w:rPr>
              <w:t xml:space="preserve">Assessment Checkpoints EYFS:  </w:t>
            </w:r>
          </w:p>
          <w:p w14:paraId="2DD3F731" w14:textId="0B0947A9" w:rsidR="00D961C8" w:rsidRPr="00F634CF" w:rsidRDefault="00A76D36" w:rsidP="00A76D36">
            <w:pPr>
              <w:rPr>
                <w:rFonts w:ascii="Century Gothic" w:hAnsi="Century Gothic"/>
                <w:sz w:val="18"/>
                <w:szCs w:val="18"/>
              </w:rPr>
            </w:pPr>
            <w:r w:rsidRPr="00F634CF">
              <w:rPr>
                <w:rFonts w:ascii="Century Gothic" w:eastAsia="Times New Roman" w:hAnsi="Century Gothic" w:cs="Times New Roman"/>
                <w:kern w:val="0"/>
                <w:sz w:val="18"/>
                <w:szCs w:val="18"/>
                <w14:ligatures w14:val="none"/>
              </w:rPr>
              <w:t xml:space="preserve">Sustained longer focus at chosen and directed activities, </w:t>
            </w:r>
            <w:proofErr w:type="gramStart"/>
            <w:r w:rsidRPr="00F634CF">
              <w:rPr>
                <w:rFonts w:ascii="Century Gothic" w:eastAsia="Times New Roman" w:hAnsi="Century Gothic" w:cs="Times New Roman"/>
                <w:kern w:val="0"/>
                <w:sz w:val="18"/>
                <w:szCs w:val="18"/>
                <w14:ligatures w14:val="none"/>
              </w:rPr>
              <w:t>Express</w:t>
            </w:r>
            <w:proofErr w:type="gramEnd"/>
            <w:r w:rsidRPr="00F634CF">
              <w:rPr>
                <w:rFonts w:ascii="Century Gothic" w:eastAsia="Times New Roman" w:hAnsi="Century Gothic" w:cs="Times New Roman"/>
                <w:kern w:val="0"/>
                <w:sz w:val="18"/>
                <w:szCs w:val="18"/>
                <w14:ligatures w14:val="none"/>
              </w:rPr>
              <w:t xml:space="preserve"> their feelings, Manage their own personal hygiene, Begin to find solutions to conflicts and rivalries and suggest other ideas, Remember rules without needing an adult to remind them (most of the time), Be able to share and take turns with minimal adult intervention, Develop confidence in front of larger groups.</w:t>
            </w:r>
          </w:p>
        </w:tc>
        <w:tc>
          <w:tcPr>
            <w:tcW w:w="5778" w:type="dxa"/>
          </w:tcPr>
          <w:p w14:paraId="0F144FBF" w14:textId="77777777" w:rsidR="00D34081" w:rsidRPr="00D34081" w:rsidRDefault="00D34081" w:rsidP="00D34081">
            <w:pPr>
              <w:spacing w:line="240" w:lineRule="auto"/>
              <w:rPr>
                <w:rFonts w:ascii="Century Gothic" w:eastAsia="Times New Roman" w:hAnsi="Century Gothic" w:cs="Times New Roman"/>
                <w:b/>
                <w:bCs/>
                <w:kern w:val="0"/>
                <w:sz w:val="18"/>
                <w:szCs w:val="18"/>
                <w14:ligatures w14:val="none"/>
              </w:rPr>
            </w:pPr>
            <w:r w:rsidRPr="00D34081">
              <w:rPr>
                <w:rFonts w:ascii="Century Gothic" w:eastAsia="Times New Roman" w:hAnsi="Century Gothic" w:cs="Times New Roman"/>
                <w:b/>
                <w:bCs/>
                <w:kern w:val="0"/>
                <w:sz w:val="18"/>
                <w:szCs w:val="18"/>
                <w14:ligatures w14:val="none"/>
              </w:rPr>
              <w:t xml:space="preserve">Links to Year 1: </w:t>
            </w:r>
          </w:p>
          <w:p w14:paraId="365E29C3" w14:textId="19441826" w:rsidR="00D961C8" w:rsidRPr="00F634CF" w:rsidRDefault="00D34081" w:rsidP="00D34081">
            <w:pPr>
              <w:rPr>
                <w:rFonts w:ascii="Century Gothic" w:hAnsi="Century Gothic"/>
                <w:sz w:val="18"/>
                <w:szCs w:val="18"/>
              </w:rPr>
            </w:pPr>
            <w:r w:rsidRPr="00F634CF">
              <w:rPr>
                <w:rFonts w:ascii="Century Gothic" w:eastAsia="Times New Roman" w:hAnsi="Century Gothic" w:cs="Times New Roman"/>
                <w:kern w:val="0"/>
                <w:sz w:val="18"/>
                <w:szCs w:val="18"/>
                <w14:ligatures w14:val="none"/>
              </w:rPr>
              <w:t xml:space="preserve">PSHE (Personal, Social, Health &amp; Economic) education – Year 1 National Curriculum Pupils should be taught: - </w:t>
            </w:r>
            <w:r w:rsidRPr="00F634CF">
              <w:rPr>
                <w:rFonts w:ascii="Century Gothic" w:eastAsia="Times New Roman" w:hAnsi="Century Gothic" w:cs="Times New Roman"/>
                <w:b/>
                <w:bCs/>
                <w:kern w:val="0"/>
                <w:sz w:val="18"/>
                <w:szCs w:val="18"/>
                <w14:ligatures w14:val="none"/>
              </w:rPr>
              <w:t>Families and friendships</w:t>
            </w:r>
            <w:r w:rsidRPr="00F634CF">
              <w:rPr>
                <w:rFonts w:ascii="Century Gothic" w:eastAsia="Times New Roman" w:hAnsi="Century Gothic" w:cs="Times New Roman"/>
                <w:kern w:val="0"/>
                <w:sz w:val="18"/>
                <w:szCs w:val="18"/>
                <w14:ligatures w14:val="none"/>
              </w:rPr>
              <w:t xml:space="preserve">: Roles of different people; families; feeling cared for. </w:t>
            </w:r>
            <w:r w:rsidRPr="00F634CF">
              <w:rPr>
                <w:rFonts w:ascii="Century Gothic" w:eastAsia="Times New Roman" w:hAnsi="Century Gothic" w:cs="Times New Roman"/>
                <w:b/>
                <w:bCs/>
                <w:kern w:val="0"/>
                <w:sz w:val="18"/>
                <w:szCs w:val="18"/>
                <w14:ligatures w14:val="none"/>
              </w:rPr>
              <w:t>Safe relationships</w:t>
            </w:r>
            <w:r w:rsidRPr="00F634CF">
              <w:rPr>
                <w:rFonts w:ascii="Century Gothic" w:eastAsia="Times New Roman" w:hAnsi="Century Gothic" w:cs="Times New Roman"/>
                <w:kern w:val="0"/>
                <w:sz w:val="18"/>
                <w:szCs w:val="18"/>
                <w14:ligatures w14:val="none"/>
              </w:rPr>
              <w:t xml:space="preserve">: Recognising privacy; staying safe; seeking permission. </w:t>
            </w:r>
            <w:r w:rsidRPr="00F634CF">
              <w:rPr>
                <w:rFonts w:ascii="Century Gothic" w:eastAsia="Times New Roman" w:hAnsi="Century Gothic" w:cs="Times New Roman"/>
                <w:b/>
                <w:bCs/>
                <w:kern w:val="0"/>
                <w:sz w:val="18"/>
                <w:szCs w:val="18"/>
                <w14:ligatures w14:val="none"/>
              </w:rPr>
              <w:t>Respecting ourselves and others</w:t>
            </w:r>
            <w:r w:rsidRPr="00F634CF">
              <w:rPr>
                <w:rFonts w:ascii="Century Gothic" w:eastAsia="Times New Roman" w:hAnsi="Century Gothic" w:cs="Times New Roman"/>
                <w:kern w:val="0"/>
                <w:sz w:val="18"/>
                <w:szCs w:val="18"/>
                <w14:ligatures w14:val="none"/>
              </w:rPr>
              <w:t>: How behaviour affects others; being polite and respectful.</w:t>
            </w:r>
          </w:p>
        </w:tc>
      </w:tr>
      <w:tr w:rsidR="00D961C8" w:rsidRPr="00F634CF" w14:paraId="20E6F03E" w14:textId="509336C5" w:rsidTr="00D961C8">
        <w:tc>
          <w:tcPr>
            <w:tcW w:w="1973" w:type="dxa"/>
          </w:tcPr>
          <w:p w14:paraId="31109231" w14:textId="27249419" w:rsidR="00D961C8" w:rsidRPr="00F634CF" w:rsidRDefault="000131CD" w:rsidP="007C1EF5">
            <w:pPr>
              <w:rPr>
                <w:rFonts w:ascii="Century Gothic" w:hAnsi="Century Gothic"/>
                <w:sz w:val="18"/>
                <w:szCs w:val="18"/>
              </w:rPr>
            </w:pPr>
            <w:r w:rsidRPr="00F634CF">
              <w:rPr>
                <w:rFonts w:ascii="Century Gothic" w:hAnsi="Century Gothic"/>
                <w:sz w:val="18"/>
                <w:szCs w:val="18"/>
              </w:rPr>
              <w:t xml:space="preserve">Understanding of the World </w:t>
            </w:r>
          </w:p>
        </w:tc>
        <w:tc>
          <w:tcPr>
            <w:tcW w:w="6197" w:type="dxa"/>
          </w:tcPr>
          <w:p w14:paraId="6FCCD969" w14:textId="77777777" w:rsidR="00F06131" w:rsidRPr="00F06131" w:rsidRDefault="00F06131" w:rsidP="00F06131">
            <w:pPr>
              <w:spacing w:line="240" w:lineRule="auto"/>
              <w:rPr>
                <w:rFonts w:ascii="Century Gothic" w:eastAsia="Times New Roman" w:hAnsi="Century Gothic" w:cs="Times New Roman"/>
                <w:b/>
                <w:bCs/>
                <w:kern w:val="0"/>
                <w:sz w:val="18"/>
                <w:szCs w:val="18"/>
                <w14:ligatures w14:val="none"/>
              </w:rPr>
            </w:pPr>
            <w:r w:rsidRPr="00F06131">
              <w:rPr>
                <w:rFonts w:ascii="Century Gothic" w:eastAsia="Times New Roman" w:hAnsi="Century Gothic" w:cs="Times New Roman"/>
                <w:b/>
                <w:bCs/>
                <w:kern w:val="0"/>
                <w:sz w:val="18"/>
                <w:szCs w:val="18"/>
                <w14:ligatures w14:val="none"/>
              </w:rPr>
              <w:t xml:space="preserve">Assessment Checkpoints EYFS (ongoing):  </w:t>
            </w:r>
          </w:p>
          <w:p w14:paraId="20BD85F6" w14:textId="77777777" w:rsidR="00F06131" w:rsidRPr="00F06131" w:rsidRDefault="00F06131" w:rsidP="00F06131">
            <w:pPr>
              <w:spacing w:line="240" w:lineRule="auto"/>
              <w:rPr>
                <w:rFonts w:ascii="Century Gothic" w:eastAsia="Times New Roman" w:hAnsi="Century Gothic" w:cs="Times New Roman"/>
                <w:b/>
                <w:bCs/>
                <w:kern w:val="0"/>
                <w:sz w:val="18"/>
                <w:szCs w:val="18"/>
                <w14:ligatures w14:val="none"/>
              </w:rPr>
            </w:pPr>
          </w:p>
          <w:p w14:paraId="21C8E8BD" w14:textId="77777777" w:rsidR="00F06131" w:rsidRPr="00F06131" w:rsidRDefault="00F06131" w:rsidP="00F06131">
            <w:pPr>
              <w:numPr>
                <w:ilvl w:val="0"/>
                <w:numId w:val="19"/>
              </w:numPr>
              <w:spacing w:line="240" w:lineRule="auto"/>
              <w:rPr>
                <w:rFonts w:ascii="Century Gothic" w:eastAsia="Times New Roman" w:hAnsi="Century Gothic" w:cs="Times New Roman"/>
                <w:kern w:val="0"/>
                <w:sz w:val="18"/>
                <w:szCs w:val="18"/>
                <w:lang w:val="en-US"/>
                <w14:ligatures w14:val="none"/>
              </w:rPr>
            </w:pPr>
            <w:r w:rsidRPr="00F06131">
              <w:rPr>
                <w:rFonts w:ascii="Century Gothic" w:eastAsia="Times New Roman" w:hAnsi="Century Gothic" w:cs="Times New Roman"/>
                <w:kern w:val="0"/>
                <w:sz w:val="18"/>
                <w:szCs w:val="18"/>
                <w:lang w:val="en-US"/>
                <w14:ligatures w14:val="none"/>
              </w:rPr>
              <w:t>Begin to talk about members of their immediate family and community.</w:t>
            </w:r>
          </w:p>
          <w:p w14:paraId="3395613E" w14:textId="77777777" w:rsidR="00F06131" w:rsidRPr="00F06131" w:rsidRDefault="00F06131" w:rsidP="00F06131">
            <w:pPr>
              <w:numPr>
                <w:ilvl w:val="0"/>
                <w:numId w:val="19"/>
              </w:numPr>
              <w:spacing w:line="240" w:lineRule="auto"/>
              <w:rPr>
                <w:rFonts w:ascii="Century Gothic" w:eastAsia="Times New Roman" w:hAnsi="Century Gothic" w:cs="Times New Roman"/>
                <w:kern w:val="0"/>
                <w:sz w:val="18"/>
                <w:szCs w:val="18"/>
                <w:lang w:val="en-US"/>
                <w14:ligatures w14:val="none"/>
              </w:rPr>
            </w:pPr>
            <w:r w:rsidRPr="00F06131">
              <w:rPr>
                <w:rFonts w:ascii="Century Gothic" w:eastAsia="Times New Roman" w:hAnsi="Century Gothic" w:cs="Times New Roman"/>
                <w:kern w:val="0"/>
                <w:sz w:val="18"/>
                <w:szCs w:val="18"/>
                <w:lang w:val="en-US"/>
                <w14:ligatures w14:val="none"/>
              </w:rPr>
              <w:t>Name and describe people who are familiar to them.</w:t>
            </w:r>
          </w:p>
          <w:p w14:paraId="04C0656A" w14:textId="77777777" w:rsidR="00F06131" w:rsidRPr="00F06131" w:rsidRDefault="00F06131" w:rsidP="00F06131">
            <w:pPr>
              <w:numPr>
                <w:ilvl w:val="0"/>
                <w:numId w:val="19"/>
              </w:numPr>
              <w:spacing w:line="240" w:lineRule="auto"/>
              <w:rPr>
                <w:rFonts w:ascii="Century Gothic" w:eastAsia="Times New Roman" w:hAnsi="Century Gothic" w:cs="Times New Roman"/>
                <w:kern w:val="0"/>
                <w:sz w:val="18"/>
                <w:szCs w:val="18"/>
                <w:lang w:val="en-US"/>
                <w14:ligatures w14:val="none"/>
              </w:rPr>
            </w:pPr>
            <w:r w:rsidRPr="00F06131">
              <w:rPr>
                <w:rFonts w:ascii="Century Gothic" w:eastAsia="Times New Roman" w:hAnsi="Century Gothic" w:cs="Times New Roman"/>
                <w:kern w:val="0"/>
                <w:sz w:val="18"/>
                <w:szCs w:val="18"/>
                <w:lang w:val="en-US"/>
                <w14:ligatures w14:val="none"/>
              </w:rPr>
              <w:t>Comment on images of familiar situations in the past.</w:t>
            </w:r>
          </w:p>
          <w:p w14:paraId="63FF3779" w14:textId="77777777" w:rsidR="00F06131" w:rsidRPr="00F06131" w:rsidRDefault="00F06131" w:rsidP="00F06131">
            <w:pPr>
              <w:numPr>
                <w:ilvl w:val="0"/>
                <w:numId w:val="19"/>
              </w:numPr>
              <w:spacing w:line="240" w:lineRule="auto"/>
              <w:rPr>
                <w:rFonts w:ascii="Century Gothic" w:eastAsia="Times New Roman" w:hAnsi="Century Gothic" w:cs="Times New Roman"/>
                <w:kern w:val="0"/>
                <w:sz w:val="18"/>
                <w:szCs w:val="18"/>
                <w:lang w:val="en-US"/>
                <w14:ligatures w14:val="none"/>
              </w:rPr>
            </w:pPr>
            <w:r w:rsidRPr="00F06131">
              <w:rPr>
                <w:rFonts w:ascii="Century Gothic" w:eastAsia="Times New Roman" w:hAnsi="Century Gothic" w:cs="Times New Roman"/>
                <w:kern w:val="0"/>
                <w:sz w:val="18"/>
                <w:szCs w:val="18"/>
                <w:lang w:val="en-US"/>
                <w14:ligatures w14:val="none"/>
              </w:rPr>
              <w:t>Compare and contrast characters from stories, including figures from the past.</w:t>
            </w:r>
          </w:p>
          <w:p w14:paraId="50FFFDFD" w14:textId="77777777" w:rsidR="00F06131" w:rsidRPr="00F06131" w:rsidRDefault="00F06131" w:rsidP="00F06131">
            <w:pPr>
              <w:numPr>
                <w:ilvl w:val="0"/>
                <w:numId w:val="19"/>
              </w:numPr>
              <w:spacing w:line="240" w:lineRule="auto"/>
              <w:rPr>
                <w:rFonts w:ascii="Century Gothic" w:eastAsia="Times New Roman" w:hAnsi="Century Gothic" w:cs="Times New Roman"/>
                <w:kern w:val="0"/>
                <w:sz w:val="18"/>
                <w:szCs w:val="18"/>
                <w:lang w:val="en-US"/>
                <w14:ligatures w14:val="none"/>
              </w:rPr>
            </w:pPr>
            <w:r w:rsidRPr="00F06131">
              <w:rPr>
                <w:rFonts w:ascii="Century Gothic" w:eastAsia="Times New Roman" w:hAnsi="Century Gothic" w:cs="Times New Roman"/>
                <w:kern w:val="0"/>
                <w:sz w:val="18"/>
                <w:szCs w:val="18"/>
                <w:lang w:val="en-US"/>
                <w14:ligatures w14:val="none"/>
              </w:rPr>
              <w:t>Understand that some places are special to members of their community.</w:t>
            </w:r>
          </w:p>
          <w:p w14:paraId="07BFB55F" w14:textId="77777777" w:rsidR="00F06131" w:rsidRPr="00F06131" w:rsidRDefault="00F06131" w:rsidP="00F06131">
            <w:pPr>
              <w:numPr>
                <w:ilvl w:val="0"/>
                <w:numId w:val="19"/>
              </w:numPr>
              <w:spacing w:line="240" w:lineRule="auto"/>
              <w:rPr>
                <w:rFonts w:ascii="Century Gothic" w:eastAsia="Times New Roman" w:hAnsi="Century Gothic" w:cs="Times New Roman"/>
                <w:kern w:val="0"/>
                <w:sz w:val="18"/>
                <w:szCs w:val="18"/>
                <w:lang w:val="en-US"/>
                <w14:ligatures w14:val="none"/>
              </w:rPr>
            </w:pPr>
            <w:proofErr w:type="spellStart"/>
            <w:r w:rsidRPr="00F06131">
              <w:rPr>
                <w:rFonts w:ascii="Century Gothic" w:eastAsia="Times New Roman" w:hAnsi="Century Gothic" w:cs="Times New Roman"/>
                <w:kern w:val="0"/>
                <w:sz w:val="18"/>
                <w:szCs w:val="18"/>
                <w:lang w:val="en-US"/>
                <w14:ligatures w14:val="none"/>
              </w:rPr>
              <w:t>Recognise</w:t>
            </w:r>
            <w:proofErr w:type="spellEnd"/>
            <w:r w:rsidRPr="00F06131">
              <w:rPr>
                <w:rFonts w:ascii="Century Gothic" w:eastAsia="Times New Roman" w:hAnsi="Century Gothic" w:cs="Times New Roman"/>
                <w:kern w:val="0"/>
                <w:sz w:val="18"/>
                <w:szCs w:val="18"/>
                <w:lang w:val="en-US"/>
                <w14:ligatures w14:val="none"/>
              </w:rPr>
              <w:t xml:space="preserve"> that people have different beliefs and celebrate special times in different ways.</w:t>
            </w:r>
          </w:p>
          <w:p w14:paraId="609DA48C" w14:textId="77777777" w:rsidR="00F06131" w:rsidRPr="00F06131" w:rsidRDefault="00F06131" w:rsidP="00F06131">
            <w:pPr>
              <w:numPr>
                <w:ilvl w:val="0"/>
                <w:numId w:val="19"/>
              </w:numPr>
              <w:spacing w:line="240" w:lineRule="auto"/>
              <w:rPr>
                <w:rFonts w:ascii="Century Gothic" w:eastAsia="Times New Roman" w:hAnsi="Century Gothic" w:cs="Times New Roman"/>
                <w:kern w:val="0"/>
                <w:sz w:val="18"/>
                <w:szCs w:val="18"/>
                <w:lang w:val="en-US"/>
                <w14:ligatures w14:val="none"/>
              </w:rPr>
            </w:pPr>
            <w:r w:rsidRPr="00F06131">
              <w:rPr>
                <w:rFonts w:ascii="Century Gothic" w:eastAsia="Times New Roman" w:hAnsi="Century Gothic" w:cs="Times New Roman"/>
                <w:kern w:val="0"/>
                <w:sz w:val="18"/>
                <w:szCs w:val="18"/>
                <w:lang w:val="en-US"/>
                <w14:ligatures w14:val="none"/>
              </w:rPr>
              <w:t>Explore the natural world around them.</w:t>
            </w:r>
          </w:p>
          <w:p w14:paraId="1ABE810D" w14:textId="77777777" w:rsidR="00F06131" w:rsidRPr="00F06131" w:rsidRDefault="00F06131" w:rsidP="00F06131">
            <w:pPr>
              <w:numPr>
                <w:ilvl w:val="0"/>
                <w:numId w:val="19"/>
              </w:numPr>
              <w:spacing w:line="240" w:lineRule="auto"/>
              <w:rPr>
                <w:rFonts w:ascii="Century Gothic" w:eastAsia="Times New Roman" w:hAnsi="Century Gothic" w:cs="Times New Roman"/>
                <w:kern w:val="0"/>
                <w:sz w:val="18"/>
                <w:szCs w:val="18"/>
                <w:lang w:val="en-US"/>
                <w14:ligatures w14:val="none"/>
              </w:rPr>
            </w:pPr>
            <w:r w:rsidRPr="00F06131">
              <w:rPr>
                <w:rFonts w:ascii="Century Gothic" w:eastAsia="Times New Roman" w:hAnsi="Century Gothic" w:cs="Times New Roman"/>
                <w:kern w:val="0"/>
                <w:sz w:val="18"/>
                <w:szCs w:val="18"/>
                <w:lang w:val="en-US"/>
                <w14:ligatures w14:val="none"/>
              </w:rPr>
              <w:t>Begin to describe what they see, hear and feel whilst outside.</w:t>
            </w:r>
          </w:p>
          <w:p w14:paraId="1969A2AC" w14:textId="77777777" w:rsidR="00F06131" w:rsidRPr="00F06131" w:rsidRDefault="00F06131" w:rsidP="00F06131">
            <w:pPr>
              <w:numPr>
                <w:ilvl w:val="0"/>
                <w:numId w:val="19"/>
              </w:numPr>
              <w:spacing w:line="240" w:lineRule="auto"/>
              <w:rPr>
                <w:rFonts w:ascii="Century Gothic" w:eastAsia="Times New Roman" w:hAnsi="Century Gothic" w:cs="Times New Roman"/>
                <w:kern w:val="0"/>
                <w:sz w:val="18"/>
                <w:szCs w:val="18"/>
                <w:lang w:val="en-US"/>
                <w14:ligatures w14:val="none"/>
              </w:rPr>
            </w:pPr>
            <w:r w:rsidRPr="00F06131">
              <w:rPr>
                <w:rFonts w:ascii="Century Gothic" w:eastAsia="Times New Roman" w:hAnsi="Century Gothic" w:cs="Times New Roman"/>
                <w:kern w:val="0"/>
                <w:sz w:val="18"/>
                <w:szCs w:val="18"/>
                <w:lang w:val="en-US"/>
                <w14:ligatures w14:val="none"/>
              </w:rPr>
              <w:t xml:space="preserve">Start to </w:t>
            </w:r>
            <w:proofErr w:type="spellStart"/>
            <w:r w:rsidRPr="00F06131">
              <w:rPr>
                <w:rFonts w:ascii="Century Gothic" w:eastAsia="Times New Roman" w:hAnsi="Century Gothic" w:cs="Times New Roman"/>
                <w:kern w:val="0"/>
                <w:sz w:val="18"/>
                <w:szCs w:val="18"/>
                <w:lang w:val="en-US"/>
                <w14:ligatures w14:val="none"/>
              </w:rPr>
              <w:t>recognise</w:t>
            </w:r>
            <w:proofErr w:type="spellEnd"/>
            <w:r w:rsidRPr="00F06131">
              <w:rPr>
                <w:rFonts w:ascii="Century Gothic" w:eastAsia="Times New Roman" w:hAnsi="Century Gothic" w:cs="Times New Roman"/>
                <w:kern w:val="0"/>
                <w:sz w:val="18"/>
                <w:szCs w:val="18"/>
                <w:lang w:val="en-US"/>
                <w14:ligatures w14:val="none"/>
              </w:rPr>
              <w:t xml:space="preserve"> some environments that are different from the one in which they live.</w:t>
            </w:r>
          </w:p>
          <w:p w14:paraId="63C53DF6" w14:textId="049256E3" w:rsidR="00D961C8" w:rsidRPr="00F634CF" w:rsidRDefault="00F06131" w:rsidP="00F06131">
            <w:pPr>
              <w:rPr>
                <w:rFonts w:ascii="Century Gothic" w:hAnsi="Century Gothic"/>
                <w:sz w:val="18"/>
                <w:szCs w:val="18"/>
              </w:rPr>
            </w:pPr>
            <w:r w:rsidRPr="00F634CF">
              <w:rPr>
                <w:rFonts w:ascii="Century Gothic" w:eastAsia="Times New Roman" w:hAnsi="Century Gothic" w:cs="Times New Roman"/>
                <w:kern w:val="0"/>
                <w:sz w:val="18"/>
                <w:szCs w:val="18"/>
                <w:lang w:val="en-US"/>
                <w14:ligatures w14:val="none"/>
              </w:rPr>
              <w:t>Begin to understand the effect of the changing seasons on the natural world around them.</w:t>
            </w:r>
          </w:p>
        </w:tc>
        <w:tc>
          <w:tcPr>
            <w:tcW w:w="5778" w:type="dxa"/>
          </w:tcPr>
          <w:p w14:paraId="415250C8" w14:textId="77777777" w:rsidR="000131CD" w:rsidRPr="000131CD" w:rsidRDefault="000131CD" w:rsidP="000131CD">
            <w:pPr>
              <w:spacing w:line="240" w:lineRule="auto"/>
              <w:rPr>
                <w:rFonts w:ascii="Century Gothic" w:eastAsia="Times New Roman" w:hAnsi="Century Gothic" w:cs="Times New Roman"/>
                <w:b/>
                <w:bCs/>
                <w:kern w:val="0"/>
                <w:sz w:val="18"/>
                <w:szCs w:val="18"/>
                <w14:ligatures w14:val="none"/>
              </w:rPr>
            </w:pPr>
            <w:r w:rsidRPr="000131CD">
              <w:rPr>
                <w:rFonts w:ascii="Century Gothic" w:eastAsia="Times New Roman" w:hAnsi="Century Gothic" w:cs="Times New Roman"/>
                <w:b/>
                <w:bCs/>
                <w:kern w:val="0"/>
                <w:sz w:val="18"/>
                <w:szCs w:val="18"/>
                <w14:ligatures w14:val="none"/>
              </w:rPr>
              <w:t>Links to Year 1:</w:t>
            </w:r>
          </w:p>
          <w:p w14:paraId="0DF1F05C" w14:textId="77777777" w:rsidR="000131CD" w:rsidRPr="000131CD" w:rsidRDefault="000131CD" w:rsidP="000131CD">
            <w:pPr>
              <w:spacing w:line="240" w:lineRule="auto"/>
              <w:rPr>
                <w:rFonts w:ascii="Century Gothic" w:eastAsia="Times New Roman" w:hAnsi="Century Gothic" w:cs="Times New Roman"/>
                <w:b/>
                <w:bCs/>
                <w:kern w:val="0"/>
                <w:sz w:val="18"/>
                <w:szCs w:val="18"/>
                <w14:ligatures w14:val="none"/>
              </w:rPr>
            </w:pPr>
            <w:r w:rsidRPr="000131CD">
              <w:rPr>
                <w:rFonts w:ascii="Century Gothic" w:eastAsia="Times New Roman" w:hAnsi="Century Gothic" w:cs="Times New Roman"/>
                <w:b/>
                <w:bCs/>
                <w:kern w:val="0"/>
                <w:sz w:val="18"/>
                <w:szCs w:val="18"/>
                <w14:ligatures w14:val="none"/>
              </w:rPr>
              <w:t>The Science National Curriculum (2014</w:t>
            </w:r>
          </w:p>
          <w:p w14:paraId="159EBBE3" w14:textId="77777777" w:rsidR="000131CD" w:rsidRPr="000131CD" w:rsidRDefault="000131CD" w:rsidP="000131CD">
            <w:pPr>
              <w:spacing w:line="240" w:lineRule="auto"/>
              <w:rPr>
                <w:rFonts w:ascii="Century Gothic" w:eastAsia="Times New Roman" w:hAnsi="Century Gothic" w:cs="Times New Roman"/>
                <w:kern w:val="0"/>
                <w:sz w:val="18"/>
                <w:szCs w:val="18"/>
                <w14:ligatures w14:val="none"/>
              </w:rPr>
            </w:pPr>
            <w:r w:rsidRPr="000131CD">
              <w:rPr>
                <w:rFonts w:ascii="Century Gothic" w:eastAsia="Times New Roman" w:hAnsi="Century Gothic" w:cs="Times New Roman"/>
                <w:kern w:val="0"/>
                <w:sz w:val="18"/>
                <w:szCs w:val="18"/>
                <w:u w:val="single"/>
                <w14:ligatures w14:val="none"/>
              </w:rPr>
              <w:t>Plants</w:t>
            </w:r>
            <w:r w:rsidRPr="000131CD">
              <w:rPr>
                <w:rFonts w:ascii="Century Gothic" w:eastAsia="Times New Roman" w:hAnsi="Century Gothic" w:cs="Times New Roman"/>
                <w:kern w:val="0"/>
                <w:sz w:val="18"/>
                <w:szCs w:val="18"/>
                <w14:ligatures w14:val="none"/>
              </w:rPr>
              <w:t xml:space="preserve">: identify and name a variety of common wild and garden plants, including deciduous and evergreen trees, identify and describe the basic structure of a variety of common flowering plants, including trees. </w:t>
            </w:r>
            <w:r w:rsidRPr="000131CD">
              <w:rPr>
                <w:rFonts w:ascii="Century Gothic" w:eastAsia="Times New Roman" w:hAnsi="Century Gothic" w:cs="Times New Roman"/>
                <w:kern w:val="0"/>
                <w:sz w:val="18"/>
                <w:szCs w:val="18"/>
                <w:u w:val="single"/>
                <w14:ligatures w14:val="none"/>
              </w:rPr>
              <w:t>Animals including</w:t>
            </w:r>
            <w:r w:rsidRPr="000131CD">
              <w:rPr>
                <w:rFonts w:ascii="Century Gothic" w:eastAsia="Times New Roman" w:hAnsi="Century Gothic" w:cs="Times New Roman"/>
                <w:b/>
                <w:bCs/>
                <w:kern w:val="0"/>
                <w:sz w:val="18"/>
                <w:szCs w:val="18"/>
                <w:u w:val="single"/>
                <w14:ligatures w14:val="none"/>
              </w:rPr>
              <w:t xml:space="preserve"> humans: </w:t>
            </w:r>
            <w:r w:rsidRPr="000131CD">
              <w:rPr>
                <w:rFonts w:ascii="Century Gothic" w:eastAsia="Times New Roman" w:hAnsi="Century Gothic" w:cs="Times New Roman"/>
                <w:kern w:val="0"/>
                <w:sz w:val="18"/>
                <w:szCs w:val="18"/>
                <w14:ligatures w14:val="none"/>
              </w:rPr>
              <w:t>identify, name, draw and label the basic parts of the human body and say which part of the body is associated with each sense</w:t>
            </w:r>
            <w:bookmarkStart w:id="0" w:name="TOC-Sc1-3.1-Everyday-materials"/>
            <w:bookmarkEnd w:id="0"/>
            <w:r w:rsidRPr="000131CD">
              <w:rPr>
                <w:rFonts w:ascii="Century Gothic" w:eastAsia="Times New Roman" w:hAnsi="Century Gothic" w:cs="Times New Roman"/>
                <w:kern w:val="0"/>
                <w:sz w:val="18"/>
                <w:szCs w:val="18"/>
                <w14:ligatures w14:val="none"/>
              </w:rPr>
              <w:t xml:space="preserve">. </w:t>
            </w:r>
            <w:bookmarkStart w:id="1" w:name="TOC-Sc1-4.1-Seasonal-Changes"/>
            <w:bookmarkEnd w:id="1"/>
            <w:r w:rsidRPr="000131CD">
              <w:rPr>
                <w:rFonts w:ascii="Century Gothic" w:eastAsia="Times New Roman" w:hAnsi="Century Gothic" w:cs="Times New Roman"/>
                <w:kern w:val="0"/>
                <w:sz w:val="18"/>
                <w:szCs w:val="18"/>
                <w:u w:val="single"/>
                <w14:ligatures w14:val="none"/>
              </w:rPr>
              <w:t>Seasonal Changes:</w:t>
            </w:r>
            <w:r w:rsidRPr="000131CD">
              <w:rPr>
                <w:rFonts w:ascii="Century Gothic" w:eastAsia="Times New Roman" w:hAnsi="Century Gothic" w:cs="Times New Roman"/>
                <w:kern w:val="0"/>
                <w:sz w:val="18"/>
                <w:szCs w:val="18"/>
                <w14:ligatures w14:val="none"/>
              </w:rPr>
              <w:t xml:space="preserve"> observe changes across the 4 seasons, observe and describe weather associated with the seasons and how day length varies.</w:t>
            </w:r>
          </w:p>
          <w:p w14:paraId="059AAB5E" w14:textId="77777777" w:rsidR="000131CD" w:rsidRPr="000131CD" w:rsidRDefault="000131CD" w:rsidP="000131CD">
            <w:pPr>
              <w:spacing w:line="240" w:lineRule="auto"/>
              <w:rPr>
                <w:rFonts w:ascii="Century Gothic" w:eastAsia="Times New Roman" w:hAnsi="Century Gothic" w:cs="Times New Roman"/>
                <w:kern w:val="0"/>
                <w:sz w:val="18"/>
                <w:szCs w:val="18"/>
                <w14:ligatures w14:val="none"/>
              </w:rPr>
            </w:pPr>
            <w:r w:rsidRPr="000131CD">
              <w:rPr>
                <w:rFonts w:ascii="Century Gothic" w:eastAsia="Times New Roman" w:hAnsi="Century Gothic" w:cs="Times New Roman"/>
                <w:b/>
                <w:bCs/>
                <w:kern w:val="0"/>
                <w:sz w:val="18"/>
                <w:szCs w:val="18"/>
                <w14:ligatures w14:val="none"/>
              </w:rPr>
              <w:t>The Geography National Curriculum (2014)</w:t>
            </w:r>
            <w:r w:rsidRPr="000131CD">
              <w:rPr>
                <w:rFonts w:ascii="Century Gothic" w:eastAsia="Times New Roman" w:hAnsi="Century Gothic" w:cs="Times New Roman"/>
                <w:kern w:val="0"/>
                <w:sz w:val="18"/>
                <w:szCs w:val="18"/>
                <w14:ligatures w14:val="none"/>
              </w:rPr>
              <w:t xml:space="preserve"> </w:t>
            </w:r>
          </w:p>
          <w:p w14:paraId="19ACD598" w14:textId="77777777" w:rsidR="000131CD" w:rsidRPr="000131CD" w:rsidRDefault="000131CD" w:rsidP="000131CD">
            <w:pPr>
              <w:spacing w:line="240" w:lineRule="auto"/>
              <w:rPr>
                <w:rFonts w:ascii="Century Gothic" w:eastAsia="Times New Roman" w:hAnsi="Century Gothic" w:cs="Times New Roman"/>
                <w:kern w:val="0"/>
                <w:sz w:val="18"/>
                <w:szCs w:val="18"/>
                <w14:ligatures w14:val="none"/>
              </w:rPr>
            </w:pPr>
            <w:r w:rsidRPr="000131CD">
              <w:rPr>
                <w:rFonts w:ascii="Century Gothic" w:eastAsia="Times New Roman" w:hAnsi="Century Gothic" w:cs="Times New Roman"/>
                <w:kern w:val="0"/>
                <w:sz w:val="18"/>
                <w:szCs w:val="18"/>
                <w:u w:val="single"/>
                <w14:ligatures w14:val="none"/>
              </w:rPr>
              <w:t>Place Knowledge:</w:t>
            </w:r>
            <w:r w:rsidRPr="000131CD">
              <w:rPr>
                <w:rFonts w:ascii="Century Gothic" w:eastAsia="Times New Roman" w:hAnsi="Century Gothic" w:cs="Times New Roman"/>
                <w:kern w:val="0"/>
                <w:sz w:val="18"/>
                <w:szCs w:val="18"/>
                <w14:ligatures w14:val="none"/>
              </w:rPr>
              <w:t xml:space="preserve">  use basic geographical vocabulary. </w:t>
            </w:r>
            <w:bookmarkStart w:id="2" w:name="TOC-Ge1-1.4-Geographical-Skills-and-Fiel"/>
            <w:bookmarkEnd w:id="2"/>
            <w:r w:rsidRPr="000131CD">
              <w:rPr>
                <w:rFonts w:ascii="Century Gothic" w:eastAsia="Times New Roman" w:hAnsi="Century Gothic" w:cs="Times New Roman"/>
                <w:kern w:val="0"/>
                <w:sz w:val="18"/>
                <w:szCs w:val="18"/>
                <w:u w:val="single"/>
                <w14:ligatures w14:val="none"/>
              </w:rPr>
              <w:t>Geographical Skills and Fieldwork</w:t>
            </w:r>
            <w:r w:rsidRPr="000131CD">
              <w:rPr>
                <w:rFonts w:ascii="Century Gothic" w:eastAsia="Times New Roman" w:hAnsi="Century Gothic" w:cs="Times New Roman"/>
                <w:kern w:val="0"/>
                <w:sz w:val="18"/>
                <w:szCs w:val="18"/>
                <w14:ligatures w14:val="none"/>
              </w:rPr>
              <w:t xml:space="preserve">: use locational and directional language to describe the location of features and routes on a map, use aerial photographs and plan perspectives to recognise landmarks and basic human and physical features; devise a simple map; and use and construct basic symbols in a key, use </w:t>
            </w:r>
            <w:r w:rsidRPr="000131CD">
              <w:rPr>
                <w:rFonts w:ascii="Century Gothic" w:eastAsia="Times New Roman" w:hAnsi="Century Gothic" w:cs="Times New Roman"/>
                <w:kern w:val="0"/>
                <w:sz w:val="18"/>
                <w:szCs w:val="18"/>
                <w14:ligatures w14:val="none"/>
              </w:rPr>
              <w:lastRenderedPageBreak/>
              <w:t>simple fieldwork and observational skills to study the geography of their school and its grounds and the key human and physical features of its surrounding environment.</w:t>
            </w:r>
          </w:p>
          <w:p w14:paraId="168AF4A6" w14:textId="77777777" w:rsidR="000131CD" w:rsidRPr="000131CD" w:rsidRDefault="000131CD" w:rsidP="000131CD">
            <w:pPr>
              <w:spacing w:line="240" w:lineRule="auto"/>
              <w:rPr>
                <w:rFonts w:ascii="Century Gothic" w:eastAsia="Times New Roman" w:hAnsi="Century Gothic" w:cs="Times New Roman"/>
                <w:kern w:val="0"/>
                <w:sz w:val="18"/>
                <w:szCs w:val="18"/>
                <w14:ligatures w14:val="none"/>
              </w:rPr>
            </w:pPr>
            <w:r w:rsidRPr="000131CD">
              <w:rPr>
                <w:rFonts w:ascii="Century Gothic" w:eastAsia="Times New Roman" w:hAnsi="Century Gothic" w:cs="Times New Roman"/>
                <w:b/>
                <w:bCs/>
                <w:kern w:val="0"/>
                <w:sz w:val="18"/>
                <w:szCs w:val="18"/>
                <w14:ligatures w14:val="none"/>
              </w:rPr>
              <w:t>The History National Curriculum (2014)</w:t>
            </w:r>
            <w:r w:rsidRPr="000131CD">
              <w:rPr>
                <w:rFonts w:ascii="Century Gothic" w:eastAsia="Times New Roman" w:hAnsi="Century Gothic" w:cs="Times New Roman"/>
                <w:kern w:val="0"/>
                <w:sz w:val="18"/>
                <w:szCs w:val="18"/>
                <w14:ligatures w14:val="none"/>
              </w:rPr>
              <w:t xml:space="preserve"> </w:t>
            </w:r>
          </w:p>
          <w:p w14:paraId="6BD84245" w14:textId="77777777" w:rsidR="000131CD" w:rsidRPr="000131CD" w:rsidRDefault="000131CD" w:rsidP="000131CD">
            <w:pPr>
              <w:spacing w:line="240" w:lineRule="auto"/>
              <w:rPr>
                <w:rFonts w:ascii="Century Gothic" w:eastAsia="Times New Roman" w:hAnsi="Century Gothic" w:cs="Times New Roman"/>
                <w:kern w:val="0"/>
                <w:sz w:val="18"/>
                <w:szCs w:val="18"/>
                <w14:ligatures w14:val="none"/>
              </w:rPr>
            </w:pPr>
            <w:r w:rsidRPr="000131CD">
              <w:rPr>
                <w:rFonts w:ascii="Century Gothic" w:eastAsia="Times New Roman" w:hAnsi="Century Gothic" w:cs="Times New Roman"/>
                <w:kern w:val="0"/>
                <w:sz w:val="18"/>
                <w:szCs w:val="18"/>
                <w14:ligatures w14:val="none"/>
              </w:rPr>
              <w:t>Changes within living memory. Significant historical events, people and places in their own locality.</w:t>
            </w:r>
          </w:p>
          <w:p w14:paraId="3AA9038D" w14:textId="77777777" w:rsidR="00D961C8" w:rsidRPr="00F634CF" w:rsidRDefault="00D961C8" w:rsidP="007C1EF5">
            <w:pPr>
              <w:rPr>
                <w:rFonts w:ascii="Century Gothic" w:hAnsi="Century Gothic"/>
                <w:sz w:val="18"/>
                <w:szCs w:val="18"/>
              </w:rPr>
            </w:pPr>
          </w:p>
        </w:tc>
      </w:tr>
      <w:tr w:rsidR="00D961C8" w:rsidRPr="00F634CF" w14:paraId="63531007" w14:textId="4C9D1F42" w:rsidTr="00D961C8">
        <w:tc>
          <w:tcPr>
            <w:tcW w:w="1973" w:type="dxa"/>
          </w:tcPr>
          <w:p w14:paraId="569B4740" w14:textId="505F6161" w:rsidR="00D961C8" w:rsidRPr="00F634CF" w:rsidRDefault="00AF73BB" w:rsidP="007C1EF5">
            <w:pPr>
              <w:rPr>
                <w:rFonts w:ascii="Century Gothic" w:hAnsi="Century Gothic"/>
                <w:sz w:val="18"/>
                <w:szCs w:val="18"/>
              </w:rPr>
            </w:pPr>
            <w:r w:rsidRPr="00F634CF">
              <w:rPr>
                <w:rFonts w:ascii="Century Gothic" w:hAnsi="Century Gothic"/>
                <w:sz w:val="18"/>
                <w:szCs w:val="18"/>
              </w:rPr>
              <w:lastRenderedPageBreak/>
              <w:t xml:space="preserve">Physical development </w:t>
            </w:r>
          </w:p>
        </w:tc>
        <w:tc>
          <w:tcPr>
            <w:tcW w:w="6197" w:type="dxa"/>
          </w:tcPr>
          <w:p w14:paraId="71A75431" w14:textId="77777777" w:rsidR="00650AC8" w:rsidRPr="00650AC8" w:rsidRDefault="00650AC8" w:rsidP="00650AC8">
            <w:pPr>
              <w:spacing w:line="240" w:lineRule="auto"/>
              <w:rPr>
                <w:rFonts w:ascii="Century Gothic" w:eastAsia="Times New Roman" w:hAnsi="Century Gothic" w:cs="Times New Roman"/>
                <w:b/>
                <w:bCs/>
                <w:kern w:val="0"/>
                <w:sz w:val="18"/>
                <w:szCs w:val="18"/>
                <w14:ligatures w14:val="none"/>
              </w:rPr>
            </w:pPr>
            <w:r w:rsidRPr="00650AC8">
              <w:rPr>
                <w:rFonts w:ascii="Century Gothic" w:eastAsia="Times New Roman" w:hAnsi="Century Gothic" w:cs="Times New Roman"/>
                <w:b/>
                <w:bCs/>
                <w:kern w:val="0"/>
                <w:sz w:val="18"/>
                <w:szCs w:val="18"/>
                <w14:ligatures w14:val="none"/>
              </w:rPr>
              <w:t xml:space="preserve">Assessment Checkpoints EYFS:  </w:t>
            </w:r>
          </w:p>
          <w:p w14:paraId="3B55CA8C" w14:textId="77777777" w:rsidR="00650AC8" w:rsidRPr="00F634CF" w:rsidRDefault="00650AC8" w:rsidP="00F634CF">
            <w:pPr>
              <w:spacing w:line="240" w:lineRule="auto"/>
              <w:ind w:left="360"/>
              <w:rPr>
                <w:rFonts w:ascii="Century Gothic" w:eastAsia="Times New Roman" w:hAnsi="Century Gothic" w:cs="Times New Roman"/>
                <w:kern w:val="0"/>
                <w:sz w:val="18"/>
                <w:szCs w:val="18"/>
                <w14:ligatures w14:val="none"/>
              </w:rPr>
            </w:pPr>
            <w:r w:rsidRPr="00F634CF">
              <w:rPr>
                <w:rFonts w:ascii="Century Gothic" w:eastAsia="Times New Roman" w:hAnsi="Century Gothic" w:cs="Times New Roman"/>
                <w:kern w:val="0"/>
                <w:sz w:val="18"/>
                <w:szCs w:val="18"/>
                <w14:ligatures w14:val="none"/>
              </w:rPr>
              <w:t>Ongoing checks on how children:</w:t>
            </w:r>
          </w:p>
          <w:p w14:paraId="65482251" w14:textId="77777777" w:rsidR="00650AC8" w:rsidRPr="00650AC8" w:rsidRDefault="00650AC8" w:rsidP="00F634CF">
            <w:pPr>
              <w:spacing w:line="240" w:lineRule="auto"/>
              <w:ind w:left="360"/>
              <w:contextualSpacing/>
              <w:rPr>
                <w:rFonts w:ascii="Century Gothic" w:eastAsia="Times New Roman" w:hAnsi="Century Gothic" w:cs="Times New Roman"/>
                <w:kern w:val="0"/>
                <w:sz w:val="18"/>
                <w:szCs w:val="18"/>
                <w14:ligatures w14:val="none"/>
              </w:rPr>
            </w:pPr>
            <w:r w:rsidRPr="00650AC8">
              <w:rPr>
                <w:rFonts w:ascii="Century Gothic" w:eastAsia="Times New Roman" w:hAnsi="Century Gothic" w:cs="Times New Roman"/>
                <w:kern w:val="0"/>
                <w:sz w:val="18"/>
                <w:szCs w:val="18"/>
                <w14:ligatures w14:val="none"/>
              </w:rPr>
              <w:t xml:space="preserve">Before teaching children the correct pencil grip and posture for writing, or how to use scissors and knife and fork - Can children move and rotate their lower arms and wrists independently? </w:t>
            </w:r>
          </w:p>
          <w:p w14:paraId="1B5965E1" w14:textId="77777777" w:rsidR="00650AC8" w:rsidRPr="00650AC8" w:rsidRDefault="00650AC8" w:rsidP="00F634CF">
            <w:pPr>
              <w:spacing w:line="240" w:lineRule="auto"/>
              <w:ind w:left="360"/>
              <w:contextualSpacing/>
              <w:rPr>
                <w:rFonts w:ascii="Century Gothic" w:eastAsia="Times New Roman" w:hAnsi="Century Gothic" w:cs="Times New Roman"/>
                <w:kern w:val="0"/>
                <w:sz w:val="18"/>
                <w:szCs w:val="18"/>
                <w14:ligatures w14:val="none"/>
              </w:rPr>
            </w:pPr>
            <w:r w:rsidRPr="00650AC8">
              <w:rPr>
                <w:rFonts w:ascii="Century Gothic" w:eastAsia="Times New Roman" w:hAnsi="Century Gothic" w:cs="Times New Roman"/>
                <w:kern w:val="0"/>
                <w:sz w:val="18"/>
                <w:szCs w:val="18"/>
                <w14:ligatures w14:val="none"/>
              </w:rPr>
              <w:t>Hold pencils for writing</w:t>
            </w:r>
          </w:p>
          <w:p w14:paraId="4FA62428" w14:textId="77777777" w:rsidR="00650AC8" w:rsidRPr="00650AC8" w:rsidRDefault="00650AC8" w:rsidP="00F634CF">
            <w:pPr>
              <w:spacing w:line="240" w:lineRule="auto"/>
              <w:ind w:left="360"/>
              <w:contextualSpacing/>
              <w:rPr>
                <w:rFonts w:ascii="Century Gothic" w:eastAsia="Times New Roman" w:hAnsi="Century Gothic" w:cs="Times New Roman"/>
                <w:kern w:val="0"/>
                <w:sz w:val="18"/>
                <w:szCs w:val="18"/>
                <w14:ligatures w14:val="none"/>
              </w:rPr>
            </w:pPr>
            <w:r w:rsidRPr="00650AC8">
              <w:rPr>
                <w:rFonts w:ascii="Century Gothic" w:eastAsia="Times New Roman" w:hAnsi="Century Gothic" w:cs="Times New Roman"/>
                <w:kern w:val="0"/>
                <w:sz w:val="18"/>
                <w:szCs w:val="18"/>
                <w14:ligatures w14:val="none"/>
              </w:rPr>
              <w:t>Scissors</w:t>
            </w:r>
          </w:p>
          <w:p w14:paraId="1E093C17" w14:textId="33C5EDF2" w:rsidR="00D961C8" w:rsidRPr="00F634CF" w:rsidRDefault="00650AC8" w:rsidP="00F634CF">
            <w:pPr>
              <w:ind w:left="360"/>
              <w:rPr>
                <w:rFonts w:ascii="Century Gothic" w:hAnsi="Century Gothic"/>
                <w:sz w:val="18"/>
                <w:szCs w:val="18"/>
              </w:rPr>
            </w:pPr>
            <w:r w:rsidRPr="00F634CF">
              <w:rPr>
                <w:rFonts w:ascii="Century Gothic" w:hAnsi="Century Gothic"/>
                <w:sz w:val="18"/>
                <w:szCs w:val="18"/>
              </w:rPr>
              <w:t>Knives and forks</w:t>
            </w:r>
          </w:p>
        </w:tc>
        <w:tc>
          <w:tcPr>
            <w:tcW w:w="5778" w:type="dxa"/>
          </w:tcPr>
          <w:p w14:paraId="613E12ED" w14:textId="77777777" w:rsidR="00AF73BB" w:rsidRPr="00AF73BB" w:rsidRDefault="00AF73BB" w:rsidP="00AF73BB">
            <w:pPr>
              <w:spacing w:line="240" w:lineRule="auto"/>
              <w:rPr>
                <w:rFonts w:ascii="Century Gothic" w:eastAsia="Times New Roman" w:hAnsi="Century Gothic" w:cs="Times New Roman"/>
                <w:b/>
                <w:bCs/>
                <w:kern w:val="0"/>
                <w:sz w:val="18"/>
                <w:szCs w:val="18"/>
                <w14:ligatures w14:val="none"/>
              </w:rPr>
            </w:pPr>
            <w:r w:rsidRPr="00AF73BB">
              <w:rPr>
                <w:rFonts w:ascii="Century Gothic" w:eastAsia="Times New Roman" w:hAnsi="Century Gothic" w:cs="Times New Roman"/>
                <w:b/>
                <w:bCs/>
                <w:kern w:val="0"/>
                <w:sz w:val="18"/>
                <w:szCs w:val="18"/>
                <w14:ligatures w14:val="none"/>
              </w:rPr>
              <w:t xml:space="preserve">Links to Year 1: </w:t>
            </w:r>
          </w:p>
          <w:p w14:paraId="2568E7A4" w14:textId="77777777" w:rsidR="00AF73BB" w:rsidRPr="00AF73BB" w:rsidRDefault="00AF73BB" w:rsidP="00AF73BB">
            <w:pPr>
              <w:numPr>
                <w:ilvl w:val="0"/>
                <w:numId w:val="20"/>
              </w:numPr>
              <w:spacing w:line="240" w:lineRule="auto"/>
              <w:contextualSpacing/>
              <w:rPr>
                <w:rFonts w:ascii="Century Gothic" w:eastAsia="Times New Roman" w:hAnsi="Century Gothic" w:cs="Times New Roman"/>
                <w:kern w:val="0"/>
                <w:sz w:val="18"/>
                <w:szCs w:val="18"/>
                <w14:ligatures w14:val="none"/>
              </w:rPr>
            </w:pPr>
            <w:r w:rsidRPr="00AF73BB">
              <w:rPr>
                <w:rFonts w:ascii="Century Gothic" w:eastAsia="Times New Roman" w:hAnsi="Century Gothic" w:cs="Times New Roman"/>
                <w:kern w:val="0"/>
                <w:sz w:val="18"/>
                <w:szCs w:val="18"/>
                <w14:ligatures w14:val="none"/>
              </w:rPr>
              <w:t>are physically active for sustained periods of time</w:t>
            </w:r>
          </w:p>
          <w:p w14:paraId="42C5105D" w14:textId="448B3460" w:rsidR="00D961C8" w:rsidRPr="00F634CF" w:rsidRDefault="00AF73BB" w:rsidP="00AF73BB">
            <w:pPr>
              <w:rPr>
                <w:rFonts w:ascii="Century Gothic" w:hAnsi="Century Gothic"/>
                <w:sz w:val="18"/>
                <w:szCs w:val="18"/>
              </w:rPr>
            </w:pPr>
            <w:r w:rsidRPr="00F634CF">
              <w:rPr>
                <w:rFonts w:ascii="Century Gothic" w:hAnsi="Century Gothic"/>
                <w:sz w:val="18"/>
                <w:szCs w:val="18"/>
              </w:rPr>
              <w:t>lead healthy, active lives</w:t>
            </w:r>
          </w:p>
        </w:tc>
      </w:tr>
      <w:tr w:rsidR="00D961C8" w:rsidRPr="00F634CF" w14:paraId="136B9E7A" w14:textId="286ABEB4" w:rsidTr="00D961C8">
        <w:tc>
          <w:tcPr>
            <w:tcW w:w="1973" w:type="dxa"/>
          </w:tcPr>
          <w:p w14:paraId="049AB5F0" w14:textId="5C803187" w:rsidR="00D961C8" w:rsidRPr="00F634CF" w:rsidRDefault="00DA1B7C" w:rsidP="007C1EF5">
            <w:pPr>
              <w:rPr>
                <w:rFonts w:ascii="Century Gothic" w:hAnsi="Century Gothic"/>
                <w:sz w:val="18"/>
                <w:szCs w:val="18"/>
              </w:rPr>
            </w:pPr>
            <w:r w:rsidRPr="00F634CF">
              <w:rPr>
                <w:rFonts w:ascii="Century Gothic" w:hAnsi="Century Gothic"/>
                <w:sz w:val="18"/>
                <w:szCs w:val="18"/>
              </w:rPr>
              <w:t xml:space="preserve">Literacy </w:t>
            </w:r>
          </w:p>
        </w:tc>
        <w:tc>
          <w:tcPr>
            <w:tcW w:w="6197" w:type="dxa"/>
          </w:tcPr>
          <w:p w14:paraId="3CF8F584" w14:textId="77777777" w:rsidR="00DA1B7C" w:rsidRPr="00DA1B7C" w:rsidRDefault="00DA1B7C" w:rsidP="00F634CF">
            <w:pPr>
              <w:spacing w:line="240" w:lineRule="auto"/>
              <w:ind w:left="360"/>
              <w:contextualSpacing/>
              <w:rPr>
                <w:rFonts w:ascii="Century Gothic" w:eastAsia="Times New Roman" w:hAnsi="Century Gothic" w:cs="Times New Roman"/>
                <w:kern w:val="0"/>
                <w:sz w:val="18"/>
                <w:szCs w:val="18"/>
                <w14:ligatures w14:val="none"/>
              </w:rPr>
            </w:pPr>
            <w:r w:rsidRPr="00DA1B7C">
              <w:rPr>
                <w:rFonts w:ascii="Century Gothic" w:eastAsia="Times New Roman" w:hAnsi="Century Gothic" w:cs="Times New Roman"/>
                <w:kern w:val="0"/>
                <w:sz w:val="18"/>
                <w:szCs w:val="18"/>
                <w14:ligatures w14:val="none"/>
              </w:rPr>
              <w:t xml:space="preserve">Understand the five key concepts about print </w:t>
            </w:r>
          </w:p>
          <w:p w14:paraId="35EF8AE4" w14:textId="77777777" w:rsidR="00DA1B7C" w:rsidRPr="00DA1B7C" w:rsidRDefault="00DA1B7C" w:rsidP="00F634CF">
            <w:pPr>
              <w:spacing w:line="240" w:lineRule="auto"/>
              <w:ind w:left="360"/>
              <w:contextualSpacing/>
              <w:rPr>
                <w:rFonts w:ascii="Century Gothic" w:eastAsia="Times New Roman" w:hAnsi="Century Gothic" w:cs="Times New Roman"/>
                <w:kern w:val="0"/>
                <w:sz w:val="18"/>
                <w:szCs w:val="18"/>
                <w14:ligatures w14:val="none"/>
              </w:rPr>
            </w:pPr>
            <w:r w:rsidRPr="00DA1B7C">
              <w:rPr>
                <w:rFonts w:ascii="Century Gothic" w:eastAsia="Times New Roman" w:hAnsi="Century Gothic" w:cs="Times New Roman"/>
                <w:kern w:val="0"/>
                <w:sz w:val="18"/>
                <w:szCs w:val="18"/>
                <w14:ligatures w14:val="none"/>
              </w:rPr>
              <w:t>Comment, ask questions and engage in conversation about the text, sharing their own ideas</w:t>
            </w:r>
          </w:p>
          <w:p w14:paraId="41B020AC" w14:textId="77777777" w:rsidR="00DA1B7C" w:rsidRPr="00DA1B7C" w:rsidRDefault="00DA1B7C" w:rsidP="00F634CF">
            <w:pPr>
              <w:spacing w:line="240" w:lineRule="auto"/>
              <w:ind w:left="360"/>
              <w:contextualSpacing/>
              <w:rPr>
                <w:rFonts w:ascii="Century Gothic" w:eastAsia="Times New Roman" w:hAnsi="Century Gothic" w:cs="Times New Roman"/>
                <w:kern w:val="0"/>
                <w:sz w:val="18"/>
                <w:szCs w:val="18"/>
                <w14:ligatures w14:val="none"/>
              </w:rPr>
            </w:pPr>
            <w:r w:rsidRPr="00DA1B7C">
              <w:rPr>
                <w:rFonts w:ascii="Century Gothic" w:eastAsia="Times New Roman" w:hAnsi="Century Gothic" w:cs="Times New Roman"/>
                <w:kern w:val="0"/>
                <w:sz w:val="18"/>
                <w:szCs w:val="18"/>
                <w14:ligatures w14:val="none"/>
              </w:rPr>
              <w:t>Understand and talk about the meaning of new vocabulary</w:t>
            </w:r>
          </w:p>
          <w:p w14:paraId="1CE24A24" w14:textId="77777777" w:rsidR="00DA1B7C" w:rsidRPr="00DA1B7C" w:rsidRDefault="00DA1B7C" w:rsidP="00F634CF">
            <w:pPr>
              <w:spacing w:line="240" w:lineRule="auto"/>
              <w:ind w:left="360"/>
              <w:contextualSpacing/>
              <w:rPr>
                <w:rFonts w:ascii="Century Gothic" w:eastAsia="Times New Roman" w:hAnsi="Century Gothic" w:cs="Times New Roman"/>
                <w:kern w:val="0"/>
                <w:sz w:val="18"/>
                <w:szCs w:val="18"/>
                <w14:ligatures w14:val="none"/>
              </w:rPr>
            </w:pPr>
            <w:r w:rsidRPr="00DA1B7C">
              <w:rPr>
                <w:rFonts w:ascii="Century Gothic" w:eastAsia="Times New Roman" w:hAnsi="Century Gothic" w:cs="Times New Roman"/>
                <w:kern w:val="0"/>
                <w:sz w:val="18"/>
                <w:szCs w:val="18"/>
                <w14:ligatures w14:val="none"/>
              </w:rPr>
              <w:t>Recognise and write some or all of their name</w:t>
            </w:r>
          </w:p>
          <w:p w14:paraId="304310E2" w14:textId="77777777" w:rsidR="00DA1B7C" w:rsidRPr="00DA1B7C" w:rsidRDefault="00DA1B7C" w:rsidP="00F634CF">
            <w:pPr>
              <w:spacing w:line="240" w:lineRule="auto"/>
              <w:ind w:left="360"/>
              <w:contextualSpacing/>
              <w:rPr>
                <w:rFonts w:ascii="Century Gothic" w:eastAsia="Times New Roman" w:hAnsi="Century Gothic" w:cs="Times New Roman"/>
                <w:kern w:val="0"/>
                <w:sz w:val="18"/>
                <w:szCs w:val="18"/>
                <w14:ligatures w14:val="none"/>
              </w:rPr>
            </w:pPr>
            <w:r w:rsidRPr="00DA1B7C">
              <w:rPr>
                <w:rFonts w:ascii="Century Gothic" w:eastAsia="Times New Roman" w:hAnsi="Century Gothic" w:cs="Times New Roman"/>
                <w:kern w:val="0"/>
                <w:sz w:val="18"/>
                <w:szCs w:val="18"/>
                <w14:ligatures w14:val="none"/>
              </w:rPr>
              <w:t>Write for a purpose</w:t>
            </w:r>
          </w:p>
          <w:p w14:paraId="3E42600D" w14:textId="17EB84B9" w:rsidR="00D961C8" w:rsidRPr="00F634CF" w:rsidRDefault="00DA1B7C" w:rsidP="00F634CF">
            <w:pPr>
              <w:ind w:left="360"/>
              <w:rPr>
                <w:rFonts w:ascii="Century Gothic" w:hAnsi="Century Gothic"/>
                <w:sz w:val="18"/>
                <w:szCs w:val="18"/>
              </w:rPr>
            </w:pPr>
            <w:r w:rsidRPr="00F634CF">
              <w:rPr>
                <w:rFonts w:ascii="Century Gothic" w:eastAsia="Times New Roman" w:hAnsi="Century Gothic" w:cs="Times New Roman"/>
                <w:kern w:val="0"/>
                <w:sz w:val="18"/>
                <w:szCs w:val="18"/>
                <w14:ligatures w14:val="none"/>
              </w:rPr>
              <w:t>Write some letters accurately</w:t>
            </w:r>
          </w:p>
        </w:tc>
        <w:tc>
          <w:tcPr>
            <w:tcW w:w="5778" w:type="dxa"/>
          </w:tcPr>
          <w:p w14:paraId="2222C97F" w14:textId="77777777" w:rsidR="00D961C8" w:rsidRPr="00F634CF" w:rsidRDefault="00D961C8" w:rsidP="007C1EF5">
            <w:pPr>
              <w:rPr>
                <w:rFonts w:ascii="Century Gothic" w:hAnsi="Century Gothic"/>
                <w:sz w:val="18"/>
                <w:szCs w:val="18"/>
              </w:rPr>
            </w:pPr>
          </w:p>
        </w:tc>
      </w:tr>
      <w:tr w:rsidR="00D961C8" w:rsidRPr="00F634CF" w14:paraId="64BD344A" w14:textId="5598C72C" w:rsidTr="00D961C8">
        <w:tc>
          <w:tcPr>
            <w:tcW w:w="1973" w:type="dxa"/>
          </w:tcPr>
          <w:p w14:paraId="22AB7A4D" w14:textId="6356B997" w:rsidR="00D961C8" w:rsidRPr="00F634CF" w:rsidRDefault="006C4774" w:rsidP="007C1EF5">
            <w:pPr>
              <w:rPr>
                <w:rFonts w:ascii="Century Gothic" w:hAnsi="Century Gothic"/>
                <w:sz w:val="18"/>
                <w:szCs w:val="18"/>
              </w:rPr>
            </w:pPr>
            <w:r w:rsidRPr="00F634CF">
              <w:rPr>
                <w:rFonts w:ascii="Century Gothic" w:hAnsi="Century Gothic"/>
                <w:sz w:val="18"/>
                <w:szCs w:val="18"/>
              </w:rPr>
              <w:t xml:space="preserve">Maths </w:t>
            </w:r>
          </w:p>
        </w:tc>
        <w:tc>
          <w:tcPr>
            <w:tcW w:w="6197" w:type="dxa"/>
          </w:tcPr>
          <w:p w14:paraId="0742698D" w14:textId="77777777" w:rsidR="00F634CF" w:rsidRPr="00F634CF" w:rsidRDefault="00F634CF" w:rsidP="00F634CF">
            <w:pPr>
              <w:spacing w:line="240" w:lineRule="auto"/>
              <w:rPr>
                <w:rFonts w:ascii="Century Gothic" w:eastAsia="Times New Roman" w:hAnsi="Century Gothic" w:cs="Times New Roman"/>
                <w:b/>
                <w:bCs/>
                <w:kern w:val="0"/>
                <w:sz w:val="18"/>
                <w:szCs w:val="18"/>
                <w14:ligatures w14:val="none"/>
              </w:rPr>
            </w:pPr>
            <w:r w:rsidRPr="00F634CF">
              <w:rPr>
                <w:rFonts w:ascii="Century Gothic" w:eastAsia="Times New Roman" w:hAnsi="Century Gothic" w:cs="Times New Roman"/>
                <w:b/>
                <w:bCs/>
                <w:kern w:val="0"/>
                <w:sz w:val="18"/>
                <w:szCs w:val="18"/>
                <w14:ligatures w14:val="none"/>
              </w:rPr>
              <w:t xml:space="preserve">Assessment Checkpoints EYFS:  </w:t>
            </w:r>
          </w:p>
          <w:p w14:paraId="19D80B76" w14:textId="77777777" w:rsidR="00F634CF" w:rsidRPr="00F634CF" w:rsidRDefault="00F634CF" w:rsidP="00F634CF">
            <w:pPr>
              <w:spacing w:line="240" w:lineRule="auto"/>
              <w:rPr>
                <w:rFonts w:ascii="Century Gothic" w:eastAsia="Times New Roman" w:hAnsi="Century Gothic" w:cs="Times New Roman"/>
                <w:kern w:val="0"/>
                <w:sz w:val="18"/>
                <w:szCs w:val="18"/>
                <w14:ligatures w14:val="none"/>
              </w:rPr>
            </w:pPr>
            <w:r w:rsidRPr="00F634CF">
              <w:rPr>
                <w:rFonts w:ascii="Century Gothic" w:eastAsia="Times New Roman" w:hAnsi="Century Gothic" w:cs="Times New Roman"/>
                <w:kern w:val="0"/>
                <w:sz w:val="18"/>
                <w:szCs w:val="18"/>
                <w14:ligatures w14:val="none"/>
              </w:rPr>
              <w:t>(40-60 months)</w:t>
            </w:r>
          </w:p>
          <w:p w14:paraId="103C5B0D" w14:textId="77777777" w:rsidR="00F634CF" w:rsidRPr="00F634CF" w:rsidRDefault="00F634CF" w:rsidP="00F634CF">
            <w:pPr>
              <w:spacing w:line="240" w:lineRule="auto"/>
              <w:rPr>
                <w:rFonts w:ascii="Century Gothic" w:eastAsia="Times New Roman" w:hAnsi="Century Gothic" w:cs="Times New Roman"/>
                <w:kern w:val="0"/>
                <w:sz w:val="18"/>
                <w:szCs w:val="18"/>
                <w14:ligatures w14:val="none"/>
              </w:rPr>
            </w:pPr>
            <w:r w:rsidRPr="00F634CF">
              <w:rPr>
                <w:rFonts w:ascii="Century Gothic" w:eastAsia="Times New Roman" w:hAnsi="Century Gothic" w:cs="Times New Roman"/>
                <w:kern w:val="0"/>
                <w:sz w:val="18"/>
                <w:szCs w:val="18"/>
                <w14:ligatures w14:val="none"/>
              </w:rPr>
              <w:t>Recognise some numerals of personal significance</w:t>
            </w:r>
          </w:p>
          <w:p w14:paraId="767DC980" w14:textId="77777777" w:rsidR="00F634CF" w:rsidRPr="00F634CF" w:rsidRDefault="00F634CF" w:rsidP="00F634CF">
            <w:pPr>
              <w:spacing w:line="240" w:lineRule="auto"/>
              <w:rPr>
                <w:rFonts w:ascii="Century Gothic" w:eastAsia="Times New Roman" w:hAnsi="Century Gothic" w:cs="Times New Roman"/>
                <w:kern w:val="0"/>
                <w:sz w:val="18"/>
                <w:szCs w:val="18"/>
                <w14:ligatures w14:val="none"/>
              </w:rPr>
            </w:pPr>
            <w:r w:rsidRPr="00F634CF">
              <w:rPr>
                <w:rFonts w:ascii="Century Gothic" w:eastAsia="Times New Roman" w:hAnsi="Century Gothic" w:cs="Times New Roman"/>
                <w:kern w:val="0"/>
                <w:sz w:val="18"/>
                <w:szCs w:val="18"/>
                <w14:ligatures w14:val="none"/>
              </w:rPr>
              <w:t>Counts up to three or four objects by saying one number name for each item</w:t>
            </w:r>
          </w:p>
          <w:p w14:paraId="52A83427" w14:textId="77777777" w:rsidR="00F634CF" w:rsidRPr="00F634CF" w:rsidRDefault="00F634CF" w:rsidP="00F634CF">
            <w:pPr>
              <w:spacing w:line="240" w:lineRule="auto"/>
              <w:rPr>
                <w:rFonts w:ascii="Century Gothic" w:eastAsia="Times New Roman" w:hAnsi="Century Gothic" w:cs="Times New Roman"/>
                <w:kern w:val="0"/>
                <w:sz w:val="18"/>
                <w:szCs w:val="18"/>
                <w14:ligatures w14:val="none"/>
              </w:rPr>
            </w:pPr>
            <w:r w:rsidRPr="00F634CF">
              <w:rPr>
                <w:rFonts w:ascii="Century Gothic" w:eastAsia="Times New Roman" w:hAnsi="Century Gothic" w:cs="Times New Roman"/>
                <w:kern w:val="0"/>
                <w:sz w:val="18"/>
                <w:szCs w:val="18"/>
                <w14:ligatures w14:val="none"/>
              </w:rPr>
              <w:t>Counts actions or objects which cannot be moved</w:t>
            </w:r>
          </w:p>
          <w:p w14:paraId="19E5915D" w14:textId="77777777" w:rsidR="00F634CF" w:rsidRPr="00F634CF" w:rsidRDefault="00F634CF" w:rsidP="00F634CF">
            <w:pPr>
              <w:spacing w:line="240" w:lineRule="auto"/>
              <w:rPr>
                <w:rFonts w:ascii="Century Gothic" w:eastAsia="Times New Roman" w:hAnsi="Century Gothic" w:cs="Times New Roman"/>
                <w:kern w:val="0"/>
                <w:sz w:val="18"/>
                <w:szCs w:val="18"/>
                <w14:ligatures w14:val="none"/>
              </w:rPr>
            </w:pPr>
            <w:r w:rsidRPr="00F634CF">
              <w:rPr>
                <w:rFonts w:ascii="Century Gothic" w:eastAsia="Times New Roman" w:hAnsi="Century Gothic" w:cs="Times New Roman"/>
                <w:kern w:val="0"/>
                <w:sz w:val="18"/>
                <w:szCs w:val="18"/>
                <w14:ligatures w14:val="none"/>
              </w:rPr>
              <w:t>Uses the language of ‘more’ &amp; ‘fewer’ to compare two sets of objects</w:t>
            </w:r>
          </w:p>
          <w:p w14:paraId="277F967E" w14:textId="1706646B" w:rsidR="00D961C8" w:rsidRPr="00F634CF" w:rsidRDefault="00F634CF" w:rsidP="00F634CF">
            <w:pPr>
              <w:rPr>
                <w:rFonts w:ascii="Century Gothic" w:hAnsi="Century Gothic"/>
                <w:sz w:val="18"/>
                <w:szCs w:val="18"/>
              </w:rPr>
            </w:pPr>
            <w:r w:rsidRPr="00F634CF">
              <w:rPr>
                <w:rFonts w:ascii="Century Gothic" w:eastAsia="Times New Roman" w:hAnsi="Century Gothic" w:cs="Times New Roman"/>
                <w:kern w:val="0"/>
                <w:sz w:val="18"/>
                <w:szCs w:val="18"/>
                <w14:ligatures w14:val="none"/>
              </w:rPr>
              <w:t>Orders two items by weight or capacity</w:t>
            </w:r>
          </w:p>
        </w:tc>
        <w:tc>
          <w:tcPr>
            <w:tcW w:w="5778" w:type="dxa"/>
          </w:tcPr>
          <w:p w14:paraId="111AAF8C" w14:textId="77777777" w:rsidR="006C4774" w:rsidRPr="006C4774" w:rsidRDefault="006C4774" w:rsidP="006C4774">
            <w:pPr>
              <w:spacing w:line="240" w:lineRule="auto"/>
              <w:rPr>
                <w:rFonts w:ascii="Century Gothic" w:eastAsia="Times New Roman" w:hAnsi="Century Gothic" w:cs="Times New Roman"/>
                <w:b/>
                <w:bCs/>
                <w:kern w:val="0"/>
                <w:sz w:val="18"/>
                <w:szCs w:val="18"/>
                <w14:ligatures w14:val="none"/>
              </w:rPr>
            </w:pPr>
            <w:r w:rsidRPr="006C4774">
              <w:rPr>
                <w:rFonts w:ascii="Century Gothic" w:eastAsia="Times New Roman" w:hAnsi="Century Gothic" w:cs="Times New Roman"/>
                <w:b/>
                <w:bCs/>
                <w:kern w:val="0"/>
                <w:sz w:val="18"/>
                <w:szCs w:val="18"/>
                <w14:ligatures w14:val="none"/>
              </w:rPr>
              <w:t xml:space="preserve">Links to Year 1: </w:t>
            </w:r>
          </w:p>
          <w:p w14:paraId="47CD5198" w14:textId="77777777" w:rsidR="006C4774" w:rsidRPr="006C4774" w:rsidRDefault="006C4774" w:rsidP="006C4774">
            <w:pPr>
              <w:spacing w:line="240" w:lineRule="auto"/>
              <w:rPr>
                <w:rFonts w:ascii="Century Gothic" w:eastAsia="Times New Roman" w:hAnsi="Century Gothic" w:cs="Times New Roman"/>
                <w:kern w:val="0"/>
                <w:sz w:val="18"/>
                <w:szCs w:val="18"/>
                <w14:ligatures w14:val="none"/>
              </w:rPr>
            </w:pPr>
            <w:r w:rsidRPr="006C4774">
              <w:rPr>
                <w:rFonts w:ascii="Century Gothic" w:eastAsia="Times New Roman" w:hAnsi="Century Gothic" w:cs="Times New Roman"/>
                <w:kern w:val="0"/>
                <w:sz w:val="18"/>
                <w:szCs w:val="18"/>
                <w14:ligatures w14:val="none"/>
              </w:rPr>
              <w:t>Number and place value (within 20): use the language of: equal to, more than, less than (fewer), most, least Identify and represent numbers using objects and pictorial representations including the number line</w:t>
            </w:r>
          </w:p>
          <w:p w14:paraId="611DB960" w14:textId="2AC015DA" w:rsidR="00D961C8" w:rsidRPr="00F634CF" w:rsidRDefault="006C4774" w:rsidP="006C4774">
            <w:pPr>
              <w:rPr>
                <w:rFonts w:ascii="Century Gothic" w:hAnsi="Century Gothic"/>
                <w:sz w:val="18"/>
                <w:szCs w:val="18"/>
              </w:rPr>
            </w:pPr>
            <w:r w:rsidRPr="00F634CF">
              <w:rPr>
                <w:rFonts w:ascii="Century Gothic" w:eastAsia="Times New Roman" w:hAnsi="Century Gothic" w:cs="Times New Roman"/>
                <w:kern w:val="0"/>
                <w:sz w:val="18"/>
                <w:szCs w:val="18"/>
                <w14:ligatures w14:val="none"/>
              </w:rPr>
              <w:t>Comparing &amp; Estimating: compare, describe and solve practical problems for: lengths and heights, mass/weight, time</w:t>
            </w:r>
          </w:p>
        </w:tc>
      </w:tr>
    </w:tbl>
    <w:p w14:paraId="2521C24F" w14:textId="77777777" w:rsidR="007C1EF5" w:rsidRDefault="007C1EF5" w:rsidP="007C1EF5"/>
    <w:p w14:paraId="56042E8C" w14:textId="77777777" w:rsidR="00E4390D" w:rsidRDefault="00E4390D"/>
    <w:sectPr w:rsidR="00E4390D" w:rsidSect="00AA7820">
      <w:head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1F972D" w14:textId="77777777" w:rsidR="00243FED" w:rsidRDefault="00243FED" w:rsidP="00044AB1">
      <w:pPr>
        <w:spacing w:after="0" w:line="240" w:lineRule="auto"/>
      </w:pPr>
      <w:r>
        <w:separator/>
      </w:r>
    </w:p>
  </w:endnote>
  <w:endnote w:type="continuationSeparator" w:id="0">
    <w:p w14:paraId="53ACDBBE" w14:textId="77777777" w:rsidR="00243FED" w:rsidRDefault="00243FED" w:rsidP="00044AB1">
      <w:pPr>
        <w:spacing w:after="0" w:line="240" w:lineRule="auto"/>
      </w:pPr>
      <w:r>
        <w:continuationSeparator/>
      </w:r>
    </w:p>
  </w:endnote>
  <w:endnote w:type="continuationNotice" w:id="1">
    <w:p w14:paraId="54D43E24" w14:textId="77777777" w:rsidR="00243FED" w:rsidRDefault="00243FE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assoon Infant Rg">
    <w:altName w:val="Calibri"/>
    <w:charset w:val="00"/>
    <w:family w:val="auto"/>
    <w:pitch w:val="variable"/>
    <w:sig w:usb0="800000AF" w:usb1="4000004A" w:usb2="0000001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ptos">
    <w:altName w:val="Calibri"/>
    <w:charset w:val="00"/>
    <w:family w:val="swiss"/>
    <w:pitch w:val="variable"/>
    <w:sig w:usb0="20000287" w:usb1="00000003" w:usb2="00000000" w:usb3="00000000" w:csb0="0000019F" w:csb1="00000000"/>
  </w:font>
  <w:font w:name="Amatic SC">
    <w:altName w:val="Amatic SC"/>
    <w:charset w:val="B1"/>
    <w:family w:val="auto"/>
    <w:pitch w:val="variable"/>
    <w:sig w:usb0="20000A0F" w:usb1="40000002" w:usb2="00000000" w:usb3="00000000" w:csb0="000001B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B6E5BA" w14:textId="77777777" w:rsidR="00243FED" w:rsidRDefault="00243FED" w:rsidP="00044AB1">
      <w:pPr>
        <w:spacing w:after="0" w:line="240" w:lineRule="auto"/>
      </w:pPr>
      <w:r>
        <w:separator/>
      </w:r>
    </w:p>
  </w:footnote>
  <w:footnote w:type="continuationSeparator" w:id="0">
    <w:p w14:paraId="13CC3289" w14:textId="77777777" w:rsidR="00243FED" w:rsidRDefault="00243FED" w:rsidP="00044AB1">
      <w:pPr>
        <w:spacing w:after="0" w:line="240" w:lineRule="auto"/>
      </w:pPr>
      <w:r>
        <w:continuationSeparator/>
      </w:r>
    </w:p>
  </w:footnote>
  <w:footnote w:type="continuationNotice" w:id="1">
    <w:p w14:paraId="008F4366" w14:textId="77777777" w:rsidR="00243FED" w:rsidRDefault="00243FE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062AAD" w14:textId="377FD798" w:rsidR="00044AB1" w:rsidRPr="00044AB1" w:rsidRDefault="00044AB1" w:rsidP="00044AB1">
    <w:pPr>
      <w:pStyle w:val="NormalWeb"/>
      <w:spacing w:before="0" w:beforeAutospacing="0" w:after="0" w:afterAutospacing="0"/>
      <w:jc w:val="center"/>
    </w:pPr>
    <w:r>
      <w:rPr>
        <w:rFonts w:ascii="Amatic SC" w:eastAsiaTheme="minorEastAsia" w:hAnsi="Amatic SC" w:cs="Amatic SC"/>
        <w:b/>
        <w:bCs/>
        <w:color w:val="7030A0"/>
        <w:kern w:val="24"/>
        <w:sz w:val="40"/>
        <w:szCs w:val="40"/>
        <w:lang w:val="en-US"/>
      </w:rPr>
      <w:t xml:space="preserve">Autumn Term A 2026 - </w:t>
    </w:r>
    <w:r w:rsidRPr="00044AB1">
      <w:rPr>
        <w:rFonts w:ascii="Amatic SC" w:eastAsiaTheme="minorEastAsia" w:hAnsi="Amatic SC" w:cs="Amatic SC" w:hint="cs"/>
        <w:b/>
        <w:bCs/>
        <w:color w:val="7030A0"/>
        <w:kern w:val="24"/>
        <w:sz w:val="40"/>
        <w:szCs w:val="40"/>
        <w:lang w:val="en-US"/>
      </w:rPr>
      <w:t>All About me!</w:t>
    </w:r>
  </w:p>
  <w:p w14:paraId="4339A658" w14:textId="715E61CE" w:rsidR="00044AB1" w:rsidRDefault="00044AB1">
    <w:pPr>
      <w:pStyle w:val="Header"/>
    </w:pPr>
  </w:p>
  <w:p w14:paraId="61904993" w14:textId="77777777" w:rsidR="00044AB1" w:rsidRDefault="00044A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0F469C"/>
    <w:multiLevelType w:val="hybridMultilevel"/>
    <w:tmpl w:val="08FAAA50"/>
    <w:lvl w:ilvl="0" w:tplc="C9F68AD6">
      <w:numFmt w:val="bullet"/>
      <w:lvlText w:val="-"/>
      <w:lvlJc w:val="left"/>
      <w:pPr>
        <w:ind w:left="1080" w:hanging="360"/>
      </w:pPr>
      <w:rPr>
        <w:rFonts w:ascii="Sassoon Infant Rg" w:eastAsiaTheme="minorHAnsi" w:hAnsi="Sassoon Infant Rg"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DA47989"/>
    <w:multiLevelType w:val="hybridMultilevel"/>
    <w:tmpl w:val="B0FAF28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853509F"/>
    <w:multiLevelType w:val="hybridMultilevel"/>
    <w:tmpl w:val="4A74C450"/>
    <w:lvl w:ilvl="0" w:tplc="4BEE5342">
      <w:start w:val="1"/>
      <w:numFmt w:val="bullet"/>
      <w:lvlText w:val="-"/>
      <w:lvlJc w:val="left"/>
      <w:pPr>
        <w:ind w:left="720" w:hanging="360"/>
      </w:pPr>
      <w:rPr>
        <w:rFonts w:ascii="Sassoon Infant Rg" w:eastAsiaTheme="minorHAnsi" w:hAnsi="Sassoon Infant Rg"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C26341"/>
    <w:multiLevelType w:val="hybridMultilevel"/>
    <w:tmpl w:val="560204C8"/>
    <w:lvl w:ilvl="0" w:tplc="0F28CEF6">
      <w:numFmt w:val="bullet"/>
      <w:lvlText w:val="-"/>
      <w:lvlJc w:val="left"/>
      <w:pPr>
        <w:ind w:left="720" w:hanging="360"/>
      </w:pPr>
      <w:rPr>
        <w:rFonts w:ascii="Sassoon Infant Rg" w:eastAsia="Times New Roman" w:hAnsi="Sassoon Infant Rg"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9B54FA"/>
    <w:multiLevelType w:val="hybridMultilevel"/>
    <w:tmpl w:val="8C263A0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30B4339C"/>
    <w:multiLevelType w:val="multilevel"/>
    <w:tmpl w:val="69847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3F911DA"/>
    <w:multiLevelType w:val="hybridMultilevel"/>
    <w:tmpl w:val="36665A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95E145F"/>
    <w:multiLevelType w:val="hybridMultilevel"/>
    <w:tmpl w:val="551A1E00"/>
    <w:lvl w:ilvl="0" w:tplc="8E2A49B6">
      <w:numFmt w:val="bullet"/>
      <w:lvlText w:val="-"/>
      <w:lvlJc w:val="left"/>
      <w:pPr>
        <w:ind w:left="720" w:hanging="360"/>
      </w:pPr>
      <w:rPr>
        <w:rFonts w:ascii="Sassoon Infant Rg" w:eastAsia="Times New Roman" w:hAnsi="Sassoon Infant Rg"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0FA07CC"/>
    <w:multiLevelType w:val="hybridMultilevel"/>
    <w:tmpl w:val="997E1BD4"/>
    <w:lvl w:ilvl="0" w:tplc="C9F68AD6">
      <w:numFmt w:val="bullet"/>
      <w:lvlText w:val="-"/>
      <w:lvlJc w:val="left"/>
      <w:pPr>
        <w:ind w:left="1080" w:hanging="360"/>
      </w:pPr>
      <w:rPr>
        <w:rFonts w:ascii="Sassoon Infant Rg" w:eastAsiaTheme="minorHAnsi" w:hAnsi="Sassoon Infant Rg"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4A0438EB"/>
    <w:multiLevelType w:val="multilevel"/>
    <w:tmpl w:val="C2A49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C035005"/>
    <w:multiLevelType w:val="hybridMultilevel"/>
    <w:tmpl w:val="1624B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C175080"/>
    <w:multiLevelType w:val="multilevel"/>
    <w:tmpl w:val="1384F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3DA08B9"/>
    <w:multiLevelType w:val="multilevel"/>
    <w:tmpl w:val="A9862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6096057"/>
    <w:multiLevelType w:val="hybridMultilevel"/>
    <w:tmpl w:val="7C429568"/>
    <w:lvl w:ilvl="0" w:tplc="4BEE5342">
      <w:start w:val="1"/>
      <w:numFmt w:val="bullet"/>
      <w:lvlText w:val="-"/>
      <w:lvlJc w:val="left"/>
      <w:pPr>
        <w:ind w:left="720" w:hanging="360"/>
      </w:pPr>
      <w:rPr>
        <w:rFonts w:ascii="Sassoon Infant Rg" w:eastAsiaTheme="minorHAnsi" w:hAnsi="Sassoon Infant Rg"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825172D"/>
    <w:multiLevelType w:val="hybridMultilevel"/>
    <w:tmpl w:val="9CD2C022"/>
    <w:lvl w:ilvl="0" w:tplc="C9F68AD6">
      <w:numFmt w:val="bullet"/>
      <w:lvlText w:val="-"/>
      <w:lvlJc w:val="left"/>
      <w:pPr>
        <w:ind w:left="1080" w:hanging="360"/>
      </w:pPr>
      <w:rPr>
        <w:rFonts w:ascii="Sassoon Infant Rg" w:eastAsiaTheme="minorHAnsi" w:hAnsi="Sassoon Infant Rg"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6C8E5088"/>
    <w:multiLevelType w:val="hybridMultilevel"/>
    <w:tmpl w:val="79DC8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D9B1E7F"/>
    <w:multiLevelType w:val="hybridMultilevel"/>
    <w:tmpl w:val="264ED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E3D6454"/>
    <w:multiLevelType w:val="hybridMultilevel"/>
    <w:tmpl w:val="640A4F5C"/>
    <w:lvl w:ilvl="0" w:tplc="C9F68AD6">
      <w:numFmt w:val="bullet"/>
      <w:lvlText w:val="-"/>
      <w:lvlJc w:val="left"/>
      <w:pPr>
        <w:ind w:left="1080" w:hanging="360"/>
      </w:pPr>
      <w:rPr>
        <w:rFonts w:ascii="Sassoon Infant Rg" w:eastAsiaTheme="minorHAnsi" w:hAnsi="Sassoon Infant Rg"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6F002B9C"/>
    <w:multiLevelType w:val="hybridMultilevel"/>
    <w:tmpl w:val="6242F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0F35F26"/>
    <w:multiLevelType w:val="multilevel"/>
    <w:tmpl w:val="EDE85E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3A6058D"/>
    <w:multiLevelType w:val="hybridMultilevel"/>
    <w:tmpl w:val="432E8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7194F6A"/>
    <w:multiLevelType w:val="hybridMultilevel"/>
    <w:tmpl w:val="94A2B26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7C273511"/>
    <w:multiLevelType w:val="hybridMultilevel"/>
    <w:tmpl w:val="535C4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E456811"/>
    <w:multiLevelType w:val="hybridMultilevel"/>
    <w:tmpl w:val="1DC438E0"/>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9"/>
  </w:num>
  <w:num w:numId="2">
    <w:abstractNumId w:val="19"/>
  </w:num>
  <w:num w:numId="3">
    <w:abstractNumId w:val="11"/>
  </w:num>
  <w:num w:numId="4">
    <w:abstractNumId w:val="20"/>
  </w:num>
  <w:num w:numId="5">
    <w:abstractNumId w:val="1"/>
  </w:num>
  <w:num w:numId="6">
    <w:abstractNumId w:val="16"/>
  </w:num>
  <w:num w:numId="7">
    <w:abstractNumId w:val="21"/>
  </w:num>
  <w:num w:numId="8">
    <w:abstractNumId w:val="2"/>
  </w:num>
  <w:num w:numId="9">
    <w:abstractNumId w:val="8"/>
  </w:num>
  <w:num w:numId="10">
    <w:abstractNumId w:val="0"/>
  </w:num>
  <w:num w:numId="11">
    <w:abstractNumId w:val="22"/>
  </w:num>
  <w:num w:numId="12">
    <w:abstractNumId w:val="15"/>
  </w:num>
  <w:num w:numId="13">
    <w:abstractNumId w:val="4"/>
  </w:num>
  <w:num w:numId="14">
    <w:abstractNumId w:val="14"/>
  </w:num>
  <w:num w:numId="15">
    <w:abstractNumId w:val="17"/>
  </w:num>
  <w:num w:numId="16">
    <w:abstractNumId w:val="13"/>
  </w:num>
  <w:num w:numId="17">
    <w:abstractNumId w:val="5"/>
  </w:num>
  <w:num w:numId="18">
    <w:abstractNumId w:val="12"/>
  </w:num>
  <w:num w:numId="19">
    <w:abstractNumId w:val="6"/>
  </w:num>
  <w:num w:numId="20">
    <w:abstractNumId w:val="7"/>
  </w:num>
  <w:num w:numId="21">
    <w:abstractNumId w:val="3"/>
  </w:num>
  <w:num w:numId="22">
    <w:abstractNumId w:val="23"/>
  </w:num>
  <w:num w:numId="23">
    <w:abstractNumId w:val="18"/>
  </w:num>
  <w:num w:numId="24">
    <w:abstractNumId w:val="1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7820"/>
    <w:rsid w:val="000131CD"/>
    <w:rsid w:val="00014D1F"/>
    <w:rsid w:val="00016762"/>
    <w:rsid w:val="00020AE0"/>
    <w:rsid w:val="00032903"/>
    <w:rsid w:val="00035454"/>
    <w:rsid w:val="000402F0"/>
    <w:rsid w:val="0004223D"/>
    <w:rsid w:val="00044AB1"/>
    <w:rsid w:val="00073DE4"/>
    <w:rsid w:val="0007595B"/>
    <w:rsid w:val="00084098"/>
    <w:rsid w:val="0009411E"/>
    <w:rsid w:val="000A36A7"/>
    <w:rsid w:val="000A5AFD"/>
    <w:rsid w:val="000E289D"/>
    <w:rsid w:val="000E6B73"/>
    <w:rsid w:val="000F63DF"/>
    <w:rsid w:val="000F6B53"/>
    <w:rsid w:val="0011137F"/>
    <w:rsid w:val="00114FF7"/>
    <w:rsid w:val="00130B6F"/>
    <w:rsid w:val="00143590"/>
    <w:rsid w:val="00143667"/>
    <w:rsid w:val="001459E2"/>
    <w:rsid w:val="00154AB3"/>
    <w:rsid w:val="001664C3"/>
    <w:rsid w:val="00167BA7"/>
    <w:rsid w:val="00176FE9"/>
    <w:rsid w:val="00187B2F"/>
    <w:rsid w:val="001900C3"/>
    <w:rsid w:val="001929E2"/>
    <w:rsid w:val="00194E9A"/>
    <w:rsid w:val="001A63AE"/>
    <w:rsid w:val="001B05EE"/>
    <w:rsid w:val="001C5228"/>
    <w:rsid w:val="001C5724"/>
    <w:rsid w:val="001C6808"/>
    <w:rsid w:val="001D641F"/>
    <w:rsid w:val="001E474F"/>
    <w:rsid w:val="001F4666"/>
    <w:rsid w:val="002208C5"/>
    <w:rsid w:val="00220D8A"/>
    <w:rsid w:val="002215C7"/>
    <w:rsid w:val="00223DB2"/>
    <w:rsid w:val="00231083"/>
    <w:rsid w:val="00234965"/>
    <w:rsid w:val="00243FED"/>
    <w:rsid w:val="002441FC"/>
    <w:rsid w:val="0025060C"/>
    <w:rsid w:val="002731DD"/>
    <w:rsid w:val="002756F0"/>
    <w:rsid w:val="0029179B"/>
    <w:rsid w:val="002A02D9"/>
    <w:rsid w:val="002D44A1"/>
    <w:rsid w:val="002D678C"/>
    <w:rsid w:val="002D7EB3"/>
    <w:rsid w:val="002E6470"/>
    <w:rsid w:val="00301817"/>
    <w:rsid w:val="003023DA"/>
    <w:rsid w:val="003072C7"/>
    <w:rsid w:val="00314121"/>
    <w:rsid w:val="00332D2C"/>
    <w:rsid w:val="003348E9"/>
    <w:rsid w:val="00334B3A"/>
    <w:rsid w:val="00335EAE"/>
    <w:rsid w:val="003506A5"/>
    <w:rsid w:val="003522B4"/>
    <w:rsid w:val="0035232F"/>
    <w:rsid w:val="0037566B"/>
    <w:rsid w:val="00380BCB"/>
    <w:rsid w:val="00382D8C"/>
    <w:rsid w:val="00384FC3"/>
    <w:rsid w:val="0038654F"/>
    <w:rsid w:val="00390A1D"/>
    <w:rsid w:val="003A3AC4"/>
    <w:rsid w:val="003B05A3"/>
    <w:rsid w:val="003B72A2"/>
    <w:rsid w:val="003B7BC0"/>
    <w:rsid w:val="003C00E0"/>
    <w:rsid w:val="003C4D2E"/>
    <w:rsid w:val="003C5FDC"/>
    <w:rsid w:val="003D0C8E"/>
    <w:rsid w:val="003D22B4"/>
    <w:rsid w:val="003E4D12"/>
    <w:rsid w:val="003F3D13"/>
    <w:rsid w:val="003F5CE8"/>
    <w:rsid w:val="004034DF"/>
    <w:rsid w:val="00410481"/>
    <w:rsid w:val="004115EC"/>
    <w:rsid w:val="00414A2F"/>
    <w:rsid w:val="004235A9"/>
    <w:rsid w:val="00437245"/>
    <w:rsid w:val="00461FDC"/>
    <w:rsid w:val="00476E71"/>
    <w:rsid w:val="0048103A"/>
    <w:rsid w:val="0049052E"/>
    <w:rsid w:val="004910F8"/>
    <w:rsid w:val="00491D53"/>
    <w:rsid w:val="004A044B"/>
    <w:rsid w:val="004A4E39"/>
    <w:rsid w:val="004B4DF2"/>
    <w:rsid w:val="004B793C"/>
    <w:rsid w:val="004C4F45"/>
    <w:rsid w:val="004D414A"/>
    <w:rsid w:val="004F339B"/>
    <w:rsid w:val="004F740B"/>
    <w:rsid w:val="005061F0"/>
    <w:rsid w:val="0051492A"/>
    <w:rsid w:val="00537DE0"/>
    <w:rsid w:val="00542BF7"/>
    <w:rsid w:val="00546B40"/>
    <w:rsid w:val="0055414F"/>
    <w:rsid w:val="005551C8"/>
    <w:rsid w:val="00561E74"/>
    <w:rsid w:val="005628B9"/>
    <w:rsid w:val="00565CC2"/>
    <w:rsid w:val="005665FA"/>
    <w:rsid w:val="00580BBE"/>
    <w:rsid w:val="00586D30"/>
    <w:rsid w:val="005A0B28"/>
    <w:rsid w:val="005D0F93"/>
    <w:rsid w:val="005D2659"/>
    <w:rsid w:val="005F442D"/>
    <w:rsid w:val="005F467B"/>
    <w:rsid w:val="005F5E7D"/>
    <w:rsid w:val="00601C0A"/>
    <w:rsid w:val="006114E1"/>
    <w:rsid w:val="0061183E"/>
    <w:rsid w:val="00612707"/>
    <w:rsid w:val="00616164"/>
    <w:rsid w:val="00636FBF"/>
    <w:rsid w:val="00637E57"/>
    <w:rsid w:val="006476AE"/>
    <w:rsid w:val="00650AC8"/>
    <w:rsid w:val="00683FA8"/>
    <w:rsid w:val="00695906"/>
    <w:rsid w:val="006A653C"/>
    <w:rsid w:val="006C4774"/>
    <w:rsid w:val="006E00F3"/>
    <w:rsid w:val="006F6ED7"/>
    <w:rsid w:val="00700AC8"/>
    <w:rsid w:val="00705084"/>
    <w:rsid w:val="007167F0"/>
    <w:rsid w:val="00724713"/>
    <w:rsid w:val="007521D7"/>
    <w:rsid w:val="00753B99"/>
    <w:rsid w:val="0075444C"/>
    <w:rsid w:val="007560EA"/>
    <w:rsid w:val="00772CF9"/>
    <w:rsid w:val="00773AA4"/>
    <w:rsid w:val="007852FB"/>
    <w:rsid w:val="0078709E"/>
    <w:rsid w:val="00787B7D"/>
    <w:rsid w:val="0079399D"/>
    <w:rsid w:val="007B3591"/>
    <w:rsid w:val="007C1EF5"/>
    <w:rsid w:val="007C2677"/>
    <w:rsid w:val="007C584F"/>
    <w:rsid w:val="007E6EE5"/>
    <w:rsid w:val="007E6F69"/>
    <w:rsid w:val="00801E7F"/>
    <w:rsid w:val="008308FD"/>
    <w:rsid w:val="0083740C"/>
    <w:rsid w:val="00842A3C"/>
    <w:rsid w:val="00843241"/>
    <w:rsid w:val="008452E0"/>
    <w:rsid w:val="008725AB"/>
    <w:rsid w:val="0088733A"/>
    <w:rsid w:val="00895855"/>
    <w:rsid w:val="008A0ACE"/>
    <w:rsid w:val="008C08A2"/>
    <w:rsid w:val="008C1116"/>
    <w:rsid w:val="008C3129"/>
    <w:rsid w:val="008D0A68"/>
    <w:rsid w:val="008D795F"/>
    <w:rsid w:val="00910347"/>
    <w:rsid w:val="00912D05"/>
    <w:rsid w:val="00941EE0"/>
    <w:rsid w:val="00946811"/>
    <w:rsid w:val="00947939"/>
    <w:rsid w:val="0096640A"/>
    <w:rsid w:val="00972C05"/>
    <w:rsid w:val="00973747"/>
    <w:rsid w:val="00984141"/>
    <w:rsid w:val="00987CC2"/>
    <w:rsid w:val="00990C24"/>
    <w:rsid w:val="009A0105"/>
    <w:rsid w:val="009A409F"/>
    <w:rsid w:val="009C0565"/>
    <w:rsid w:val="009C6F75"/>
    <w:rsid w:val="00A113C0"/>
    <w:rsid w:val="00A12502"/>
    <w:rsid w:val="00A22568"/>
    <w:rsid w:val="00A22C16"/>
    <w:rsid w:val="00A27636"/>
    <w:rsid w:val="00A34277"/>
    <w:rsid w:val="00A35552"/>
    <w:rsid w:val="00A61FF0"/>
    <w:rsid w:val="00A65544"/>
    <w:rsid w:val="00A74F7A"/>
    <w:rsid w:val="00A76D36"/>
    <w:rsid w:val="00A85FF7"/>
    <w:rsid w:val="00A90541"/>
    <w:rsid w:val="00A90BF2"/>
    <w:rsid w:val="00A925CD"/>
    <w:rsid w:val="00A92797"/>
    <w:rsid w:val="00AA76F7"/>
    <w:rsid w:val="00AA7820"/>
    <w:rsid w:val="00AC750C"/>
    <w:rsid w:val="00AE3CAC"/>
    <w:rsid w:val="00AF0EA6"/>
    <w:rsid w:val="00AF73BB"/>
    <w:rsid w:val="00B07F7B"/>
    <w:rsid w:val="00B1392C"/>
    <w:rsid w:val="00B17FC1"/>
    <w:rsid w:val="00B2148F"/>
    <w:rsid w:val="00B2742E"/>
    <w:rsid w:val="00B3370F"/>
    <w:rsid w:val="00B44955"/>
    <w:rsid w:val="00B54CD7"/>
    <w:rsid w:val="00B54F67"/>
    <w:rsid w:val="00B553A0"/>
    <w:rsid w:val="00B56235"/>
    <w:rsid w:val="00B7528E"/>
    <w:rsid w:val="00B7654F"/>
    <w:rsid w:val="00B96D1F"/>
    <w:rsid w:val="00BC19B6"/>
    <w:rsid w:val="00BC34D5"/>
    <w:rsid w:val="00BD6DE1"/>
    <w:rsid w:val="00C01E08"/>
    <w:rsid w:val="00C127DD"/>
    <w:rsid w:val="00C24926"/>
    <w:rsid w:val="00C262E4"/>
    <w:rsid w:val="00C35655"/>
    <w:rsid w:val="00C6251D"/>
    <w:rsid w:val="00C674E8"/>
    <w:rsid w:val="00C72B78"/>
    <w:rsid w:val="00C77743"/>
    <w:rsid w:val="00C855D3"/>
    <w:rsid w:val="00C87714"/>
    <w:rsid w:val="00C87C0E"/>
    <w:rsid w:val="00C94662"/>
    <w:rsid w:val="00CB0AE5"/>
    <w:rsid w:val="00CC0681"/>
    <w:rsid w:val="00CC4233"/>
    <w:rsid w:val="00CE0195"/>
    <w:rsid w:val="00CE350B"/>
    <w:rsid w:val="00CE59E0"/>
    <w:rsid w:val="00CF6B1C"/>
    <w:rsid w:val="00D02DCC"/>
    <w:rsid w:val="00D21C3D"/>
    <w:rsid w:val="00D30E30"/>
    <w:rsid w:val="00D34081"/>
    <w:rsid w:val="00D6344C"/>
    <w:rsid w:val="00D634EF"/>
    <w:rsid w:val="00D64321"/>
    <w:rsid w:val="00D93FE9"/>
    <w:rsid w:val="00D961C8"/>
    <w:rsid w:val="00DA1B7C"/>
    <w:rsid w:val="00DB0684"/>
    <w:rsid w:val="00DB4685"/>
    <w:rsid w:val="00DB6D43"/>
    <w:rsid w:val="00DC4B8E"/>
    <w:rsid w:val="00DD6AE3"/>
    <w:rsid w:val="00DD78B1"/>
    <w:rsid w:val="00DE7473"/>
    <w:rsid w:val="00DF64A0"/>
    <w:rsid w:val="00E2743D"/>
    <w:rsid w:val="00E4390D"/>
    <w:rsid w:val="00E52A91"/>
    <w:rsid w:val="00E7664C"/>
    <w:rsid w:val="00E76E4F"/>
    <w:rsid w:val="00E77CBE"/>
    <w:rsid w:val="00EC2F26"/>
    <w:rsid w:val="00EC4463"/>
    <w:rsid w:val="00ED7723"/>
    <w:rsid w:val="00EE445D"/>
    <w:rsid w:val="00EF270A"/>
    <w:rsid w:val="00F00600"/>
    <w:rsid w:val="00F06131"/>
    <w:rsid w:val="00F10D01"/>
    <w:rsid w:val="00F24C36"/>
    <w:rsid w:val="00F25941"/>
    <w:rsid w:val="00F30108"/>
    <w:rsid w:val="00F358D3"/>
    <w:rsid w:val="00F4265F"/>
    <w:rsid w:val="00F477B2"/>
    <w:rsid w:val="00F61902"/>
    <w:rsid w:val="00F634CF"/>
    <w:rsid w:val="00F64DC9"/>
    <w:rsid w:val="00F7066F"/>
    <w:rsid w:val="00F873EE"/>
    <w:rsid w:val="00F94FBA"/>
    <w:rsid w:val="00FA61F3"/>
    <w:rsid w:val="00FA67A3"/>
    <w:rsid w:val="00FA751F"/>
    <w:rsid w:val="00FB3BE1"/>
    <w:rsid w:val="00FC5BC5"/>
    <w:rsid w:val="00FC7880"/>
    <w:rsid w:val="00FD1E50"/>
    <w:rsid w:val="00FD6AD4"/>
    <w:rsid w:val="00FD7580"/>
    <w:rsid w:val="00FE10F1"/>
    <w:rsid w:val="00FF1225"/>
    <w:rsid w:val="00FF664F"/>
    <w:rsid w:val="00FF7C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F9D4A60"/>
  <w15:chartTrackingRefBased/>
  <w15:docId w15:val="{14E27CE1-1058-4425-9D83-DBFD898A24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7820"/>
    <w:pPr>
      <w:spacing w:line="278" w:lineRule="auto"/>
    </w:pPr>
    <w:rPr>
      <w:kern w:val="2"/>
      <w:sz w:val="24"/>
      <w:szCs w:val="24"/>
      <w14:ligatures w14:val="standardContextual"/>
    </w:rPr>
  </w:style>
  <w:style w:type="paragraph" w:styleId="Heading1">
    <w:name w:val="heading 1"/>
    <w:basedOn w:val="Normal"/>
    <w:next w:val="Normal"/>
    <w:link w:val="Heading1Char"/>
    <w:uiPriority w:val="9"/>
    <w:qFormat/>
    <w:rsid w:val="00AA782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A782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AA782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A782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A782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A782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782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782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782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7820"/>
    <w:rPr>
      <w:rFonts w:asciiTheme="majorHAnsi" w:eastAsiaTheme="majorEastAsia" w:hAnsiTheme="majorHAnsi" w:cstheme="majorBidi"/>
      <w:color w:val="2F5496" w:themeColor="accent1" w:themeShade="BF"/>
      <w:kern w:val="2"/>
      <w:sz w:val="40"/>
      <w:szCs w:val="40"/>
      <w14:ligatures w14:val="standardContextual"/>
    </w:rPr>
  </w:style>
  <w:style w:type="character" w:customStyle="1" w:styleId="Heading2Char">
    <w:name w:val="Heading 2 Char"/>
    <w:basedOn w:val="DefaultParagraphFont"/>
    <w:link w:val="Heading2"/>
    <w:uiPriority w:val="9"/>
    <w:semiHidden/>
    <w:rsid w:val="00AA7820"/>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Heading3Char">
    <w:name w:val="Heading 3 Char"/>
    <w:basedOn w:val="DefaultParagraphFont"/>
    <w:link w:val="Heading3"/>
    <w:uiPriority w:val="9"/>
    <w:rsid w:val="00AA7820"/>
    <w:rPr>
      <w:rFonts w:eastAsiaTheme="majorEastAsia" w:cstheme="majorBidi"/>
      <w:color w:val="2F5496" w:themeColor="accent1" w:themeShade="BF"/>
      <w:kern w:val="2"/>
      <w:sz w:val="28"/>
      <w:szCs w:val="28"/>
      <w14:ligatures w14:val="standardContextual"/>
    </w:rPr>
  </w:style>
  <w:style w:type="character" w:customStyle="1" w:styleId="Heading4Char">
    <w:name w:val="Heading 4 Char"/>
    <w:basedOn w:val="DefaultParagraphFont"/>
    <w:link w:val="Heading4"/>
    <w:uiPriority w:val="9"/>
    <w:semiHidden/>
    <w:rsid w:val="00AA7820"/>
    <w:rPr>
      <w:rFonts w:eastAsiaTheme="majorEastAsia" w:cstheme="majorBidi"/>
      <w:i/>
      <w:iCs/>
      <w:color w:val="2F5496" w:themeColor="accent1" w:themeShade="BF"/>
      <w:kern w:val="2"/>
      <w:sz w:val="24"/>
      <w:szCs w:val="24"/>
      <w14:ligatures w14:val="standardContextual"/>
    </w:rPr>
  </w:style>
  <w:style w:type="character" w:customStyle="1" w:styleId="Heading5Char">
    <w:name w:val="Heading 5 Char"/>
    <w:basedOn w:val="DefaultParagraphFont"/>
    <w:link w:val="Heading5"/>
    <w:uiPriority w:val="9"/>
    <w:semiHidden/>
    <w:rsid w:val="00AA7820"/>
    <w:rPr>
      <w:rFonts w:eastAsiaTheme="majorEastAsia" w:cstheme="majorBidi"/>
      <w:color w:val="2F5496" w:themeColor="accent1" w:themeShade="BF"/>
      <w:kern w:val="2"/>
      <w:sz w:val="24"/>
      <w:szCs w:val="24"/>
      <w14:ligatures w14:val="standardContextual"/>
    </w:rPr>
  </w:style>
  <w:style w:type="character" w:customStyle="1" w:styleId="Heading6Char">
    <w:name w:val="Heading 6 Char"/>
    <w:basedOn w:val="DefaultParagraphFont"/>
    <w:link w:val="Heading6"/>
    <w:uiPriority w:val="9"/>
    <w:semiHidden/>
    <w:rsid w:val="00AA7820"/>
    <w:rPr>
      <w:rFonts w:eastAsiaTheme="majorEastAsia" w:cstheme="majorBidi"/>
      <w:i/>
      <w:iCs/>
      <w:color w:val="595959" w:themeColor="text1" w:themeTint="A6"/>
      <w:kern w:val="2"/>
      <w:sz w:val="24"/>
      <w:szCs w:val="24"/>
      <w14:ligatures w14:val="standardContextual"/>
    </w:rPr>
  </w:style>
  <w:style w:type="character" w:customStyle="1" w:styleId="Heading7Char">
    <w:name w:val="Heading 7 Char"/>
    <w:basedOn w:val="DefaultParagraphFont"/>
    <w:link w:val="Heading7"/>
    <w:uiPriority w:val="9"/>
    <w:semiHidden/>
    <w:rsid w:val="00AA7820"/>
    <w:rPr>
      <w:rFonts w:eastAsiaTheme="majorEastAsia" w:cstheme="majorBidi"/>
      <w:color w:val="595959" w:themeColor="text1" w:themeTint="A6"/>
      <w:kern w:val="2"/>
      <w:sz w:val="24"/>
      <w:szCs w:val="24"/>
      <w14:ligatures w14:val="standardContextual"/>
    </w:rPr>
  </w:style>
  <w:style w:type="character" w:customStyle="1" w:styleId="Heading8Char">
    <w:name w:val="Heading 8 Char"/>
    <w:basedOn w:val="DefaultParagraphFont"/>
    <w:link w:val="Heading8"/>
    <w:uiPriority w:val="9"/>
    <w:semiHidden/>
    <w:rsid w:val="00AA7820"/>
    <w:rPr>
      <w:rFonts w:eastAsiaTheme="majorEastAsia" w:cstheme="majorBidi"/>
      <w:i/>
      <w:iCs/>
      <w:color w:val="272727" w:themeColor="text1" w:themeTint="D8"/>
      <w:kern w:val="2"/>
      <w:sz w:val="24"/>
      <w:szCs w:val="24"/>
      <w14:ligatures w14:val="standardContextual"/>
    </w:rPr>
  </w:style>
  <w:style w:type="character" w:customStyle="1" w:styleId="Heading9Char">
    <w:name w:val="Heading 9 Char"/>
    <w:basedOn w:val="DefaultParagraphFont"/>
    <w:link w:val="Heading9"/>
    <w:uiPriority w:val="9"/>
    <w:semiHidden/>
    <w:rsid w:val="00AA7820"/>
    <w:rPr>
      <w:rFonts w:eastAsiaTheme="majorEastAsia" w:cstheme="majorBidi"/>
      <w:color w:val="272727" w:themeColor="text1" w:themeTint="D8"/>
      <w:kern w:val="2"/>
      <w:sz w:val="24"/>
      <w:szCs w:val="24"/>
      <w14:ligatures w14:val="standardContextual"/>
    </w:rPr>
  </w:style>
  <w:style w:type="paragraph" w:styleId="Title">
    <w:name w:val="Title"/>
    <w:basedOn w:val="Normal"/>
    <w:next w:val="Normal"/>
    <w:link w:val="TitleChar"/>
    <w:uiPriority w:val="10"/>
    <w:qFormat/>
    <w:rsid w:val="00AA78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7820"/>
    <w:rPr>
      <w:rFonts w:asciiTheme="majorHAnsi" w:eastAsiaTheme="majorEastAsia" w:hAnsiTheme="majorHAnsi" w:cstheme="majorBidi"/>
      <w:spacing w:val="-10"/>
      <w:kern w:val="28"/>
      <w:sz w:val="56"/>
      <w:szCs w:val="56"/>
      <w14:ligatures w14:val="standardContextual"/>
    </w:rPr>
  </w:style>
  <w:style w:type="paragraph" w:styleId="Subtitle">
    <w:name w:val="Subtitle"/>
    <w:basedOn w:val="Normal"/>
    <w:next w:val="Normal"/>
    <w:link w:val="SubtitleChar"/>
    <w:uiPriority w:val="11"/>
    <w:qFormat/>
    <w:rsid w:val="00AA782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7820"/>
    <w:rPr>
      <w:rFonts w:eastAsiaTheme="majorEastAsia" w:cstheme="majorBidi"/>
      <w:color w:val="595959" w:themeColor="text1" w:themeTint="A6"/>
      <w:spacing w:val="15"/>
      <w:kern w:val="2"/>
      <w:sz w:val="28"/>
      <w:szCs w:val="28"/>
      <w14:ligatures w14:val="standardContextual"/>
    </w:rPr>
  </w:style>
  <w:style w:type="paragraph" w:styleId="Quote">
    <w:name w:val="Quote"/>
    <w:basedOn w:val="Normal"/>
    <w:next w:val="Normal"/>
    <w:link w:val="QuoteChar"/>
    <w:uiPriority w:val="29"/>
    <w:qFormat/>
    <w:rsid w:val="00AA7820"/>
    <w:pPr>
      <w:spacing w:before="160"/>
      <w:jc w:val="center"/>
    </w:pPr>
    <w:rPr>
      <w:i/>
      <w:iCs/>
      <w:color w:val="404040" w:themeColor="text1" w:themeTint="BF"/>
    </w:rPr>
  </w:style>
  <w:style w:type="character" w:customStyle="1" w:styleId="QuoteChar">
    <w:name w:val="Quote Char"/>
    <w:basedOn w:val="DefaultParagraphFont"/>
    <w:link w:val="Quote"/>
    <w:uiPriority w:val="29"/>
    <w:rsid w:val="00AA7820"/>
    <w:rPr>
      <w:i/>
      <w:iCs/>
      <w:color w:val="404040" w:themeColor="text1" w:themeTint="BF"/>
      <w:kern w:val="2"/>
      <w:sz w:val="24"/>
      <w:szCs w:val="24"/>
      <w14:ligatures w14:val="standardContextual"/>
    </w:rPr>
  </w:style>
  <w:style w:type="paragraph" w:styleId="ListParagraph">
    <w:name w:val="List Paragraph"/>
    <w:basedOn w:val="Normal"/>
    <w:uiPriority w:val="34"/>
    <w:qFormat/>
    <w:rsid w:val="00AA7820"/>
    <w:pPr>
      <w:ind w:left="720"/>
      <w:contextualSpacing/>
    </w:pPr>
  </w:style>
  <w:style w:type="character" w:styleId="IntenseEmphasis">
    <w:name w:val="Intense Emphasis"/>
    <w:basedOn w:val="DefaultParagraphFont"/>
    <w:uiPriority w:val="21"/>
    <w:qFormat/>
    <w:rsid w:val="00AA7820"/>
    <w:rPr>
      <w:i/>
      <w:iCs/>
      <w:color w:val="2F5496" w:themeColor="accent1" w:themeShade="BF"/>
    </w:rPr>
  </w:style>
  <w:style w:type="paragraph" w:styleId="IntenseQuote">
    <w:name w:val="Intense Quote"/>
    <w:basedOn w:val="Normal"/>
    <w:next w:val="Normal"/>
    <w:link w:val="IntenseQuoteChar"/>
    <w:uiPriority w:val="30"/>
    <w:qFormat/>
    <w:rsid w:val="00AA782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A7820"/>
    <w:rPr>
      <w:i/>
      <w:iCs/>
      <w:color w:val="2F5496" w:themeColor="accent1" w:themeShade="BF"/>
      <w:kern w:val="2"/>
      <w:sz w:val="24"/>
      <w:szCs w:val="24"/>
      <w14:ligatures w14:val="standardContextual"/>
    </w:rPr>
  </w:style>
  <w:style w:type="character" w:styleId="IntenseReference">
    <w:name w:val="Intense Reference"/>
    <w:basedOn w:val="DefaultParagraphFont"/>
    <w:uiPriority w:val="32"/>
    <w:qFormat/>
    <w:rsid w:val="00AA7820"/>
    <w:rPr>
      <w:b/>
      <w:bCs/>
      <w:smallCaps/>
      <w:color w:val="2F5496" w:themeColor="accent1" w:themeShade="BF"/>
      <w:spacing w:val="5"/>
    </w:rPr>
  </w:style>
  <w:style w:type="paragraph" w:styleId="Header">
    <w:name w:val="header"/>
    <w:basedOn w:val="Normal"/>
    <w:link w:val="HeaderChar"/>
    <w:uiPriority w:val="99"/>
    <w:unhideWhenUsed/>
    <w:rsid w:val="00AA78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7820"/>
    <w:rPr>
      <w:kern w:val="2"/>
      <w:sz w:val="24"/>
      <w:szCs w:val="24"/>
      <w14:ligatures w14:val="standardContextual"/>
    </w:rPr>
  </w:style>
  <w:style w:type="paragraph" w:styleId="Footer">
    <w:name w:val="footer"/>
    <w:basedOn w:val="Normal"/>
    <w:link w:val="FooterChar"/>
    <w:uiPriority w:val="99"/>
    <w:unhideWhenUsed/>
    <w:rsid w:val="00AA78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7820"/>
    <w:rPr>
      <w:kern w:val="2"/>
      <w:sz w:val="24"/>
      <w:szCs w:val="24"/>
      <w14:ligatures w14:val="standardContextual"/>
    </w:rPr>
  </w:style>
  <w:style w:type="table" w:styleId="TableGrid">
    <w:name w:val="Table Grid"/>
    <w:basedOn w:val="TableNormal"/>
    <w:uiPriority w:val="39"/>
    <w:rsid w:val="00AA7820"/>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A7820"/>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AA7820"/>
    <w:rPr>
      <w:b/>
      <w:bCs/>
    </w:rPr>
  </w:style>
  <w:style w:type="paragraph" w:customStyle="1" w:styleId="TableParagraph">
    <w:name w:val="Table Paragraph"/>
    <w:basedOn w:val="Normal"/>
    <w:uiPriority w:val="1"/>
    <w:qFormat/>
    <w:rsid w:val="00223DB2"/>
    <w:pPr>
      <w:widowControl w:val="0"/>
      <w:autoSpaceDE w:val="0"/>
      <w:autoSpaceDN w:val="0"/>
      <w:spacing w:before="16" w:after="0" w:line="240" w:lineRule="auto"/>
      <w:ind w:left="62"/>
    </w:pPr>
    <w:rPr>
      <w:rFonts w:ascii="Arial" w:eastAsia="Arial" w:hAnsi="Arial" w:cs="Arial"/>
      <w:kern w:val="0"/>
      <w:sz w:val="22"/>
      <w:szCs w:val="22"/>
      <w:lang w:val="en-US"/>
      <w14:ligatures w14:val="none"/>
    </w:rPr>
  </w:style>
  <w:style w:type="paragraph" w:styleId="NoSpacing">
    <w:name w:val="No Spacing"/>
    <w:uiPriority w:val="1"/>
    <w:qFormat/>
    <w:rsid w:val="00FC7880"/>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5670986">
      <w:bodyDiv w:val="1"/>
      <w:marLeft w:val="0"/>
      <w:marRight w:val="0"/>
      <w:marTop w:val="0"/>
      <w:marBottom w:val="0"/>
      <w:divBdr>
        <w:top w:val="none" w:sz="0" w:space="0" w:color="auto"/>
        <w:left w:val="none" w:sz="0" w:space="0" w:color="auto"/>
        <w:bottom w:val="none" w:sz="0" w:space="0" w:color="auto"/>
        <w:right w:val="none" w:sz="0" w:space="0" w:color="auto"/>
      </w:divBdr>
      <w:divsChild>
        <w:div w:id="831799344">
          <w:marLeft w:val="0"/>
          <w:marRight w:val="0"/>
          <w:marTop w:val="0"/>
          <w:marBottom w:val="0"/>
          <w:divBdr>
            <w:top w:val="none" w:sz="0" w:space="0" w:color="auto"/>
            <w:left w:val="none" w:sz="0" w:space="0" w:color="auto"/>
            <w:bottom w:val="none" w:sz="0" w:space="0" w:color="auto"/>
            <w:right w:val="none" w:sz="0" w:space="0" w:color="auto"/>
          </w:divBdr>
        </w:div>
      </w:divsChild>
    </w:div>
    <w:div w:id="371350656">
      <w:bodyDiv w:val="1"/>
      <w:marLeft w:val="0"/>
      <w:marRight w:val="0"/>
      <w:marTop w:val="0"/>
      <w:marBottom w:val="0"/>
      <w:divBdr>
        <w:top w:val="none" w:sz="0" w:space="0" w:color="auto"/>
        <w:left w:val="none" w:sz="0" w:space="0" w:color="auto"/>
        <w:bottom w:val="none" w:sz="0" w:space="0" w:color="auto"/>
        <w:right w:val="none" w:sz="0" w:space="0" w:color="auto"/>
      </w:divBdr>
      <w:divsChild>
        <w:div w:id="569998395">
          <w:marLeft w:val="0"/>
          <w:marRight w:val="0"/>
          <w:marTop w:val="0"/>
          <w:marBottom w:val="0"/>
          <w:divBdr>
            <w:top w:val="none" w:sz="0" w:space="0" w:color="auto"/>
            <w:left w:val="none" w:sz="0" w:space="0" w:color="auto"/>
            <w:bottom w:val="none" w:sz="0" w:space="0" w:color="auto"/>
            <w:right w:val="none" w:sz="0" w:space="0" w:color="auto"/>
          </w:divBdr>
        </w:div>
      </w:divsChild>
    </w:div>
    <w:div w:id="430784698">
      <w:bodyDiv w:val="1"/>
      <w:marLeft w:val="0"/>
      <w:marRight w:val="0"/>
      <w:marTop w:val="0"/>
      <w:marBottom w:val="0"/>
      <w:divBdr>
        <w:top w:val="none" w:sz="0" w:space="0" w:color="auto"/>
        <w:left w:val="none" w:sz="0" w:space="0" w:color="auto"/>
        <w:bottom w:val="none" w:sz="0" w:space="0" w:color="auto"/>
        <w:right w:val="none" w:sz="0" w:space="0" w:color="auto"/>
      </w:divBdr>
      <w:divsChild>
        <w:div w:id="207649384">
          <w:marLeft w:val="0"/>
          <w:marRight w:val="0"/>
          <w:marTop w:val="0"/>
          <w:marBottom w:val="0"/>
          <w:divBdr>
            <w:top w:val="none" w:sz="0" w:space="0" w:color="auto"/>
            <w:left w:val="none" w:sz="0" w:space="0" w:color="auto"/>
            <w:bottom w:val="none" w:sz="0" w:space="0" w:color="auto"/>
            <w:right w:val="none" w:sz="0" w:space="0" w:color="auto"/>
          </w:divBdr>
        </w:div>
      </w:divsChild>
    </w:div>
    <w:div w:id="478807005">
      <w:bodyDiv w:val="1"/>
      <w:marLeft w:val="0"/>
      <w:marRight w:val="0"/>
      <w:marTop w:val="0"/>
      <w:marBottom w:val="0"/>
      <w:divBdr>
        <w:top w:val="none" w:sz="0" w:space="0" w:color="auto"/>
        <w:left w:val="none" w:sz="0" w:space="0" w:color="auto"/>
        <w:bottom w:val="none" w:sz="0" w:space="0" w:color="auto"/>
        <w:right w:val="none" w:sz="0" w:space="0" w:color="auto"/>
      </w:divBdr>
      <w:divsChild>
        <w:div w:id="1763644935">
          <w:marLeft w:val="0"/>
          <w:marRight w:val="0"/>
          <w:marTop w:val="0"/>
          <w:marBottom w:val="0"/>
          <w:divBdr>
            <w:top w:val="none" w:sz="0" w:space="0" w:color="auto"/>
            <w:left w:val="none" w:sz="0" w:space="0" w:color="auto"/>
            <w:bottom w:val="none" w:sz="0" w:space="0" w:color="auto"/>
            <w:right w:val="none" w:sz="0" w:space="0" w:color="auto"/>
          </w:divBdr>
        </w:div>
      </w:divsChild>
    </w:div>
    <w:div w:id="647252109">
      <w:bodyDiv w:val="1"/>
      <w:marLeft w:val="0"/>
      <w:marRight w:val="0"/>
      <w:marTop w:val="0"/>
      <w:marBottom w:val="0"/>
      <w:divBdr>
        <w:top w:val="none" w:sz="0" w:space="0" w:color="auto"/>
        <w:left w:val="none" w:sz="0" w:space="0" w:color="auto"/>
        <w:bottom w:val="none" w:sz="0" w:space="0" w:color="auto"/>
        <w:right w:val="none" w:sz="0" w:space="0" w:color="auto"/>
      </w:divBdr>
      <w:divsChild>
        <w:div w:id="191578911">
          <w:marLeft w:val="0"/>
          <w:marRight w:val="0"/>
          <w:marTop w:val="0"/>
          <w:marBottom w:val="0"/>
          <w:divBdr>
            <w:top w:val="none" w:sz="0" w:space="0" w:color="auto"/>
            <w:left w:val="none" w:sz="0" w:space="0" w:color="auto"/>
            <w:bottom w:val="none" w:sz="0" w:space="0" w:color="auto"/>
            <w:right w:val="none" w:sz="0" w:space="0" w:color="auto"/>
          </w:divBdr>
        </w:div>
      </w:divsChild>
    </w:div>
    <w:div w:id="808595646">
      <w:bodyDiv w:val="1"/>
      <w:marLeft w:val="0"/>
      <w:marRight w:val="0"/>
      <w:marTop w:val="0"/>
      <w:marBottom w:val="0"/>
      <w:divBdr>
        <w:top w:val="none" w:sz="0" w:space="0" w:color="auto"/>
        <w:left w:val="none" w:sz="0" w:space="0" w:color="auto"/>
        <w:bottom w:val="none" w:sz="0" w:space="0" w:color="auto"/>
        <w:right w:val="none" w:sz="0" w:space="0" w:color="auto"/>
      </w:divBdr>
      <w:divsChild>
        <w:div w:id="1923486986">
          <w:marLeft w:val="0"/>
          <w:marRight w:val="0"/>
          <w:marTop w:val="0"/>
          <w:marBottom w:val="0"/>
          <w:divBdr>
            <w:top w:val="none" w:sz="0" w:space="0" w:color="auto"/>
            <w:left w:val="none" w:sz="0" w:space="0" w:color="auto"/>
            <w:bottom w:val="none" w:sz="0" w:space="0" w:color="auto"/>
            <w:right w:val="none" w:sz="0" w:space="0" w:color="auto"/>
          </w:divBdr>
        </w:div>
      </w:divsChild>
    </w:div>
    <w:div w:id="867834742">
      <w:bodyDiv w:val="1"/>
      <w:marLeft w:val="0"/>
      <w:marRight w:val="0"/>
      <w:marTop w:val="0"/>
      <w:marBottom w:val="0"/>
      <w:divBdr>
        <w:top w:val="none" w:sz="0" w:space="0" w:color="auto"/>
        <w:left w:val="none" w:sz="0" w:space="0" w:color="auto"/>
        <w:bottom w:val="none" w:sz="0" w:space="0" w:color="auto"/>
        <w:right w:val="none" w:sz="0" w:space="0" w:color="auto"/>
      </w:divBdr>
      <w:divsChild>
        <w:div w:id="1373767115">
          <w:marLeft w:val="0"/>
          <w:marRight w:val="0"/>
          <w:marTop w:val="0"/>
          <w:marBottom w:val="0"/>
          <w:divBdr>
            <w:top w:val="none" w:sz="0" w:space="0" w:color="auto"/>
            <w:left w:val="none" w:sz="0" w:space="0" w:color="auto"/>
            <w:bottom w:val="none" w:sz="0" w:space="0" w:color="auto"/>
            <w:right w:val="none" w:sz="0" w:space="0" w:color="auto"/>
          </w:divBdr>
        </w:div>
      </w:divsChild>
    </w:div>
    <w:div w:id="1219705957">
      <w:bodyDiv w:val="1"/>
      <w:marLeft w:val="0"/>
      <w:marRight w:val="0"/>
      <w:marTop w:val="0"/>
      <w:marBottom w:val="0"/>
      <w:divBdr>
        <w:top w:val="none" w:sz="0" w:space="0" w:color="auto"/>
        <w:left w:val="none" w:sz="0" w:space="0" w:color="auto"/>
        <w:bottom w:val="none" w:sz="0" w:space="0" w:color="auto"/>
        <w:right w:val="none" w:sz="0" w:space="0" w:color="auto"/>
      </w:divBdr>
      <w:divsChild>
        <w:div w:id="806778376">
          <w:marLeft w:val="0"/>
          <w:marRight w:val="0"/>
          <w:marTop w:val="0"/>
          <w:marBottom w:val="0"/>
          <w:divBdr>
            <w:top w:val="none" w:sz="0" w:space="0" w:color="auto"/>
            <w:left w:val="none" w:sz="0" w:space="0" w:color="auto"/>
            <w:bottom w:val="none" w:sz="0" w:space="0" w:color="auto"/>
            <w:right w:val="none" w:sz="0" w:space="0" w:color="auto"/>
          </w:divBdr>
        </w:div>
      </w:divsChild>
    </w:div>
    <w:div w:id="1229220242">
      <w:bodyDiv w:val="1"/>
      <w:marLeft w:val="0"/>
      <w:marRight w:val="0"/>
      <w:marTop w:val="0"/>
      <w:marBottom w:val="0"/>
      <w:divBdr>
        <w:top w:val="none" w:sz="0" w:space="0" w:color="auto"/>
        <w:left w:val="none" w:sz="0" w:space="0" w:color="auto"/>
        <w:bottom w:val="none" w:sz="0" w:space="0" w:color="auto"/>
        <w:right w:val="none" w:sz="0" w:space="0" w:color="auto"/>
      </w:divBdr>
    </w:div>
    <w:div w:id="1299414167">
      <w:bodyDiv w:val="1"/>
      <w:marLeft w:val="0"/>
      <w:marRight w:val="0"/>
      <w:marTop w:val="0"/>
      <w:marBottom w:val="0"/>
      <w:divBdr>
        <w:top w:val="none" w:sz="0" w:space="0" w:color="auto"/>
        <w:left w:val="none" w:sz="0" w:space="0" w:color="auto"/>
        <w:bottom w:val="none" w:sz="0" w:space="0" w:color="auto"/>
        <w:right w:val="none" w:sz="0" w:space="0" w:color="auto"/>
      </w:divBdr>
      <w:divsChild>
        <w:div w:id="1388606117">
          <w:marLeft w:val="0"/>
          <w:marRight w:val="0"/>
          <w:marTop w:val="0"/>
          <w:marBottom w:val="0"/>
          <w:divBdr>
            <w:top w:val="none" w:sz="0" w:space="0" w:color="auto"/>
            <w:left w:val="none" w:sz="0" w:space="0" w:color="auto"/>
            <w:bottom w:val="none" w:sz="0" w:space="0" w:color="auto"/>
            <w:right w:val="none" w:sz="0" w:space="0" w:color="auto"/>
          </w:divBdr>
        </w:div>
      </w:divsChild>
    </w:div>
    <w:div w:id="1304778448">
      <w:bodyDiv w:val="1"/>
      <w:marLeft w:val="0"/>
      <w:marRight w:val="0"/>
      <w:marTop w:val="0"/>
      <w:marBottom w:val="0"/>
      <w:divBdr>
        <w:top w:val="none" w:sz="0" w:space="0" w:color="auto"/>
        <w:left w:val="none" w:sz="0" w:space="0" w:color="auto"/>
        <w:bottom w:val="none" w:sz="0" w:space="0" w:color="auto"/>
        <w:right w:val="none" w:sz="0" w:space="0" w:color="auto"/>
      </w:divBdr>
      <w:divsChild>
        <w:div w:id="355542724">
          <w:marLeft w:val="0"/>
          <w:marRight w:val="0"/>
          <w:marTop w:val="0"/>
          <w:marBottom w:val="0"/>
          <w:divBdr>
            <w:top w:val="none" w:sz="0" w:space="0" w:color="auto"/>
            <w:left w:val="none" w:sz="0" w:space="0" w:color="auto"/>
            <w:bottom w:val="none" w:sz="0" w:space="0" w:color="auto"/>
            <w:right w:val="none" w:sz="0" w:space="0" w:color="auto"/>
          </w:divBdr>
        </w:div>
      </w:divsChild>
    </w:div>
    <w:div w:id="1393575832">
      <w:bodyDiv w:val="1"/>
      <w:marLeft w:val="0"/>
      <w:marRight w:val="0"/>
      <w:marTop w:val="0"/>
      <w:marBottom w:val="0"/>
      <w:divBdr>
        <w:top w:val="none" w:sz="0" w:space="0" w:color="auto"/>
        <w:left w:val="none" w:sz="0" w:space="0" w:color="auto"/>
        <w:bottom w:val="none" w:sz="0" w:space="0" w:color="auto"/>
        <w:right w:val="none" w:sz="0" w:space="0" w:color="auto"/>
      </w:divBdr>
    </w:div>
    <w:div w:id="1446659016">
      <w:bodyDiv w:val="1"/>
      <w:marLeft w:val="0"/>
      <w:marRight w:val="0"/>
      <w:marTop w:val="0"/>
      <w:marBottom w:val="0"/>
      <w:divBdr>
        <w:top w:val="none" w:sz="0" w:space="0" w:color="auto"/>
        <w:left w:val="none" w:sz="0" w:space="0" w:color="auto"/>
        <w:bottom w:val="none" w:sz="0" w:space="0" w:color="auto"/>
        <w:right w:val="none" w:sz="0" w:space="0" w:color="auto"/>
      </w:divBdr>
      <w:divsChild>
        <w:div w:id="3435710">
          <w:marLeft w:val="0"/>
          <w:marRight w:val="0"/>
          <w:marTop w:val="0"/>
          <w:marBottom w:val="0"/>
          <w:divBdr>
            <w:top w:val="none" w:sz="0" w:space="0" w:color="auto"/>
            <w:left w:val="none" w:sz="0" w:space="0" w:color="auto"/>
            <w:bottom w:val="none" w:sz="0" w:space="0" w:color="auto"/>
            <w:right w:val="none" w:sz="0" w:space="0" w:color="auto"/>
          </w:divBdr>
        </w:div>
      </w:divsChild>
    </w:div>
    <w:div w:id="1557352464">
      <w:bodyDiv w:val="1"/>
      <w:marLeft w:val="0"/>
      <w:marRight w:val="0"/>
      <w:marTop w:val="0"/>
      <w:marBottom w:val="0"/>
      <w:divBdr>
        <w:top w:val="none" w:sz="0" w:space="0" w:color="auto"/>
        <w:left w:val="none" w:sz="0" w:space="0" w:color="auto"/>
        <w:bottom w:val="none" w:sz="0" w:space="0" w:color="auto"/>
        <w:right w:val="none" w:sz="0" w:space="0" w:color="auto"/>
      </w:divBdr>
      <w:divsChild>
        <w:div w:id="847986444">
          <w:marLeft w:val="0"/>
          <w:marRight w:val="0"/>
          <w:marTop w:val="0"/>
          <w:marBottom w:val="0"/>
          <w:divBdr>
            <w:top w:val="none" w:sz="0" w:space="0" w:color="auto"/>
            <w:left w:val="none" w:sz="0" w:space="0" w:color="auto"/>
            <w:bottom w:val="none" w:sz="0" w:space="0" w:color="auto"/>
            <w:right w:val="none" w:sz="0" w:space="0" w:color="auto"/>
          </w:divBdr>
        </w:div>
      </w:divsChild>
    </w:div>
    <w:div w:id="1761756008">
      <w:bodyDiv w:val="1"/>
      <w:marLeft w:val="0"/>
      <w:marRight w:val="0"/>
      <w:marTop w:val="0"/>
      <w:marBottom w:val="0"/>
      <w:divBdr>
        <w:top w:val="none" w:sz="0" w:space="0" w:color="auto"/>
        <w:left w:val="none" w:sz="0" w:space="0" w:color="auto"/>
        <w:bottom w:val="none" w:sz="0" w:space="0" w:color="auto"/>
        <w:right w:val="none" w:sz="0" w:space="0" w:color="auto"/>
      </w:divBdr>
      <w:divsChild>
        <w:div w:id="1466660304">
          <w:marLeft w:val="0"/>
          <w:marRight w:val="0"/>
          <w:marTop w:val="0"/>
          <w:marBottom w:val="0"/>
          <w:divBdr>
            <w:top w:val="none" w:sz="0" w:space="0" w:color="auto"/>
            <w:left w:val="none" w:sz="0" w:space="0" w:color="auto"/>
            <w:bottom w:val="none" w:sz="0" w:space="0" w:color="auto"/>
            <w:right w:val="none" w:sz="0" w:space="0" w:color="auto"/>
          </w:divBdr>
        </w:div>
      </w:divsChild>
    </w:div>
    <w:div w:id="1783837034">
      <w:bodyDiv w:val="1"/>
      <w:marLeft w:val="0"/>
      <w:marRight w:val="0"/>
      <w:marTop w:val="0"/>
      <w:marBottom w:val="0"/>
      <w:divBdr>
        <w:top w:val="none" w:sz="0" w:space="0" w:color="auto"/>
        <w:left w:val="none" w:sz="0" w:space="0" w:color="auto"/>
        <w:bottom w:val="none" w:sz="0" w:space="0" w:color="auto"/>
        <w:right w:val="none" w:sz="0" w:space="0" w:color="auto"/>
      </w:divBdr>
      <w:divsChild>
        <w:div w:id="588150872">
          <w:marLeft w:val="0"/>
          <w:marRight w:val="0"/>
          <w:marTop w:val="0"/>
          <w:marBottom w:val="0"/>
          <w:divBdr>
            <w:top w:val="none" w:sz="0" w:space="0" w:color="auto"/>
            <w:left w:val="none" w:sz="0" w:space="0" w:color="auto"/>
            <w:bottom w:val="none" w:sz="0" w:space="0" w:color="auto"/>
            <w:right w:val="none" w:sz="0" w:space="0" w:color="auto"/>
          </w:divBdr>
        </w:div>
      </w:divsChild>
    </w:div>
    <w:div w:id="1892110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59</Pages>
  <Words>12572</Words>
  <Characters>71661</Characters>
  <Application>Microsoft Office Word</Application>
  <DocSecurity>0</DocSecurity>
  <Lines>597</Lines>
  <Paragraphs>168</Paragraphs>
  <ScaleCrop>false</ScaleCrop>
  <Company/>
  <LinksUpToDate>false</LinksUpToDate>
  <CharactersWithSpaces>84065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Lynsey Irish</dc:creator>
  <cp:keywords/>
  <dc:description/>
  <cp:lastModifiedBy>Lynsey Irish</cp:lastModifiedBy>
  <cp:revision>2</cp:revision>
  <dcterms:created xsi:type="dcterms:W3CDTF">2026-07-09T12:35:00Z</dcterms:created>
  <dcterms:modified xsi:type="dcterms:W3CDTF">2026-07-09T12:35:00Z</dcterms:modified>
</cp:coreProperties>
</file>