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0E5" w:rsidRPr="00D10C4C" w:rsidRDefault="005E40E5" w:rsidP="005E40E5">
      <w:pPr>
        <w:spacing w:after="0" w:line="240" w:lineRule="auto"/>
        <w:jc w:val="center"/>
        <w:rPr>
          <w:rFonts w:eastAsia="Times New Roman" w:cstheme="minorHAnsi"/>
          <w:b/>
          <w:sz w:val="28"/>
          <w:szCs w:val="24"/>
          <w:lang w:eastAsia="en-GB"/>
        </w:rPr>
      </w:pPr>
      <w:r w:rsidRPr="00D10C4C">
        <w:rPr>
          <w:rFonts w:eastAsia="Times New Roman" w:cstheme="minorHAnsi"/>
          <w:b/>
          <w:sz w:val="28"/>
          <w:szCs w:val="24"/>
          <w:lang w:eastAsia="en-GB"/>
        </w:rPr>
        <w:t>Eastover Community Primary School</w:t>
      </w:r>
    </w:p>
    <w:p w:rsidR="005E40E5" w:rsidRPr="00D10C4C" w:rsidRDefault="005E40E5" w:rsidP="005E40E5">
      <w:pPr>
        <w:spacing w:after="0" w:line="240" w:lineRule="auto"/>
        <w:jc w:val="center"/>
        <w:rPr>
          <w:rFonts w:eastAsia="Times New Roman" w:cstheme="minorHAnsi"/>
          <w:b/>
          <w:sz w:val="28"/>
          <w:szCs w:val="24"/>
          <w:lang w:eastAsia="en-GB"/>
        </w:rPr>
      </w:pPr>
      <w:r>
        <w:rPr>
          <w:rFonts w:eastAsia="Times New Roman" w:cstheme="minorHAnsi"/>
          <w:b/>
          <w:sz w:val="28"/>
          <w:szCs w:val="24"/>
          <w:lang w:eastAsia="en-GB"/>
        </w:rPr>
        <w:t>Minutes of the FGB meeting, held at the school</w:t>
      </w:r>
    </w:p>
    <w:p w:rsidR="005E40E5" w:rsidRPr="00D10C4C" w:rsidRDefault="005E40E5" w:rsidP="005E40E5">
      <w:pPr>
        <w:spacing w:after="0" w:line="240" w:lineRule="auto"/>
        <w:jc w:val="center"/>
        <w:rPr>
          <w:rFonts w:eastAsia="Times New Roman" w:cstheme="minorHAnsi"/>
          <w:b/>
          <w:sz w:val="28"/>
          <w:szCs w:val="24"/>
          <w:lang w:eastAsia="en-GB"/>
        </w:rPr>
      </w:pPr>
      <w:proofErr w:type="gramStart"/>
      <w:r w:rsidRPr="00D10C4C">
        <w:rPr>
          <w:rFonts w:eastAsia="Times New Roman" w:cstheme="minorHAnsi"/>
          <w:b/>
          <w:sz w:val="28"/>
          <w:szCs w:val="24"/>
          <w:lang w:eastAsia="en-GB"/>
        </w:rPr>
        <w:t>on</w:t>
      </w:r>
      <w:proofErr w:type="gramEnd"/>
      <w:r w:rsidRPr="00D10C4C">
        <w:rPr>
          <w:rFonts w:eastAsia="Times New Roman" w:cstheme="minorHAnsi"/>
          <w:b/>
          <w:sz w:val="28"/>
          <w:szCs w:val="24"/>
          <w:lang w:eastAsia="en-GB"/>
        </w:rPr>
        <w:t xml:space="preserve"> Monday </w:t>
      </w:r>
      <w:r>
        <w:rPr>
          <w:rFonts w:eastAsia="Times New Roman" w:cstheme="minorHAnsi"/>
          <w:b/>
          <w:sz w:val="28"/>
          <w:szCs w:val="24"/>
          <w:lang w:eastAsia="en-GB"/>
        </w:rPr>
        <w:t>9</w:t>
      </w:r>
      <w:r w:rsidRPr="005E40E5">
        <w:rPr>
          <w:rFonts w:eastAsia="Times New Roman" w:cstheme="minorHAnsi"/>
          <w:b/>
          <w:sz w:val="28"/>
          <w:szCs w:val="24"/>
          <w:vertAlign w:val="superscript"/>
          <w:lang w:eastAsia="en-GB"/>
        </w:rPr>
        <w:t>th</w:t>
      </w:r>
      <w:r>
        <w:rPr>
          <w:rFonts w:eastAsia="Times New Roman" w:cstheme="minorHAnsi"/>
          <w:b/>
          <w:sz w:val="28"/>
          <w:szCs w:val="24"/>
          <w:lang w:eastAsia="en-GB"/>
        </w:rPr>
        <w:t xml:space="preserve"> February 2026,</w:t>
      </w:r>
      <w:r w:rsidRPr="00D10C4C">
        <w:rPr>
          <w:rFonts w:eastAsia="Times New Roman" w:cstheme="minorHAnsi"/>
          <w:b/>
          <w:sz w:val="28"/>
          <w:szCs w:val="24"/>
          <w:lang w:eastAsia="en-GB"/>
        </w:rPr>
        <w:t xml:space="preserve"> from </w:t>
      </w:r>
      <w:r>
        <w:rPr>
          <w:rFonts w:eastAsia="Times New Roman" w:cstheme="minorHAnsi"/>
          <w:b/>
          <w:sz w:val="28"/>
          <w:szCs w:val="24"/>
          <w:lang w:eastAsia="en-GB"/>
        </w:rPr>
        <w:t>5.30pm</w:t>
      </w:r>
    </w:p>
    <w:p w:rsidR="005E40E5" w:rsidRPr="007A0CD5" w:rsidRDefault="005E40E5" w:rsidP="005E40E5">
      <w:pPr>
        <w:spacing w:after="0" w:line="240" w:lineRule="auto"/>
        <w:rPr>
          <w:rFonts w:eastAsia="Times New Roman" w:cstheme="minorHAnsi"/>
          <w:b/>
          <w:sz w:val="24"/>
          <w:szCs w:val="24"/>
          <w:u w:val="single"/>
          <w:lang w:eastAsia="en-GB"/>
        </w:rPr>
      </w:pPr>
    </w:p>
    <w:p w:rsidR="005E40E5" w:rsidRDefault="005E40E5" w:rsidP="005E40E5">
      <w:pPr>
        <w:spacing w:after="0" w:line="240" w:lineRule="auto"/>
        <w:rPr>
          <w:rFonts w:eastAsia="Times New Roman" w:cstheme="minorHAnsi"/>
          <w:b/>
          <w:sz w:val="24"/>
          <w:szCs w:val="24"/>
          <w:lang w:eastAsia="en-GB"/>
        </w:rPr>
      </w:pPr>
    </w:p>
    <w:p w:rsidR="005E40E5" w:rsidRDefault="005E40E5" w:rsidP="005E40E5">
      <w:pPr>
        <w:spacing w:after="0" w:line="240" w:lineRule="auto"/>
        <w:rPr>
          <w:rFonts w:eastAsia="Times New Roman" w:cstheme="minorHAnsi"/>
          <w:b/>
          <w:sz w:val="24"/>
          <w:szCs w:val="24"/>
          <w:lang w:eastAsia="en-GB"/>
        </w:rPr>
      </w:pPr>
    </w:p>
    <w:p w:rsidR="001B7506" w:rsidRDefault="001B7506" w:rsidP="005E40E5">
      <w:pPr>
        <w:spacing w:after="0" w:line="240" w:lineRule="auto"/>
        <w:rPr>
          <w:rFonts w:eastAsia="Times New Roman" w:cstheme="minorHAnsi"/>
          <w:b/>
          <w:sz w:val="24"/>
          <w:szCs w:val="24"/>
          <w:lang w:eastAsia="en-GB"/>
        </w:rPr>
      </w:pPr>
    </w:p>
    <w:p w:rsidR="005E40E5" w:rsidRPr="007A0CD5" w:rsidRDefault="005E40E5" w:rsidP="005E40E5">
      <w:pPr>
        <w:spacing w:after="0" w:line="240" w:lineRule="auto"/>
        <w:rPr>
          <w:rFonts w:eastAsia="Times New Roman" w:cstheme="minorHAnsi"/>
          <w:b/>
          <w:sz w:val="24"/>
          <w:szCs w:val="24"/>
          <w:lang w:eastAsia="en-GB"/>
        </w:rPr>
      </w:pPr>
      <w:r w:rsidRPr="007A0CD5">
        <w:rPr>
          <w:rFonts w:eastAsia="Times New Roman" w:cstheme="minorHAnsi"/>
          <w:b/>
          <w:sz w:val="24"/>
          <w:szCs w:val="24"/>
          <w:lang w:eastAsia="en-GB"/>
        </w:rPr>
        <w:t>Present:</w:t>
      </w:r>
    </w:p>
    <w:p w:rsidR="005E40E5" w:rsidRPr="007A0CD5" w:rsidRDefault="005E40E5" w:rsidP="005E40E5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Bev Alcock </w:t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  <w:t>(BA)</w:t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 w:rsidRPr="007A0CD5">
        <w:rPr>
          <w:rFonts w:eastAsia="Times New Roman" w:cstheme="minorHAnsi"/>
          <w:sz w:val="24"/>
          <w:szCs w:val="24"/>
          <w:lang w:eastAsia="en-GB"/>
        </w:rPr>
        <w:t>(</w:t>
      </w:r>
      <w:r>
        <w:rPr>
          <w:rFonts w:eastAsia="Times New Roman" w:cstheme="minorHAnsi"/>
          <w:sz w:val="24"/>
          <w:szCs w:val="24"/>
          <w:lang w:eastAsia="en-GB"/>
        </w:rPr>
        <w:t>Head Teacher</w:t>
      </w:r>
      <w:r w:rsidRPr="007A0CD5">
        <w:rPr>
          <w:rFonts w:eastAsia="Times New Roman" w:cstheme="minorHAnsi"/>
          <w:sz w:val="24"/>
          <w:szCs w:val="24"/>
          <w:lang w:eastAsia="en-GB"/>
        </w:rPr>
        <w:t>)</w:t>
      </w:r>
    </w:p>
    <w:p w:rsidR="005E40E5" w:rsidRDefault="005E40E5" w:rsidP="005E40E5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Beryl Cockerell </w:t>
      </w:r>
      <w:r>
        <w:rPr>
          <w:rFonts w:eastAsia="Times New Roman" w:cstheme="minorHAnsi"/>
          <w:sz w:val="24"/>
          <w:szCs w:val="24"/>
          <w:lang w:eastAsia="en-GB"/>
        </w:rPr>
        <w:tab/>
        <w:t>(BC)</w:t>
      </w:r>
      <w:r>
        <w:rPr>
          <w:rFonts w:eastAsia="Times New Roman" w:cstheme="minorHAnsi"/>
          <w:sz w:val="24"/>
          <w:szCs w:val="24"/>
          <w:lang w:eastAsia="en-GB"/>
        </w:rPr>
        <w:tab/>
      </w:r>
      <w:r w:rsidRPr="00DC5812">
        <w:rPr>
          <w:rFonts w:eastAsia="Times New Roman" w:cstheme="minorHAnsi"/>
          <w:sz w:val="24"/>
          <w:szCs w:val="24"/>
          <w:lang w:eastAsia="en-GB"/>
        </w:rPr>
        <w:t xml:space="preserve"> </w:t>
      </w:r>
      <w:r>
        <w:rPr>
          <w:rFonts w:eastAsia="Times New Roman" w:cstheme="minorHAnsi"/>
          <w:sz w:val="24"/>
          <w:szCs w:val="24"/>
          <w:lang w:eastAsia="en-GB"/>
        </w:rPr>
        <w:t xml:space="preserve">(Chair of </w:t>
      </w:r>
      <w:r w:rsidRPr="007A0CD5">
        <w:rPr>
          <w:rFonts w:eastAsia="Times New Roman" w:cstheme="minorHAnsi"/>
          <w:sz w:val="24"/>
          <w:szCs w:val="24"/>
          <w:lang w:eastAsia="en-GB"/>
        </w:rPr>
        <w:t>Governors)</w:t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 w:rsidRPr="007A0CD5">
        <w:rPr>
          <w:rFonts w:eastAsia="Times New Roman" w:cstheme="minorHAnsi"/>
          <w:sz w:val="24"/>
          <w:szCs w:val="24"/>
          <w:lang w:eastAsia="en-GB"/>
        </w:rPr>
        <w:t>(Co-</w:t>
      </w:r>
      <w:r>
        <w:rPr>
          <w:rFonts w:eastAsia="Times New Roman" w:cstheme="minorHAnsi"/>
          <w:sz w:val="24"/>
          <w:szCs w:val="24"/>
          <w:lang w:eastAsia="en-GB"/>
        </w:rPr>
        <w:t>opted Governor)</w:t>
      </w:r>
    </w:p>
    <w:p w:rsidR="005E40E5" w:rsidRDefault="005E40E5" w:rsidP="005E40E5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Lyn Hunt</w:t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  <w:t>(LH)</w:t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  <w:t>(LA Governor)</w:t>
      </w:r>
    </w:p>
    <w:p w:rsidR="005E40E5" w:rsidRDefault="005E40E5" w:rsidP="005E40E5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Sally Thomas </w:t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  <w:t>(ST)</w:t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  <w:t>(Elected Parent Governor)</w:t>
      </w:r>
    </w:p>
    <w:p w:rsidR="005E40E5" w:rsidRDefault="005E40E5" w:rsidP="005E40E5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Jonathon Wright</w:t>
      </w:r>
      <w:r>
        <w:rPr>
          <w:rFonts w:eastAsia="Times New Roman" w:cstheme="minorHAnsi"/>
          <w:sz w:val="24"/>
          <w:szCs w:val="24"/>
          <w:lang w:eastAsia="en-GB"/>
        </w:rPr>
        <w:tab/>
        <w:t>(JW)</w:t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 w:rsidRPr="007A0CD5">
        <w:rPr>
          <w:rFonts w:eastAsia="Times New Roman" w:cstheme="minorHAnsi"/>
          <w:sz w:val="24"/>
          <w:szCs w:val="24"/>
          <w:lang w:eastAsia="en-GB"/>
        </w:rPr>
        <w:t>(Co-opted Governor)</w:t>
      </w:r>
    </w:p>
    <w:p w:rsidR="005E40E5" w:rsidRDefault="005E40E5" w:rsidP="005E40E5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Chloe Berry </w:t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  <w:t>(CB)</w:t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  <w:t>(Elected Parent Governor</w:t>
      </w:r>
    </w:p>
    <w:p w:rsidR="005E40E5" w:rsidRDefault="005E40E5" w:rsidP="005E40E5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Sarah Stacey</w:t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  <w:t>(SS)</w:t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  <w:t>(Co-opted Governor)</w:t>
      </w:r>
    </w:p>
    <w:p w:rsidR="005E40E5" w:rsidRDefault="005E40E5" w:rsidP="005E40E5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5E40E5" w:rsidRDefault="005E40E5" w:rsidP="005E40E5">
      <w:pPr>
        <w:spacing w:after="0" w:line="240" w:lineRule="auto"/>
        <w:rPr>
          <w:rFonts w:eastAsia="Times New Roman" w:cstheme="minorHAnsi"/>
          <w:b/>
          <w:sz w:val="24"/>
          <w:szCs w:val="24"/>
          <w:lang w:eastAsia="en-GB"/>
        </w:rPr>
      </w:pPr>
      <w:r w:rsidRPr="007A0CD5">
        <w:rPr>
          <w:rFonts w:eastAsia="Times New Roman" w:cstheme="minorHAnsi"/>
          <w:b/>
          <w:sz w:val="24"/>
          <w:szCs w:val="24"/>
          <w:lang w:eastAsia="en-GB"/>
        </w:rPr>
        <w:t>Apologies:</w:t>
      </w:r>
    </w:p>
    <w:p w:rsidR="005E40E5" w:rsidRDefault="005E40E5" w:rsidP="005E40E5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Joseph Knight</w:t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  <w:t>(JK)</w:t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  <w:t>(Co-opted Governor)</w:t>
      </w:r>
      <w:r w:rsidRPr="005E40E5">
        <w:rPr>
          <w:rFonts w:eastAsia="Times New Roman" w:cstheme="minorHAnsi"/>
          <w:sz w:val="24"/>
          <w:szCs w:val="24"/>
          <w:lang w:eastAsia="en-GB"/>
        </w:rPr>
        <w:t xml:space="preserve"> </w:t>
      </w:r>
    </w:p>
    <w:p w:rsidR="005E40E5" w:rsidRDefault="005E40E5" w:rsidP="005E40E5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Chris Thorne</w:t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  <w:t>(CT)</w:t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 w:rsidRPr="007A0CD5">
        <w:rPr>
          <w:rFonts w:eastAsia="Times New Roman" w:cstheme="minorHAnsi"/>
          <w:sz w:val="24"/>
          <w:szCs w:val="24"/>
          <w:lang w:eastAsia="en-GB"/>
        </w:rPr>
        <w:t>(Elected Staff Governor)</w:t>
      </w:r>
    </w:p>
    <w:p w:rsidR="005E40E5" w:rsidRDefault="005E40E5" w:rsidP="005E40E5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Apologies, due to unforeseen circumstances &amp; illness, respectively, were </w:t>
      </w:r>
      <w:r w:rsidRPr="005E40E5">
        <w:rPr>
          <w:rFonts w:eastAsia="Times New Roman" w:cstheme="minorHAnsi"/>
          <w:sz w:val="24"/>
          <w:szCs w:val="24"/>
          <w:highlight w:val="yellow"/>
          <w:lang w:eastAsia="en-GB"/>
        </w:rPr>
        <w:t>UNANIMOUSLY APPROVED</w:t>
      </w:r>
      <w:r>
        <w:rPr>
          <w:rFonts w:eastAsia="Times New Roman" w:cstheme="minorHAnsi"/>
          <w:sz w:val="24"/>
          <w:szCs w:val="24"/>
          <w:lang w:eastAsia="en-GB"/>
        </w:rPr>
        <w:t>.</w:t>
      </w:r>
    </w:p>
    <w:p w:rsidR="005E40E5" w:rsidRDefault="005E40E5" w:rsidP="005E40E5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5E40E5" w:rsidRPr="005C71F5" w:rsidRDefault="005E40E5" w:rsidP="005E40E5">
      <w:pPr>
        <w:spacing w:after="0" w:line="240" w:lineRule="auto"/>
        <w:rPr>
          <w:rFonts w:eastAsia="Times New Roman" w:cstheme="minorHAnsi"/>
          <w:b/>
          <w:sz w:val="24"/>
          <w:szCs w:val="24"/>
          <w:lang w:eastAsia="en-GB"/>
        </w:rPr>
      </w:pPr>
      <w:r w:rsidRPr="005C71F5">
        <w:rPr>
          <w:rFonts w:eastAsia="Times New Roman" w:cstheme="minorHAnsi"/>
          <w:b/>
          <w:sz w:val="24"/>
          <w:szCs w:val="24"/>
          <w:lang w:eastAsia="en-GB"/>
        </w:rPr>
        <w:t>Guest:</w:t>
      </w:r>
    </w:p>
    <w:p w:rsidR="005E40E5" w:rsidRDefault="005E40E5" w:rsidP="005E40E5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Ms Gaynor Ashton      (GA)</w:t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  <w:t>(History Subject Lead)</w:t>
      </w:r>
    </w:p>
    <w:p w:rsidR="005E40E5" w:rsidRDefault="005E40E5" w:rsidP="005E40E5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5E40E5" w:rsidRPr="007A0CD5" w:rsidRDefault="005E40E5" w:rsidP="005E40E5">
      <w:pPr>
        <w:spacing w:after="0" w:line="240" w:lineRule="auto"/>
        <w:rPr>
          <w:rFonts w:eastAsia="Times New Roman" w:cstheme="minorHAnsi"/>
          <w:b/>
          <w:sz w:val="24"/>
          <w:szCs w:val="24"/>
          <w:lang w:eastAsia="en-GB"/>
        </w:rPr>
      </w:pPr>
      <w:r w:rsidRPr="007A0CD5">
        <w:rPr>
          <w:rFonts w:eastAsia="Times New Roman" w:cstheme="minorHAnsi"/>
          <w:b/>
          <w:sz w:val="24"/>
          <w:szCs w:val="24"/>
          <w:lang w:eastAsia="en-GB"/>
        </w:rPr>
        <w:t>In attendance:</w:t>
      </w:r>
    </w:p>
    <w:p w:rsidR="005E40E5" w:rsidRDefault="005E40E5" w:rsidP="005E40E5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Kate Bown</w:t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  <w:t>(KB)</w:t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>
        <w:rPr>
          <w:rFonts w:eastAsia="Times New Roman" w:cstheme="minorHAnsi"/>
          <w:sz w:val="24"/>
          <w:szCs w:val="24"/>
          <w:lang w:eastAsia="en-GB"/>
        </w:rPr>
        <w:tab/>
      </w:r>
      <w:r w:rsidRPr="007A0CD5">
        <w:rPr>
          <w:rFonts w:eastAsia="Times New Roman" w:cstheme="minorHAnsi"/>
          <w:sz w:val="24"/>
          <w:szCs w:val="24"/>
          <w:lang w:eastAsia="en-GB"/>
        </w:rPr>
        <w:t>(Clerk</w:t>
      </w:r>
      <w:r>
        <w:rPr>
          <w:rFonts w:eastAsia="Times New Roman" w:cstheme="minorHAnsi"/>
          <w:sz w:val="24"/>
          <w:szCs w:val="24"/>
          <w:lang w:eastAsia="en-GB"/>
        </w:rPr>
        <w:t xml:space="preserve"> to Governors</w:t>
      </w:r>
      <w:r w:rsidRPr="007A0CD5">
        <w:rPr>
          <w:rFonts w:eastAsia="Times New Roman" w:cstheme="minorHAnsi"/>
          <w:sz w:val="24"/>
          <w:szCs w:val="24"/>
          <w:lang w:eastAsia="en-GB"/>
        </w:rPr>
        <w:t>)</w:t>
      </w:r>
    </w:p>
    <w:p w:rsidR="00C77411" w:rsidRDefault="00C77411" w:rsidP="005E40E5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C77411" w:rsidRDefault="00C77411" w:rsidP="005E40E5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C77411" w:rsidRPr="007A0CD5" w:rsidRDefault="00C77411" w:rsidP="005E40E5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534"/>
        <w:gridCol w:w="9780"/>
      </w:tblGrid>
      <w:tr w:rsidR="00C77411" w:rsidRPr="007A0CD5" w:rsidTr="00476CF5">
        <w:trPr>
          <w:trHeight w:val="262"/>
        </w:trPr>
        <w:tc>
          <w:tcPr>
            <w:tcW w:w="534" w:type="dxa"/>
          </w:tcPr>
          <w:p w:rsidR="00C77411" w:rsidRPr="007A0CD5" w:rsidRDefault="00C77411" w:rsidP="00476CF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A0CD5">
              <w:rPr>
                <w:rFonts w:eastAsia="Times New Roman" w:cstheme="minorHAnsi"/>
                <w:sz w:val="24"/>
                <w:szCs w:val="24"/>
                <w:lang w:eastAsia="en-GB"/>
              </w:rPr>
              <w:t>1.</w:t>
            </w:r>
          </w:p>
        </w:tc>
        <w:tc>
          <w:tcPr>
            <w:tcW w:w="9780" w:type="dxa"/>
          </w:tcPr>
          <w:p w:rsidR="00C77411" w:rsidRPr="007A0CD5" w:rsidRDefault="00C77411" w:rsidP="00476CF5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7A0CD5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Declaration of </w:t>
            </w:r>
            <w: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Business/ Personal I</w:t>
            </w:r>
            <w:r w:rsidRPr="007A0CD5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nterests </w:t>
            </w:r>
          </w:p>
        </w:tc>
      </w:tr>
      <w:tr w:rsidR="00C77411" w:rsidRPr="007A0CD5" w:rsidTr="00476CF5">
        <w:tc>
          <w:tcPr>
            <w:tcW w:w="534" w:type="dxa"/>
          </w:tcPr>
          <w:p w:rsidR="00C77411" w:rsidRPr="007A0CD5" w:rsidRDefault="00C77411" w:rsidP="00476CF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9780" w:type="dxa"/>
          </w:tcPr>
          <w:p w:rsidR="00C77411" w:rsidRDefault="00C77411" w:rsidP="00476CF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There were no business or personal interests to declare on this agenda.</w:t>
            </w:r>
          </w:p>
          <w:p w:rsidR="00C77411" w:rsidRPr="007A0CD5" w:rsidRDefault="00C77411" w:rsidP="00476CF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:rsidR="00C77411" w:rsidRPr="007A0CD5" w:rsidRDefault="00C77411" w:rsidP="00C77411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534"/>
        <w:gridCol w:w="9780"/>
      </w:tblGrid>
      <w:tr w:rsidR="00C77411" w:rsidRPr="007A0CD5" w:rsidTr="00476CF5">
        <w:trPr>
          <w:trHeight w:val="262"/>
        </w:trPr>
        <w:tc>
          <w:tcPr>
            <w:tcW w:w="534" w:type="dxa"/>
          </w:tcPr>
          <w:p w:rsidR="00C77411" w:rsidRPr="007A0CD5" w:rsidRDefault="00C77411" w:rsidP="00476CF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A0CD5">
              <w:rPr>
                <w:rFonts w:eastAsia="Times New Roman" w:cstheme="minorHAnsi"/>
                <w:sz w:val="24"/>
                <w:szCs w:val="24"/>
                <w:lang w:eastAsia="en-GB"/>
              </w:rPr>
              <w:t>2.</w:t>
            </w:r>
          </w:p>
        </w:tc>
        <w:tc>
          <w:tcPr>
            <w:tcW w:w="9780" w:type="dxa"/>
          </w:tcPr>
          <w:p w:rsidR="00C77411" w:rsidRPr="00876320" w:rsidRDefault="001B07AF" w:rsidP="00476CF5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>
              <w:rPr>
                <w:rFonts w:cstheme="minorHAnsi"/>
                <w:b/>
                <w:sz w:val="24"/>
                <w:szCs w:val="20"/>
              </w:rPr>
              <w:t>Subject Presentation-History</w:t>
            </w:r>
          </w:p>
        </w:tc>
      </w:tr>
      <w:tr w:rsidR="00C77411" w:rsidRPr="007A0CD5" w:rsidTr="00476CF5">
        <w:tc>
          <w:tcPr>
            <w:tcW w:w="534" w:type="dxa"/>
          </w:tcPr>
          <w:p w:rsidR="00C77411" w:rsidRPr="007A0CD5" w:rsidRDefault="00C77411" w:rsidP="00476CF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9780" w:type="dxa"/>
          </w:tcPr>
          <w:p w:rsidR="00C77411" w:rsidRDefault="00B5485C" w:rsidP="00944CB7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Governors moved to the classroom in which GA teaches. She explained that:</w:t>
            </w:r>
          </w:p>
          <w:p w:rsidR="00B5485C" w:rsidRDefault="00B5485C" w:rsidP="00B5485C">
            <w:pPr>
              <w:pStyle w:val="ListParagraph"/>
              <w:numPr>
                <w:ilvl w:val="0"/>
                <w:numId w:val="7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The school uses the ‘Kapow Primary’ curriculum scheme, which has a very large amount of material that can be used for history lessons. </w:t>
            </w:r>
          </w:p>
          <w:p w:rsidR="00B5485C" w:rsidRDefault="00B5485C" w:rsidP="00B5485C">
            <w:pPr>
              <w:pStyle w:val="ListParagraph"/>
              <w:numPr>
                <w:ilvl w:val="0"/>
                <w:numId w:val="7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Each unit has 6 lessons with key, non-topic specific vocabulary</w:t>
            </w:r>
          </w:p>
          <w:p w:rsidR="00B5485C" w:rsidRDefault="00B5485C" w:rsidP="00B5485C">
            <w:pPr>
              <w:pStyle w:val="ListParagraph"/>
              <w:numPr>
                <w:ilvl w:val="0"/>
                <w:numId w:val="7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There is an overview of key objectives &amp; at the end of each topic a rubric is used to assess what each of the children have learned </w:t>
            </w:r>
          </w:p>
          <w:p w:rsidR="00B5485C" w:rsidRDefault="00B5485C" w:rsidP="00B5485C">
            <w:pPr>
              <w:pStyle w:val="ListParagraph"/>
              <w:numPr>
                <w:ilvl w:val="0"/>
                <w:numId w:val="7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In each classroom there is a wall-board with such headings as chronological understanding, interpreting evidence, significance, key words, a time-line, a knowledge organiser, etc.</w:t>
            </w:r>
          </w:p>
          <w:p w:rsidR="00B5485C" w:rsidRDefault="00B5485C" w:rsidP="00B5485C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Governors were able to look </w:t>
            </w:r>
            <w:r w:rsidR="00143DAB">
              <w:rPr>
                <w:rFonts w:eastAsia="Times New Roman" w:cstheme="minorHAnsi"/>
                <w:sz w:val="24"/>
                <w:szCs w:val="24"/>
                <w:lang w:eastAsia="en-GB"/>
              </w:rPr>
              <w:t>through a number of ‘floor book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s’ created by the pupils in GA’s class.</w:t>
            </w:r>
          </w:p>
          <w:p w:rsidR="00B5485C" w:rsidRDefault="00B5485C" w:rsidP="00B5485C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Governors </w:t>
            </w:r>
            <w:r w:rsidRPr="004272A9">
              <w:rPr>
                <w:rFonts w:eastAsia="Times New Roman" w:cstheme="minorHAnsi"/>
                <w:sz w:val="24"/>
                <w:szCs w:val="24"/>
                <w:highlight w:val="yellow"/>
                <w:lang w:eastAsia="en-GB"/>
              </w:rPr>
              <w:t>THANKED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GA for her enthusiastic explanation of the subject delivery throughout the school.</w:t>
            </w:r>
          </w:p>
          <w:p w:rsidR="00B5485C" w:rsidRPr="00B5485C" w:rsidRDefault="00B5485C" w:rsidP="00B5485C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:rsidR="00C77411" w:rsidRDefault="00C77411" w:rsidP="00C77411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143DAB" w:rsidRDefault="00143DAB" w:rsidP="00C77411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780"/>
      </w:tblGrid>
      <w:tr w:rsidR="00C77411" w:rsidTr="00476CF5">
        <w:tc>
          <w:tcPr>
            <w:tcW w:w="534" w:type="dxa"/>
          </w:tcPr>
          <w:p w:rsidR="00C77411" w:rsidRDefault="00C77411" w:rsidP="00476CF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>3.</w:t>
            </w:r>
          </w:p>
        </w:tc>
        <w:tc>
          <w:tcPr>
            <w:tcW w:w="9780" w:type="dxa"/>
          </w:tcPr>
          <w:p w:rsidR="00C77411" w:rsidRPr="00876320" w:rsidRDefault="00C77411" w:rsidP="00944CB7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876320">
              <w:rPr>
                <w:rFonts w:cstheme="minorHAnsi"/>
                <w:b/>
                <w:sz w:val="24"/>
                <w:szCs w:val="20"/>
              </w:rPr>
              <w:t xml:space="preserve">Minutes of previous meeting, held on </w:t>
            </w:r>
            <w:r w:rsidR="00944CB7">
              <w:rPr>
                <w:rFonts w:cstheme="minorHAnsi"/>
                <w:b/>
                <w:sz w:val="24"/>
                <w:szCs w:val="20"/>
              </w:rPr>
              <w:t>8</w:t>
            </w:r>
            <w:r w:rsidR="00944CB7" w:rsidRPr="00944CB7">
              <w:rPr>
                <w:rFonts w:cstheme="minorHAnsi"/>
                <w:b/>
                <w:sz w:val="24"/>
                <w:szCs w:val="20"/>
                <w:vertAlign w:val="superscript"/>
              </w:rPr>
              <w:t>th</w:t>
            </w:r>
            <w:r w:rsidR="00944CB7">
              <w:rPr>
                <w:rFonts w:cstheme="minorHAnsi"/>
                <w:b/>
                <w:sz w:val="24"/>
                <w:szCs w:val="20"/>
              </w:rPr>
              <w:t xml:space="preserve"> December 2025,</w:t>
            </w:r>
            <w:r w:rsidRPr="00876320">
              <w:rPr>
                <w:rFonts w:cstheme="minorHAnsi"/>
                <w:b/>
                <w:sz w:val="24"/>
                <w:szCs w:val="20"/>
              </w:rPr>
              <w:t xml:space="preserve"> Action Points</w:t>
            </w:r>
            <w:r w:rsidR="00944CB7">
              <w:rPr>
                <w:rFonts w:cstheme="minorHAnsi"/>
                <w:b/>
                <w:sz w:val="24"/>
                <w:szCs w:val="20"/>
              </w:rPr>
              <w:t xml:space="preserve"> &amp; Matters Arising</w:t>
            </w:r>
          </w:p>
        </w:tc>
      </w:tr>
      <w:tr w:rsidR="00C77411" w:rsidTr="00476CF5">
        <w:tc>
          <w:tcPr>
            <w:tcW w:w="534" w:type="dxa"/>
          </w:tcPr>
          <w:p w:rsidR="00C77411" w:rsidRDefault="00C77411" w:rsidP="00476CF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9780" w:type="dxa"/>
          </w:tcPr>
          <w:p w:rsidR="00C77411" w:rsidRDefault="00C77411" w:rsidP="00476CF5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These had been uploaded to the governor page of the website prior to the meeting.</w:t>
            </w:r>
          </w:p>
          <w:p w:rsidR="00C77411" w:rsidRDefault="00C77411" w:rsidP="00476CF5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 xml:space="preserve">There were no questions regarding the contents; they were </w:t>
            </w:r>
            <w:r w:rsidRPr="00906453">
              <w:rPr>
                <w:rFonts w:cstheme="minorHAnsi"/>
                <w:sz w:val="24"/>
                <w:szCs w:val="20"/>
                <w:highlight w:val="yellow"/>
              </w:rPr>
              <w:t>UNANIMOUSLY APPROVED</w:t>
            </w:r>
            <w:r>
              <w:rPr>
                <w:rFonts w:cstheme="minorHAnsi"/>
                <w:sz w:val="24"/>
                <w:szCs w:val="20"/>
              </w:rPr>
              <w:t xml:space="preserve"> &amp; signed by the Chair of Governors.</w:t>
            </w:r>
          </w:p>
          <w:p w:rsidR="00944CB7" w:rsidRDefault="004F577D" w:rsidP="00476CF5">
            <w:pPr>
              <w:rPr>
                <w:rFonts w:cstheme="minorHAnsi"/>
                <w:sz w:val="24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It was mentioned again that a named Health &amp; Safety governor was really important; at the moment no governor could fulfil this role.</w:t>
            </w:r>
          </w:p>
          <w:p w:rsidR="00C77411" w:rsidRPr="00906453" w:rsidRDefault="00C77411" w:rsidP="00476CF5">
            <w:pPr>
              <w:rPr>
                <w:rFonts w:cstheme="minorHAnsi"/>
                <w:sz w:val="24"/>
                <w:szCs w:val="20"/>
              </w:rPr>
            </w:pPr>
          </w:p>
        </w:tc>
      </w:tr>
    </w:tbl>
    <w:p w:rsidR="00C77411" w:rsidRPr="007A0CD5" w:rsidRDefault="00C77411" w:rsidP="00C77411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534"/>
        <w:gridCol w:w="9780"/>
      </w:tblGrid>
      <w:tr w:rsidR="00C77411" w:rsidRPr="007A0CD5" w:rsidTr="00476CF5">
        <w:trPr>
          <w:trHeight w:val="262"/>
        </w:trPr>
        <w:tc>
          <w:tcPr>
            <w:tcW w:w="534" w:type="dxa"/>
          </w:tcPr>
          <w:p w:rsidR="00C77411" w:rsidRPr="007A0CD5" w:rsidRDefault="00C77411" w:rsidP="00476CF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4</w:t>
            </w:r>
            <w:r w:rsidRPr="007A0CD5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9780" w:type="dxa"/>
          </w:tcPr>
          <w:p w:rsidR="00C77411" w:rsidRPr="007A0CD5" w:rsidRDefault="00C77411" w:rsidP="00476CF5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7A0CD5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Matters of Urgency, not on the agenda</w:t>
            </w:r>
          </w:p>
        </w:tc>
      </w:tr>
      <w:tr w:rsidR="00C77411" w:rsidRPr="007A0CD5" w:rsidTr="00476CF5">
        <w:tc>
          <w:tcPr>
            <w:tcW w:w="534" w:type="dxa"/>
          </w:tcPr>
          <w:p w:rsidR="00C77411" w:rsidRPr="007A0CD5" w:rsidRDefault="00C77411" w:rsidP="00476CF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9780" w:type="dxa"/>
          </w:tcPr>
          <w:p w:rsidR="00C77411" w:rsidRDefault="00C77411" w:rsidP="00476CF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There were no matters of urgency at this meeting.</w:t>
            </w:r>
          </w:p>
          <w:p w:rsidR="00C77411" w:rsidRPr="007A0CD5" w:rsidRDefault="00C77411" w:rsidP="00476CF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:rsidR="00C77411" w:rsidRPr="007A0CD5" w:rsidRDefault="00C77411" w:rsidP="00C77411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534"/>
        <w:gridCol w:w="9780"/>
      </w:tblGrid>
      <w:tr w:rsidR="00C77411" w:rsidRPr="007A0CD5" w:rsidTr="00476CF5">
        <w:trPr>
          <w:trHeight w:val="262"/>
        </w:trPr>
        <w:tc>
          <w:tcPr>
            <w:tcW w:w="534" w:type="dxa"/>
          </w:tcPr>
          <w:p w:rsidR="00C77411" w:rsidRPr="007A0CD5" w:rsidRDefault="00C77411" w:rsidP="00476CF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5</w:t>
            </w:r>
            <w:r w:rsidRPr="007A0CD5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9780" w:type="dxa"/>
          </w:tcPr>
          <w:p w:rsidR="00C77411" w:rsidRPr="007A0CD5" w:rsidRDefault="00C77411" w:rsidP="00476CF5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7A0CD5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Correspondence</w:t>
            </w:r>
          </w:p>
        </w:tc>
      </w:tr>
      <w:tr w:rsidR="00C77411" w:rsidRPr="007A0CD5" w:rsidTr="00476CF5">
        <w:tc>
          <w:tcPr>
            <w:tcW w:w="534" w:type="dxa"/>
          </w:tcPr>
          <w:p w:rsidR="00C77411" w:rsidRPr="007A0CD5" w:rsidRDefault="00C77411" w:rsidP="00476CF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9780" w:type="dxa"/>
          </w:tcPr>
          <w:p w:rsidR="00C77411" w:rsidRPr="007A0CD5" w:rsidRDefault="00C77411" w:rsidP="00476CF5">
            <w:pPr>
              <w:ind w:firstLine="5"/>
              <w:contextualSpacing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There had been no specific correspondence </w:t>
            </w:r>
            <w:r w:rsidR="000A765D">
              <w:rPr>
                <w:rFonts w:eastAsia="Times New Roman" w:cstheme="minorHAnsi"/>
                <w:sz w:val="24"/>
                <w:szCs w:val="24"/>
                <w:lang w:eastAsia="en-GB"/>
              </w:rPr>
              <w:t>received by the HT, Chair or Clerk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:rsidR="00C77411" w:rsidRPr="007A0CD5" w:rsidRDefault="00C77411" w:rsidP="00476CF5">
            <w:pPr>
              <w:ind w:firstLine="5"/>
              <w:contextualSpacing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:rsidR="00C77411" w:rsidRDefault="00C77411" w:rsidP="00C77411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530"/>
        <w:gridCol w:w="9784"/>
      </w:tblGrid>
      <w:tr w:rsidR="00C77411" w:rsidTr="00476CF5">
        <w:tc>
          <w:tcPr>
            <w:tcW w:w="530" w:type="dxa"/>
          </w:tcPr>
          <w:p w:rsidR="00C77411" w:rsidRDefault="00C77411" w:rsidP="00476CF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6.</w:t>
            </w:r>
          </w:p>
        </w:tc>
        <w:tc>
          <w:tcPr>
            <w:tcW w:w="9784" w:type="dxa"/>
          </w:tcPr>
          <w:p w:rsidR="00C77411" w:rsidRPr="00D331BF" w:rsidRDefault="00C77411" w:rsidP="00476CF5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HT’s Report</w:t>
            </w:r>
          </w:p>
        </w:tc>
      </w:tr>
      <w:tr w:rsidR="00C77411" w:rsidTr="00476CF5">
        <w:tc>
          <w:tcPr>
            <w:tcW w:w="530" w:type="dxa"/>
          </w:tcPr>
          <w:p w:rsidR="00C77411" w:rsidRDefault="00C77411" w:rsidP="00476CF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9784" w:type="dxa"/>
          </w:tcPr>
          <w:p w:rsidR="00C77411" w:rsidRDefault="00C77411" w:rsidP="00476CF5">
            <w:pPr>
              <w:pStyle w:val="ListParagraph"/>
              <w:ind w:left="37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This had been circulated prior to the meeting. A few items were highlighted:</w:t>
            </w:r>
          </w:p>
          <w:p w:rsidR="00C77411" w:rsidRDefault="00DE5855" w:rsidP="00C77411">
            <w:pPr>
              <w:pStyle w:val="ListParagraph"/>
              <w:numPr>
                <w:ilvl w:val="0"/>
                <w:numId w:val="4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Two more pupils were recently admitted to the school</w:t>
            </w:r>
          </w:p>
          <w:p w:rsidR="00DE5855" w:rsidRDefault="00DE5855" w:rsidP="00C77411">
            <w:pPr>
              <w:pStyle w:val="ListParagraph"/>
              <w:numPr>
                <w:ilvl w:val="0"/>
                <w:numId w:val="4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The intake for September will be impacted by the low birth rate 4/5 years ago. There are only 34 first choices at the moment</w:t>
            </w:r>
          </w:p>
          <w:p w:rsidR="00DE5855" w:rsidRDefault="00684AF0" w:rsidP="00C77411">
            <w:pPr>
              <w:pStyle w:val="ListParagraph"/>
              <w:numPr>
                <w:ilvl w:val="0"/>
                <w:numId w:val="4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Curriculum-t</w:t>
            </w:r>
            <w:r w:rsidR="00DE5855">
              <w:rPr>
                <w:rFonts w:eastAsia="Times New Roman" w:cstheme="minorHAnsi"/>
                <w:sz w:val="24"/>
                <w:szCs w:val="24"/>
                <w:lang w:eastAsia="en-GB"/>
              </w:rPr>
              <w:t>eaching pairs are in place for observations. A new ‘pro-forma’ has been created. ‘Walk-throughs’ are being carried out. Senior leaders are ensuring that there is triangulation of evidence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:rsidR="00C77411" w:rsidRPr="00CA1702" w:rsidRDefault="00C77411" w:rsidP="000A765D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:rsidR="00C77411" w:rsidRDefault="00C77411" w:rsidP="00C77411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534"/>
        <w:gridCol w:w="9780"/>
      </w:tblGrid>
      <w:tr w:rsidR="00C77411" w:rsidTr="00476CF5">
        <w:tc>
          <w:tcPr>
            <w:tcW w:w="534" w:type="dxa"/>
          </w:tcPr>
          <w:p w:rsidR="00C77411" w:rsidRDefault="00C77411" w:rsidP="00476CF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7.</w:t>
            </w:r>
          </w:p>
        </w:tc>
        <w:tc>
          <w:tcPr>
            <w:tcW w:w="9780" w:type="dxa"/>
          </w:tcPr>
          <w:p w:rsidR="00C77411" w:rsidRPr="009519CE" w:rsidRDefault="00C77411" w:rsidP="00476CF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Safeguarding, including On-line Safety Update</w:t>
            </w:r>
          </w:p>
        </w:tc>
      </w:tr>
      <w:tr w:rsidR="00C77411" w:rsidTr="00476CF5">
        <w:tc>
          <w:tcPr>
            <w:tcW w:w="534" w:type="dxa"/>
          </w:tcPr>
          <w:p w:rsidR="00C77411" w:rsidRDefault="00C77411" w:rsidP="00476CF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9780" w:type="dxa"/>
          </w:tcPr>
          <w:p w:rsidR="00C77411" w:rsidRDefault="00FF5215" w:rsidP="00FF5215">
            <w:pPr>
              <w:pStyle w:val="ListParagraph"/>
              <w:numPr>
                <w:ilvl w:val="0"/>
                <w:numId w:val="5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F5215">
              <w:rPr>
                <w:rFonts w:eastAsia="Times New Roman" w:cstheme="minorHAnsi"/>
                <w:sz w:val="24"/>
                <w:szCs w:val="24"/>
                <w:lang w:eastAsia="en-GB"/>
              </w:rPr>
              <w:t>‘Safer Internet Day’ would take place on 10</w:t>
            </w:r>
            <w:r w:rsidRPr="00FF5215">
              <w:rPr>
                <w:rFonts w:eastAsia="Times New Roman" w:cstheme="minorHAnsi"/>
                <w:sz w:val="24"/>
                <w:szCs w:val="24"/>
                <w:vertAlign w:val="superscript"/>
                <w:lang w:eastAsia="en-GB"/>
              </w:rPr>
              <w:t>th</w:t>
            </w:r>
            <w:r w:rsidRPr="00FF5215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February, under the leaders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hip of CT</w:t>
            </w:r>
          </w:p>
          <w:p w:rsidR="00FF5215" w:rsidRDefault="00FF5215" w:rsidP="00FF5215">
            <w:pPr>
              <w:pStyle w:val="ListParagraph"/>
              <w:numPr>
                <w:ilvl w:val="0"/>
                <w:numId w:val="5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There would be </w:t>
            </w:r>
            <w:r w:rsidR="00763E91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on-line 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assembli</w:t>
            </w:r>
            <w:r w:rsidR="00763E91">
              <w:rPr>
                <w:rFonts w:eastAsia="Times New Roman" w:cstheme="minorHAnsi"/>
                <w:sz w:val="24"/>
                <w:szCs w:val="24"/>
                <w:lang w:eastAsia="en-GB"/>
              </w:rPr>
              <w:t>es, led by staff from the NSPCC &amp; watched in the classrooms,</w:t>
            </w:r>
            <w:bookmarkStart w:id="0" w:name="_GoBack"/>
            <w:bookmarkEnd w:id="0"/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after the half-term holiday</w:t>
            </w:r>
          </w:p>
          <w:p w:rsidR="00FF5215" w:rsidRDefault="00FF5215" w:rsidP="00FF5215">
            <w:pPr>
              <w:pStyle w:val="ListParagraph"/>
              <w:numPr>
                <w:ilvl w:val="0"/>
                <w:numId w:val="5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SS would be undertaking advanced safeguarding training in the near future</w:t>
            </w:r>
          </w:p>
          <w:p w:rsidR="00FF5215" w:rsidRPr="00FF5215" w:rsidRDefault="00FF5215" w:rsidP="00FF521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:rsidR="00C77411" w:rsidRDefault="00C77411" w:rsidP="00C77411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780"/>
      </w:tblGrid>
      <w:tr w:rsidR="00C77411" w:rsidTr="00476CF5">
        <w:tc>
          <w:tcPr>
            <w:tcW w:w="534" w:type="dxa"/>
          </w:tcPr>
          <w:p w:rsidR="00C77411" w:rsidRDefault="00C77411" w:rsidP="00476CF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8.</w:t>
            </w:r>
          </w:p>
        </w:tc>
        <w:tc>
          <w:tcPr>
            <w:tcW w:w="9780" w:type="dxa"/>
          </w:tcPr>
          <w:p w:rsidR="00C77411" w:rsidRPr="000A765D" w:rsidRDefault="00C40A8B" w:rsidP="000A765D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Business Committee Report</w:t>
            </w:r>
          </w:p>
        </w:tc>
      </w:tr>
      <w:tr w:rsidR="000A765D" w:rsidTr="00476CF5">
        <w:tc>
          <w:tcPr>
            <w:tcW w:w="534" w:type="dxa"/>
          </w:tcPr>
          <w:p w:rsidR="000A765D" w:rsidRDefault="000A765D" w:rsidP="00476CF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9780" w:type="dxa"/>
          </w:tcPr>
          <w:p w:rsidR="000A765D" w:rsidRDefault="00C40A8B" w:rsidP="000A765D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The minutes of the committee meeting had been uploaded to the governors’ page. LH highlighted a small number of points:</w:t>
            </w:r>
          </w:p>
          <w:p w:rsidR="00C40A8B" w:rsidRDefault="00C40A8B" w:rsidP="00C40A8B">
            <w:pPr>
              <w:pStyle w:val="ListParagraph"/>
              <w:numPr>
                <w:ilvl w:val="0"/>
                <w:numId w:val="6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The committee had scrutinized the Month 9 finance report &amp; it was clear that the school was in a positive, stable financial situation</w:t>
            </w:r>
          </w:p>
          <w:p w:rsidR="00C40A8B" w:rsidRDefault="00C40A8B" w:rsidP="00C40A8B">
            <w:pPr>
              <w:pStyle w:val="ListParagraph"/>
              <w:numPr>
                <w:ilvl w:val="0"/>
                <w:numId w:val="6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The Schools Financial Value Service (SFVS) had been updated for 2025-26</w:t>
            </w:r>
          </w:p>
          <w:p w:rsidR="00C40A8B" w:rsidRDefault="00C40A8B" w:rsidP="00C40A8B">
            <w:pPr>
              <w:pStyle w:val="ListParagraph"/>
              <w:numPr>
                <w:ilvl w:val="0"/>
                <w:numId w:val="6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Health &amp; Safety walks would need to be carried out as soon as possible</w:t>
            </w:r>
          </w:p>
          <w:p w:rsidR="00C40A8B" w:rsidRDefault="00C40A8B" w:rsidP="00C40A8B">
            <w:pPr>
              <w:pStyle w:val="ListParagraph"/>
              <w:numPr>
                <w:ilvl w:val="0"/>
                <w:numId w:val="6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Training for committee members would be undertaken as required</w:t>
            </w:r>
          </w:p>
          <w:p w:rsidR="00C40A8B" w:rsidRPr="00C40A8B" w:rsidRDefault="00C40A8B" w:rsidP="00C40A8B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:rsidR="00C77411" w:rsidRDefault="00C77411" w:rsidP="00C77411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780"/>
      </w:tblGrid>
      <w:tr w:rsidR="00C77411" w:rsidTr="00476CF5">
        <w:tc>
          <w:tcPr>
            <w:tcW w:w="534" w:type="dxa"/>
          </w:tcPr>
          <w:p w:rsidR="00C77411" w:rsidRDefault="00C77411" w:rsidP="00476CF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9.</w:t>
            </w:r>
          </w:p>
        </w:tc>
        <w:tc>
          <w:tcPr>
            <w:tcW w:w="9780" w:type="dxa"/>
          </w:tcPr>
          <w:p w:rsidR="00C77411" w:rsidRPr="00616EB4" w:rsidRDefault="00C77411" w:rsidP="00476CF5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16EB4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Policies</w:t>
            </w:r>
          </w:p>
        </w:tc>
      </w:tr>
      <w:tr w:rsidR="00C77411" w:rsidRPr="006A0CF3" w:rsidTr="00476CF5">
        <w:tc>
          <w:tcPr>
            <w:tcW w:w="534" w:type="dxa"/>
          </w:tcPr>
          <w:p w:rsidR="00C77411" w:rsidRDefault="00C77411" w:rsidP="00476CF5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9780" w:type="dxa"/>
          </w:tcPr>
          <w:p w:rsidR="00C77411" w:rsidRDefault="00C77411" w:rsidP="00476CF5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The following policies had been uploaded to the governors’ secure page. Most of them were standard, County policies. Queries were raised &amp; addressed during the meeting. All policies were </w:t>
            </w:r>
            <w:r w:rsidRPr="000F48D0">
              <w:rPr>
                <w:rFonts w:eastAsia="Times New Roman" w:cstheme="minorHAnsi"/>
                <w:sz w:val="24"/>
                <w:szCs w:val="24"/>
                <w:highlight w:val="yellow"/>
                <w:lang w:eastAsia="en-GB"/>
              </w:rPr>
              <w:t>UNANIMOUSLY APPROVED</w:t>
            </w:r>
            <w:r w:rsidRPr="006A0CF3">
              <w:rPr>
                <w:rFonts w:eastAsia="Times New Roman" w:cstheme="minorHAnsi"/>
                <w:sz w:val="24"/>
                <w:szCs w:val="24"/>
                <w:lang w:eastAsia="en-GB"/>
              </w:rPr>
              <w:t>:</w:t>
            </w:r>
          </w:p>
          <w:p w:rsidR="00C77411" w:rsidRDefault="000A765D" w:rsidP="00C77411">
            <w:pPr>
              <w:pStyle w:val="ListParagraph"/>
              <w:numPr>
                <w:ilvl w:val="0"/>
                <w:numId w:val="2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EAL</w:t>
            </w:r>
          </w:p>
          <w:p w:rsidR="00C77411" w:rsidRDefault="000A765D" w:rsidP="00C77411">
            <w:pPr>
              <w:pStyle w:val="ListParagraph"/>
              <w:numPr>
                <w:ilvl w:val="0"/>
                <w:numId w:val="2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EYFS</w:t>
            </w:r>
          </w:p>
          <w:p w:rsidR="00C77411" w:rsidRDefault="00C77411" w:rsidP="00C77411">
            <w:pPr>
              <w:pStyle w:val="ListParagraph"/>
              <w:numPr>
                <w:ilvl w:val="0"/>
                <w:numId w:val="2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>Fi</w:t>
            </w:r>
            <w:r w:rsidR="000A765D">
              <w:rPr>
                <w:rFonts w:eastAsia="Times New Roman" w:cstheme="minorHAnsi"/>
                <w:sz w:val="24"/>
                <w:szCs w:val="24"/>
                <w:lang w:eastAsia="en-GB"/>
              </w:rPr>
              <w:t>rst-Aid</w:t>
            </w:r>
          </w:p>
          <w:p w:rsidR="00C77411" w:rsidRDefault="000A765D" w:rsidP="00C77411">
            <w:pPr>
              <w:pStyle w:val="ListParagraph"/>
              <w:numPr>
                <w:ilvl w:val="0"/>
                <w:numId w:val="2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School Complaints</w:t>
            </w:r>
          </w:p>
          <w:p w:rsidR="00C77411" w:rsidRDefault="000A765D" w:rsidP="00C77411">
            <w:pPr>
              <w:pStyle w:val="ListParagraph"/>
              <w:numPr>
                <w:ilvl w:val="0"/>
                <w:numId w:val="2"/>
              </w:num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School Counselling</w:t>
            </w:r>
          </w:p>
          <w:p w:rsidR="00C77411" w:rsidRPr="006260C3" w:rsidRDefault="00C77411" w:rsidP="000A765D">
            <w:pPr>
              <w:pStyle w:val="ListParagraph"/>
              <w:ind w:left="75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:rsidR="00C77411" w:rsidRPr="007A0CD5" w:rsidRDefault="00C77411" w:rsidP="00C77411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534"/>
        <w:gridCol w:w="9780"/>
      </w:tblGrid>
      <w:tr w:rsidR="00C77411" w:rsidRPr="007A0CD5" w:rsidTr="00476CF5">
        <w:trPr>
          <w:trHeight w:val="262"/>
        </w:trPr>
        <w:tc>
          <w:tcPr>
            <w:tcW w:w="534" w:type="dxa"/>
          </w:tcPr>
          <w:p w:rsidR="00C77411" w:rsidRPr="007A0CD5" w:rsidRDefault="00C77411" w:rsidP="00476CF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10</w:t>
            </w:r>
            <w:r w:rsidRPr="007A0CD5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9780" w:type="dxa"/>
          </w:tcPr>
          <w:p w:rsidR="00C77411" w:rsidRPr="007A0CD5" w:rsidRDefault="00C77411" w:rsidP="00476CF5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AOB</w:t>
            </w:r>
          </w:p>
        </w:tc>
      </w:tr>
      <w:tr w:rsidR="00C77411" w:rsidRPr="007A0CD5" w:rsidTr="00476CF5">
        <w:trPr>
          <w:trHeight w:val="262"/>
        </w:trPr>
        <w:tc>
          <w:tcPr>
            <w:tcW w:w="534" w:type="dxa"/>
          </w:tcPr>
          <w:p w:rsidR="00C77411" w:rsidRDefault="00C77411" w:rsidP="00476CF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9780" w:type="dxa"/>
            <w:tcBorders>
              <w:bottom w:val="single" w:sz="4" w:space="0" w:color="auto"/>
            </w:tcBorders>
          </w:tcPr>
          <w:p w:rsidR="00C77411" w:rsidRDefault="0014041F" w:rsidP="000A765D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There was a short discussion about how it may be possible have a governor with specific H &amp; S skills &amp; interest.</w:t>
            </w:r>
          </w:p>
          <w:p w:rsidR="0014041F" w:rsidRPr="009440AC" w:rsidRDefault="0014041F" w:rsidP="000A765D">
            <w:pPr>
              <w:pStyle w:val="ListParagraph"/>
              <w:ind w:left="3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:rsidR="00C77411" w:rsidRDefault="00C77411" w:rsidP="00C77411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534"/>
        <w:gridCol w:w="9780"/>
      </w:tblGrid>
      <w:tr w:rsidR="00C77411" w:rsidTr="00476CF5">
        <w:tc>
          <w:tcPr>
            <w:tcW w:w="534" w:type="dxa"/>
          </w:tcPr>
          <w:p w:rsidR="00C77411" w:rsidRDefault="00C77411" w:rsidP="00476CF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11.</w:t>
            </w:r>
          </w:p>
        </w:tc>
        <w:tc>
          <w:tcPr>
            <w:tcW w:w="9780" w:type="dxa"/>
          </w:tcPr>
          <w:p w:rsidR="00C77411" w:rsidRPr="00574C31" w:rsidRDefault="00C77411" w:rsidP="00476CF5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D</w:t>
            </w:r>
            <w:r w:rsidRPr="00574C31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ates of Future Meetings</w:t>
            </w:r>
          </w:p>
        </w:tc>
      </w:tr>
      <w:tr w:rsidR="00C77411" w:rsidTr="00476CF5">
        <w:tc>
          <w:tcPr>
            <w:tcW w:w="534" w:type="dxa"/>
          </w:tcPr>
          <w:p w:rsidR="00C77411" w:rsidRDefault="00C77411" w:rsidP="00476CF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9780" w:type="dxa"/>
          </w:tcPr>
          <w:p w:rsidR="00C77411" w:rsidRDefault="00C77411" w:rsidP="00C77411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cstheme="minorHAnsi"/>
              </w:rPr>
            </w:pPr>
            <w:r w:rsidRPr="00506E1E">
              <w:rPr>
                <w:rFonts w:cstheme="minorHAnsi"/>
                <w:szCs w:val="20"/>
              </w:rPr>
              <w:t xml:space="preserve">Business committee: </w:t>
            </w:r>
            <w:r>
              <w:rPr>
                <w:rFonts w:cstheme="minorHAnsi"/>
              </w:rPr>
              <w:t>09/06/26</w:t>
            </w:r>
            <w:r w:rsidRPr="00506E1E">
              <w:rPr>
                <w:rFonts w:cstheme="minorHAnsi"/>
              </w:rPr>
              <w:t xml:space="preserve"> </w:t>
            </w:r>
          </w:p>
          <w:p w:rsidR="00C77411" w:rsidRDefault="00C77411" w:rsidP="00C77411">
            <w:pPr>
              <w:pStyle w:val="ListParagraph"/>
              <w:numPr>
                <w:ilvl w:val="0"/>
                <w:numId w:val="1"/>
              </w:numPr>
              <w:spacing w:after="200" w:line="276" w:lineRule="auto"/>
            </w:pPr>
            <w:r w:rsidRPr="00506E1E">
              <w:rPr>
                <w:rFonts w:cstheme="minorHAnsi"/>
              </w:rPr>
              <w:t xml:space="preserve">FGB: </w:t>
            </w:r>
            <w:r>
              <w:rPr>
                <w:rFonts w:cstheme="minorHAnsi"/>
              </w:rPr>
              <w:t xml:space="preserve">                             </w:t>
            </w:r>
            <w:r w:rsidRPr="000A765D">
              <w:rPr>
                <w:rFonts w:cstheme="minorHAnsi"/>
              </w:rPr>
              <w:t xml:space="preserve">23/03/26   </w:t>
            </w:r>
            <w:r w:rsidR="0065410D">
              <w:rPr>
                <w:rFonts w:cstheme="minorHAnsi"/>
              </w:rPr>
              <w:t xml:space="preserve">  18/05/26  </w:t>
            </w:r>
            <w:r w:rsidRPr="000A765D">
              <w:rPr>
                <w:rFonts w:cstheme="minorHAnsi"/>
              </w:rPr>
              <w:t xml:space="preserve"> </w:t>
            </w:r>
            <w:r w:rsidR="0065410D">
              <w:rPr>
                <w:rFonts w:cstheme="minorHAnsi"/>
              </w:rPr>
              <w:t xml:space="preserve">  </w:t>
            </w:r>
            <w:r>
              <w:rPr>
                <w:rFonts w:cstheme="minorHAnsi"/>
              </w:rPr>
              <w:t>14/07/26</w:t>
            </w:r>
          </w:p>
          <w:p w:rsidR="00C77411" w:rsidRPr="00E750FF" w:rsidRDefault="00C77411" w:rsidP="00476CF5">
            <w:pPr>
              <w:pStyle w:val="ListParagraph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</w:tc>
      </w:tr>
    </w:tbl>
    <w:p w:rsidR="00C77411" w:rsidRDefault="00C77411" w:rsidP="00C77411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C77411" w:rsidRDefault="00C77411" w:rsidP="00C77411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2F6ECE">
        <w:rPr>
          <w:rFonts w:eastAsia="Times New Roman" w:cstheme="minorHAnsi"/>
          <w:b/>
          <w:sz w:val="24"/>
          <w:szCs w:val="24"/>
          <w:lang w:eastAsia="en-GB"/>
        </w:rPr>
        <w:t xml:space="preserve">The meeting closed at </w:t>
      </w:r>
      <w:r>
        <w:rPr>
          <w:rFonts w:eastAsia="Times New Roman" w:cstheme="minorHAnsi"/>
          <w:b/>
          <w:sz w:val="24"/>
          <w:szCs w:val="24"/>
          <w:lang w:eastAsia="en-GB"/>
        </w:rPr>
        <w:t>6.40</w:t>
      </w:r>
      <w:r w:rsidRPr="002F6ECE">
        <w:rPr>
          <w:rFonts w:eastAsia="Times New Roman" w:cstheme="minorHAnsi"/>
          <w:b/>
          <w:sz w:val="24"/>
          <w:szCs w:val="24"/>
          <w:lang w:eastAsia="en-GB"/>
        </w:rPr>
        <w:t>pm</w:t>
      </w:r>
      <w:r>
        <w:rPr>
          <w:rFonts w:eastAsia="Times New Roman" w:cstheme="minorHAnsi"/>
          <w:sz w:val="24"/>
          <w:szCs w:val="24"/>
          <w:lang w:eastAsia="en-GB"/>
        </w:rPr>
        <w:t>.</w:t>
      </w:r>
    </w:p>
    <w:p w:rsidR="00C77411" w:rsidRPr="00CE5932" w:rsidRDefault="00C77411" w:rsidP="00C77411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C77411" w:rsidRDefault="00C77411" w:rsidP="00C77411">
      <w:r>
        <w:t>There were no action points from this meeting.</w:t>
      </w:r>
    </w:p>
    <w:p w:rsidR="00C77411" w:rsidRDefault="00C77411" w:rsidP="00C77411"/>
    <w:p w:rsidR="00E65DF4" w:rsidRDefault="00E65DF4"/>
    <w:sectPr w:rsidR="00E65DF4" w:rsidSect="005E40E5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503" w:rsidRDefault="00D52503" w:rsidP="001B7506">
      <w:pPr>
        <w:spacing w:after="0" w:line="240" w:lineRule="auto"/>
      </w:pPr>
      <w:r>
        <w:separator/>
      </w:r>
    </w:p>
  </w:endnote>
  <w:endnote w:type="continuationSeparator" w:id="0">
    <w:p w:rsidR="00D52503" w:rsidRDefault="00D52503" w:rsidP="001B7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506" w:rsidRPr="001B7506" w:rsidRDefault="001B7506">
    <w:pPr>
      <w:pStyle w:val="Footer"/>
      <w:pBdr>
        <w:top w:val="thinThickSmallGap" w:sz="24" w:space="1" w:color="622423" w:themeColor="accent2" w:themeShade="7F"/>
      </w:pBdr>
      <w:rPr>
        <w:rFonts w:eastAsiaTheme="majorEastAsia" w:cstheme="minorHAnsi"/>
      </w:rPr>
    </w:pPr>
    <w:r w:rsidRPr="001B7506">
      <w:rPr>
        <w:rFonts w:eastAsiaTheme="majorEastAsia" w:cstheme="minorHAnsi"/>
      </w:rPr>
      <w:t xml:space="preserve">FGB meeting </w:t>
    </w:r>
    <w:r>
      <w:rPr>
        <w:rFonts w:eastAsiaTheme="majorEastAsia" w:cstheme="minorHAnsi"/>
      </w:rPr>
      <w:t xml:space="preserve">held on </w:t>
    </w:r>
    <w:r w:rsidRPr="001B7506">
      <w:rPr>
        <w:rFonts w:eastAsiaTheme="majorEastAsia" w:cstheme="minorHAnsi"/>
      </w:rPr>
      <w:t xml:space="preserve">09/02/26 </w:t>
    </w:r>
    <w:r>
      <w:rPr>
        <w:rFonts w:eastAsiaTheme="majorEastAsia" w:cstheme="minorHAnsi"/>
      </w:rPr>
      <w:t xml:space="preserve">   </w:t>
    </w:r>
    <w:r w:rsidRPr="001B7506">
      <w:rPr>
        <w:rFonts w:eastAsiaTheme="majorEastAsia" w:cstheme="minorHAnsi"/>
      </w:rPr>
      <w:t xml:space="preserve">Signed …………………………..…………………… Date ………………..………………..Page </w:t>
    </w:r>
    <w:r w:rsidRPr="001B7506">
      <w:rPr>
        <w:rFonts w:eastAsiaTheme="minorEastAsia" w:cstheme="minorHAnsi"/>
      </w:rPr>
      <w:fldChar w:fldCharType="begin"/>
    </w:r>
    <w:r w:rsidRPr="001B7506">
      <w:rPr>
        <w:rFonts w:cstheme="minorHAnsi"/>
      </w:rPr>
      <w:instrText xml:space="preserve"> PAGE   \* MERGEFORMAT </w:instrText>
    </w:r>
    <w:r w:rsidRPr="001B7506">
      <w:rPr>
        <w:rFonts w:eastAsiaTheme="minorEastAsia" w:cstheme="minorHAnsi"/>
      </w:rPr>
      <w:fldChar w:fldCharType="separate"/>
    </w:r>
    <w:r w:rsidR="00763E91" w:rsidRPr="00763E91">
      <w:rPr>
        <w:rFonts w:eastAsiaTheme="majorEastAsia" w:cstheme="minorHAnsi"/>
        <w:noProof/>
      </w:rPr>
      <w:t>2</w:t>
    </w:r>
    <w:r w:rsidRPr="001B7506">
      <w:rPr>
        <w:rFonts w:eastAsiaTheme="majorEastAsia" w:cstheme="minorHAnsi"/>
        <w:noProof/>
      </w:rPr>
      <w:fldChar w:fldCharType="end"/>
    </w:r>
    <w:r w:rsidRPr="001B7506">
      <w:rPr>
        <w:rFonts w:eastAsiaTheme="majorEastAsia" w:cstheme="minorHAnsi"/>
        <w:noProof/>
      </w:rPr>
      <w:t xml:space="preserve"> of  3</w:t>
    </w:r>
  </w:p>
  <w:p w:rsidR="001B7506" w:rsidRPr="001B7506" w:rsidRDefault="001B7506">
    <w:pPr>
      <w:pStyle w:val="Footer"/>
      <w:rPr>
        <w:rFonts w:cstheme="minorHAns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503" w:rsidRDefault="00D52503" w:rsidP="001B7506">
      <w:pPr>
        <w:spacing w:after="0" w:line="240" w:lineRule="auto"/>
      </w:pPr>
      <w:r>
        <w:separator/>
      </w:r>
    </w:p>
  </w:footnote>
  <w:footnote w:type="continuationSeparator" w:id="0">
    <w:p w:rsidR="00D52503" w:rsidRDefault="00D52503" w:rsidP="001B75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E41F7"/>
    <w:multiLevelType w:val="hybridMultilevel"/>
    <w:tmpl w:val="BF083E70"/>
    <w:lvl w:ilvl="0" w:tplc="080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">
    <w:nsid w:val="06CE3B83"/>
    <w:multiLevelType w:val="hybridMultilevel"/>
    <w:tmpl w:val="03182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2B6C46"/>
    <w:multiLevelType w:val="hybridMultilevel"/>
    <w:tmpl w:val="F0A0B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1729B1"/>
    <w:multiLevelType w:val="hybridMultilevel"/>
    <w:tmpl w:val="3D22D0FA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4">
    <w:nsid w:val="2C3A7A3B"/>
    <w:multiLevelType w:val="hybridMultilevel"/>
    <w:tmpl w:val="E4BA5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506F37"/>
    <w:multiLevelType w:val="hybridMultilevel"/>
    <w:tmpl w:val="D0A62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101B6C"/>
    <w:multiLevelType w:val="hybridMultilevel"/>
    <w:tmpl w:val="8B665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0E5"/>
    <w:rsid w:val="000A765D"/>
    <w:rsid w:val="0014041F"/>
    <w:rsid w:val="00143DAB"/>
    <w:rsid w:val="001B07AF"/>
    <w:rsid w:val="001B7506"/>
    <w:rsid w:val="002A0354"/>
    <w:rsid w:val="004272A9"/>
    <w:rsid w:val="004F577D"/>
    <w:rsid w:val="005C71F5"/>
    <w:rsid w:val="005E40E5"/>
    <w:rsid w:val="0065410D"/>
    <w:rsid w:val="00684AF0"/>
    <w:rsid w:val="006B3FF5"/>
    <w:rsid w:val="00763E91"/>
    <w:rsid w:val="00944CB7"/>
    <w:rsid w:val="00955745"/>
    <w:rsid w:val="00B5485C"/>
    <w:rsid w:val="00C40A8B"/>
    <w:rsid w:val="00C77411"/>
    <w:rsid w:val="00D52503"/>
    <w:rsid w:val="00DE5855"/>
    <w:rsid w:val="00E65DF4"/>
    <w:rsid w:val="00FF5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0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74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774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75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7506"/>
  </w:style>
  <w:style w:type="paragraph" w:styleId="Footer">
    <w:name w:val="footer"/>
    <w:basedOn w:val="Normal"/>
    <w:link w:val="FooterChar"/>
    <w:uiPriority w:val="99"/>
    <w:unhideWhenUsed/>
    <w:rsid w:val="001B75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7506"/>
  </w:style>
  <w:style w:type="paragraph" w:styleId="BalloonText">
    <w:name w:val="Balloon Text"/>
    <w:basedOn w:val="Normal"/>
    <w:link w:val="BalloonTextChar"/>
    <w:uiPriority w:val="99"/>
    <w:semiHidden/>
    <w:unhideWhenUsed/>
    <w:rsid w:val="001B75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75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0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74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774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75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7506"/>
  </w:style>
  <w:style w:type="paragraph" w:styleId="Footer">
    <w:name w:val="footer"/>
    <w:basedOn w:val="Normal"/>
    <w:link w:val="FooterChar"/>
    <w:uiPriority w:val="99"/>
    <w:unhideWhenUsed/>
    <w:rsid w:val="001B75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7506"/>
  </w:style>
  <w:style w:type="paragraph" w:styleId="BalloonText">
    <w:name w:val="Balloon Text"/>
    <w:basedOn w:val="Normal"/>
    <w:link w:val="BalloonTextChar"/>
    <w:uiPriority w:val="99"/>
    <w:semiHidden/>
    <w:unhideWhenUsed/>
    <w:rsid w:val="001B75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75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Bown</dc:creator>
  <cp:lastModifiedBy>Paul Bown</cp:lastModifiedBy>
  <cp:revision>23</cp:revision>
  <dcterms:created xsi:type="dcterms:W3CDTF">2026-02-11T10:48:00Z</dcterms:created>
  <dcterms:modified xsi:type="dcterms:W3CDTF">2026-02-24T10:27:00Z</dcterms:modified>
</cp:coreProperties>
</file>